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42" w:rsidRPr="00986542" w:rsidRDefault="00986542" w:rsidP="0098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-230471</wp:posOffset>
                </wp:positionH>
                <wp:positionV relativeFrom="paragraph">
                  <wp:posOffset>-469237</wp:posOffset>
                </wp:positionV>
                <wp:extent cx="6507446" cy="1595120"/>
                <wp:effectExtent l="0" t="0" r="8255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46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542" w:rsidRPr="00986542" w:rsidRDefault="00986542" w:rsidP="00986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986542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АДМИНИСТРАЦИЯ РУЗАЕВСКОГО</w:t>
                            </w:r>
                          </w:p>
                          <w:p w:rsidR="00986542" w:rsidRPr="00986542" w:rsidRDefault="00986542" w:rsidP="00986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986542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МУНИЦИПАЛЬНОГО РАЙОНА </w:t>
                            </w:r>
                          </w:p>
                          <w:p w:rsidR="00986542" w:rsidRPr="00986542" w:rsidRDefault="00986542" w:rsidP="00986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986542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РЕСПУБЛИКИ МОРДОВИЯ</w:t>
                            </w:r>
                          </w:p>
                          <w:p w:rsidR="00986542" w:rsidRPr="00986542" w:rsidRDefault="00986542" w:rsidP="00986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986542" w:rsidRPr="00986542" w:rsidRDefault="00986542" w:rsidP="00986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proofErr w:type="gramStart"/>
                            <w:r w:rsidRPr="00986542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986542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О С Т А Н О В Л Е Н И Е</w:t>
                            </w:r>
                          </w:p>
                          <w:p w:rsidR="00986542" w:rsidRPr="00986542" w:rsidRDefault="00986542" w:rsidP="00986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986542" w:rsidRPr="00986542" w:rsidRDefault="00986542" w:rsidP="00986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986542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_________________                                                                                           № ________</w:t>
                            </w:r>
                          </w:p>
                          <w:p w:rsidR="00986542" w:rsidRPr="00391247" w:rsidRDefault="00986542" w:rsidP="00986542">
                            <w:pPr>
                              <w:pStyle w:val="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86542" w:rsidRPr="00391247" w:rsidRDefault="00986542" w:rsidP="0098654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91247">
                              <w:rPr>
                                <w:b/>
                                <w:sz w:val="26"/>
                                <w:szCs w:val="26"/>
                              </w:rPr>
                              <w:t>П</w:t>
                            </w:r>
                            <w:proofErr w:type="gramEnd"/>
                            <w:r w:rsidRPr="0039124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О С Т А Н О В Л Е Н И Е</w:t>
                            </w:r>
                          </w:p>
                          <w:p w:rsidR="00986542" w:rsidRPr="00391247" w:rsidRDefault="00986542" w:rsidP="0098654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86542" w:rsidRPr="00391247" w:rsidRDefault="00986542" w:rsidP="0098654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9124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_________________                                                       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Pr="0039124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8.15pt;margin-top:-36.95pt;width:512.4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" stroked="f">
                <v:textbox>
                  <w:txbxContent>
                    <w:p w:rsidR="00986542" w:rsidRPr="00986542" w:rsidRDefault="00986542" w:rsidP="0098654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986542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АДМИНИСТРАЦИЯ РУЗАЕВСКОГО</w:t>
                      </w:r>
                    </w:p>
                    <w:p w:rsidR="00986542" w:rsidRPr="00986542" w:rsidRDefault="00986542" w:rsidP="0098654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986542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МУНИЦИПАЛЬНОГО РАЙОНА </w:t>
                      </w:r>
                    </w:p>
                    <w:p w:rsidR="00986542" w:rsidRPr="00986542" w:rsidRDefault="00986542" w:rsidP="0098654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986542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РЕСПУБЛИКИ МОРДОВИЯ</w:t>
                      </w:r>
                    </w:p>
                    <w:p w:rsidR="00986542" w:rsidRPr="00986542" w:rsidRDefault="00986542" w:rsidP="0098654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</w:p>
                    <w:p w:rsidR="00986542" w:rsidRPr="00986542" w:rsidRDefault="00986542" w:rsidP="0098654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proofErr w:type="gramStart"/>
                      <w:r w:rsidRPr="00986542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П</w:t>
                      </w:r>
                      <w:proofErr w:type="gramEnd"/>
                      <w:r w:rsidRPr="00986542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О С Т А Н О В Л Е Н И Е</w:t>
                      </w:r>
                    </w:p>
                    <w:p w:rsidR="00986542" w:rsidRPr="00986542" w:rsidRDefault="00986542" w:rsidP="0098654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</w:p>
                    <w:p w:rsidR="00986542" w:rsidRPr="00986542" w:rsidRDefault="00986542" w:rsidP="0098654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986542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_________________                                                                                           № ________</w:t>
                      </w:r>
                    </w:p>
                    <w:p w:rsidR="00986542" w:rsidRPr="00391247" w:rsidRDefault="00986542" w:rsidP="00986542">
                      <w:pPr>
                        <w:pStyle w:val="2"/>
                        <w:rPr>
                          <w:sz w:val="26"/>
                          <w:szCs w:val="26"/>
                        </w:rPr>
                      </w:pPr>
                    </w:p>
                    <w:p w:rsidR="00986542" w:rsidRPr="00391247" w:rsidRDefault="00986542" w:rsidP="0098654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391247">
                        <w:rPr>
                          <w:b/>
                          <w:sz w:val="26"/>
                          <w:szCs w:val="26"/>
                        </w:rPr>
                        <w:t>П</w:t>
                      </w:r>
                      <w:proofErr w:type="gramEnd"/>
                      <w:r w:rsidRPr="00391247">
                        <w:rPr>
                          <w:b/>
                          <w:sz w:val="26"/>
                          <w:szCs w:val="26"/>
                        </w:rPr>
                        <w:t xml:space="preserve"> О С Т А Н О В Л Е Н И Е</w:t>
                      </w:r>
                    </w:p>
                    <w:p w:rsidR="00986542" w:rsidRPr="00391247" w:rsidRDefault="00986542" w:rsidP="0098654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86542" w:rsidRPr="00391247" w:rsidRDefault="00986542" w:rsidP="0098654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91247">
                        <w:rPr>
                          <w:b/>
                          <w:sz w:val="26"/>
                          <w:szCs w:val="26"/>
                        </w:rPr>
                        <w:t xml:space="preserve">_________________                                                        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    </w:t>
                      </w:r>
                      <w:r w:rsidRPr="00391247">
                        <w:rPr>
                          <w:b/>
                          <w:sz w:val="26"/>
                          <w:szCs w:val="26"/>
                        </w:rPr>
                        <w:t xml:space="preserve">                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6542" w:rsidRPr="00986542" w:rsidRDefault="00986542" w:rsidP="0098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42" w:rsidRPr="00986542" w:rsidRDefault="00986542" w:rsidP="0098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42" w:rsidRPr="00986542" w:rsidRDefault="00986542" w:rsidP="0098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42" w:rsidRPr="00986542" w:rsidRDefault="00986542" w:rsidP="00986542">
      <w:pPr>
        <w:framePr w:hSpace="180" w:wrap="around" w:vAnchor="page" w:hAnchor="margin" w:xAlign="center" w:y="2358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6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98654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Соломанин</w:t>
      </w:r>
      <w:proofErr w:type="spellEnd"/>
      <w:r w:rsidRPr="00986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Алексей Геннадьеви</w:t>
      </w:r>
      <w:proofErr w:type="gramStart"/>
      <w:r w:rsidRPr="00986542">
        <w:rPr>
          <w:rFonts w:ascii="Times New Roman" w:eastAsia="Times New Roman" w:hAnsi="Times New Roman" w:cs="Times New Roman"/>
          <w:sz w:val="27"/>
          <w:szCs w:val="27"/>
          <w:lang w:eastAsia="ru-RU"/>
        </w:rPr>
        <w:t>ч-</w:t>
      </w:r>
      <w:proofErr w:type="gramEnd"/>
      <w:r w:rsidRPr="009865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глава семьи,</w:t>
      </w:r>
    </w:p>
    <w:p w:rsidR="00986542" w:rsidRPr="00986542" w:rsidRDefault="00986542" w:rsidP="0098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6542">
        <w:rPr>
          <w:rFonts w:ascii="Times New Roman" w:eastAsia="Times New Roman" w:hAnsi="Times New Roman" w:cs="Times New Roman"/>
          <w:sz w:val="27"/>
          <w:szCs w:val="27"/>
          <w:lang w:eastAsia="ru-RU"/>
        </w:rPr>
        <w:t>г. Рузаевка</w:t>
      </w:r>
    </w:p>
    <w:p w:rsidR="00986542" w:rsidRDefault="00986542" w:rsidP="0098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542" w:rsidRDefault="00986542" w:rsidP="0098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542" w:rsidRPr="00986542" w:rsidRDefault="00986542" w:rsidP="0098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542" w:rsidRPr="00986542" w:rsidRDefault="00986542" w:rsidP="009865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</w:t>
      </w: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</w:p>
    <w:p w:rsidR="00986542" w:rsidRPr="00986542" w:rsidRDefault="00986542" w:rsidP="009865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6542" w:rsidRPr="00986542" w:rsidRDefault="00986542" w:rsidP="0098654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21.12.1996 № 159-ФЗ «О дополнительных гарантиях по социальной поддержке детей-сирот и детей, оставшихся без попечения родителей, Закона Республики Мордовия от 26 марта 2013 г. N 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9865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 </w:t>
      </w: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Мордовия от 06.05.2013 года № 157</w:t>
      </w:r>
      <w:proofErr w:type="gramEnd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мерах реализации Закона Республики Мордовия от 26 марта 2013г. № 24-З « Об</w:t>
      </w:r>
      <w:r w:rsidRPr="0098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98654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986542" w:rsidRPr="00986542" w:rsidRDefault="00986542" w:rsidP="0098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42" w:rsidRPr="00986542" w:rsidRDefault="00986542" w:rsidP="0098654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Рузаевского муниципального района  Республики Мордовия </w:t>
      </w:r>
      <w:proofErr w:type="gramStart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86542" w:rsidRPr="00986542" w:rsidRDefault="00986542" w:rsidP="0098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согласно приложению № 1.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8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Рузаевского муниципального района по строительству, архитектуре и коммунальному хозяйству </w:t>
      </w:r>
      <w:proofErr w:type="gramStart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Юлина</w:t>
      </w:r>
      <w:proofErr w:type="gramEnd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на официальном сайте органа местного самоуправления Рузаевского муниципального района в сети «Интернет» по адресу: http://</w:t>
      </w:r>
      <w:proofErr w:type="spellStart"/>
      <w:r w:rsidRPr="009865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proofErr w:type="spellEnd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865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 Рузаевского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В. Горшков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Рузаевского 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«___»_______2018 г. № _____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организацию работы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(далее - обстоятельства), и принятию решения о наличии или отсутствии обстоятельств.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обстоятельствам относятся: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неудовлетворительная адаптация нанимателя к самостоятельной жизни, в том числе отсутствие постоянного заработка, иного дохода, наличие отрицательной социальной среды, совершение правонарушений и антиобщественных деяний;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длительная болезнь, инвалидность, препятствующие добросовестному исполнению обязанностей нанимателя, в том числе в связи с нахождением в лечебном или реабилитационном учреждении.</w:t>
      </w:r>
      <w:proofErr w:type="gramEnd"/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Рузаевского муниципального района Республики Мордовия (далее - уполномоченный орган) за</w:t>
      </w: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месяца до окончания срока действия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(далее - специализированное жилое помещение), создает комиссию для выявления обстоятельств, свидетельствующих о необходимости оказания детям-сиротам и детям, оставшимся без попечения родителей, лицам</w:t>
      </w:r>
      <w:proofErr w:type="gramEnd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родителей, содействия в преодолении трудной жизненной ситуации (далее - комиссия). Состав комиссии и порядок ее работы утверждаются постановлением </w:t>
      </w: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Рузаевского</w:t>
      </w:r>
      <w:r w:rsidRPr="0098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98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Мордовия. 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проводит проверку условий жизни детей-сирот и детей, оставшихся без попечения родителей, лиц из числа детей-сирот и детей, оставшихся без попечения родителей (далее - наниматель), и готовит заключение о наличии или отсутствии обстоятельств в течение 15 дней со дня проведения проверки.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ходе </w:t>
      </w:r>
      <w:proofErr w:type="gramStart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условий жизни нанимателя</w:t>
      </w:r>
      <w:proofErr w:type="gramEnd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комиссия: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обследование по месту фактического нахождения жилого помещения, предоставленного по договору найма специализированного жилого помещения;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беседы с нанимателем и членами его семьи (при наличии), опрос лиц, располагающих данными об уровне социальной адаптации нанимателя к самостоятельной жизни либо об обстоятельствах, препятствующих добросовестному исполнению им обязанностей нанимателя; 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необходимую информацию в правоохранительных, налоговых органах, медицинских и других организациях.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отношений в семье. Заключение должно содержать вывод о наличии или отсутствии обстоятель</w:t>
      </w:r>
      <w:proofErr w:type="gramStart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дл</w:t>
      </w:r>
      <w:proofErr w:type="gramEnd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вынесения заключения, содержащего вывод о наличии обстоятель</w:t>
      </w:r>
      <w:proofErr w:type="gramStart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заключения договора найма специализированного жилого помещения на новый пятилетний срок, является невозможность преодоления обстоятельств самостоятельными усилиями нанимателя и (или) угроза прекращения права пользования жилым помещением (расторжения договора найма специализированного жилого помещения).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заключению прилагаются документы и материалы, подтверждающие наличие или отсутствие обстоятельств.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документам, подтверждающим наличие либо отсутствие обстоятельств, относятся: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документы, подтверждающие состав семьи нанимателя: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заключении брака;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ребенка;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домовой книги (копия поквартирной карты), выданная управляющей организацией, либо товариществом собственников жилья, жилищным или жилищно-строительным кооперативом, либо администрацией муниципального образования, расположенного на территории Рузаевского муниципального района;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документы, подтверждающие доход нанимателя: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с места работы с указанием занимаемой должности и средней заработной платы </w:t>
      </w:r>
      <w:proofErr w:type="gramStart"/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12 месяцев;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декларация по налогу на доход физических лиц с отметкой территориального налогового орган</w:t>
      </w:r>
      <w:proofErr w:type="gramStart"/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ее</w:t>
      </w:r>
      <w:proofErr w:type="gramEnd"/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принятии (для нанимателя, зарегистрированного в качестве индивидуального предпринимателя);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социальных выплатах из бюджетов всех уровней, государственных внебюджетных фондов и других источников;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справка, подтверждающая факт установления инвалидности у нанимателя, выданная учреждением </w:t>
      </w:r>
      <w:proofErr w:type="gramStart"/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экспертизы;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справка о наличии (отсутствии) судимости и (или) факта уголовного преследования, выданная Министерством внутренних дел Российской </w:t>
      </w:r>
      <w:proofErr w:type="spellStart"/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</w:t>
      </w:r>
      <w:proofErr w:type="spellEnd"/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Рузаевскому муниципальному району;</w:t>
      </w:r>
      <w:proofErr w:type="gramEnd"/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справка ГБУЗ РЕСПУБЛИКИ МОРДОВИЯ "РУЗАЕВСКАЯ МБ" о наличии (отсутствии) заболеваний наркоманией, токсикоманией, хроническим алкоголизмом;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сведения о нахождении нанимателя на регистрационном учете в государственных учреждениях службы занятости населения в целях поиска подходящей работы, в качестве ищущих работу и признанных безработными, о назначенных безработным гражданам социальных выплатах, периодах участия в оплачиваемых общественных работах;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акты проверок </w:t>
      </w:r>
      <w:proofErr w:type="spellStart"/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ненадлежащем использовании жилого помещения и предписания об устранении выявленных нарушений (при наличии);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копия финансового лицевого счета с места жительства, содержащего сведения о наличии (отсутствии) задолженности по оплате за жилое помещение и коммунальные услуги;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акт обследования условий жизни нанимателя и членов его семьи, содержащий оценку их жилищно-бытовых условий, сведения о занятости трудовой деятельностью, наличии или отсутствии постоянного заработка, навыках самообслуживания (умение самостоятельно планировать собственный бюджет и расходовать его, выполнять обязанности по обеспечению сохранности жилого помещения, поддержанию его в надлежащем состоянии, организация досуга).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предусмотренные подпунктами 1-6,8 пункта 7 настоящего Порядка, наниматель вправе представить самостоятельно.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вправе запрашивать дополнительные документы в органах государственной власти и учреждениях, подведомственных органам государственной власти или органам местного самоуправления, для вынесения решения по существу.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 один месяц до окончания </w:t>
      </w:r>
      <w:proofErr w:type="gramStart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договора найма специализированного жилого помещения</w:t>
      </w:r>
      <w:proofErr w:type="gramEnd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направляет заключение в администрацию Рузаевского муниципального района</w:t>
      </w:r>
      <w:r w:rsidRPr="0098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Администрация Рузаевского муниципального района Республики Мордовия на основании заключения комиссии в течение 5 рабочих дней принимает решение о наличии или отсутствии обстоятель</w:t>
      </w:r>
      <w:proofErr w:type="gramStart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заключения договора найма специализированного жилого помещения на новый пятилетний срок. 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Решение оформляется в форме </w:t>
      </w:r>
      <w:r w:rsidRPr="0098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Рузаевского муниципального района</w:t>
      </w: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Мордовия. Копия постановления администрации Рузаевского муниципального района Республики Мордовия в течение пяти рабочих дней направляется нанимателю.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Принятое решение о наличии или отсутствии обстоятельств может быть обжаловано в судебном порядке.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принятия решения о заключении договора найма специализированного жилого помещения на новый пятилетний срок администрацией Рузаевского муниципального района Республики Мордовия направляются соответствующие уведомления о дате явки для заключения договора детям-сиротам, лицам из числа детей-сирот. В случае неявки для заключения договора и несообщения о причинах неявки уполномоченный орган обращается в суд о понуждении к заключению договора найма специализированного жилого помещения.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заключения договора найма специализированного жилого помещения администрация Рузаевского муниципального района Республики Мордовия в течение 15 дней со дня принятия решения об отсутствии обстоятельств, свидетельствующих о необходимости оказания детям-сиротам содействия в преодолении трудной жизненной ситуации, принимает решение об исключении жилого помещения из специализированного жилищного фонда и заключении договора социального найма жилого помещения.</w:t>
      </w:r>
      <w:proofErr w:type="gramEnd"/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 об исключении жилого помещения из специализированного жилищного фонда направляется в орган, осуществляющий регистрацию прав на недвижимое имущество и сделок с ним, в течение 3 рабочих дней со дня принятия такого решения.</w:t>
      </w:r>
    </w:p>
    <w:p w:rsidR="00986542" w:rsidRPr="00986542" w:rsidRDefault="00986542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4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Уполномоченный орган не позднее 15 дней со дня принятия решения об исключении жилого помещения из специализированного жилищного фонда заключает с гражданином договор социального найма жилого помещения.</w:t>
      </w: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542" w:rsidRPr="00986542" w:rsidRDefault="00986542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986542" w:rsidRPr="0098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8E"/>
    <w:rsid w:val="005A518E"/>
    <w:rsid w:val="00986542"/>
    <w:rsid w:val="009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865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6542"/>
  </w:style>
  <w:style w:type="paragraph" w:styleId="3">
    <w:name w:val="Body Text 3"/>
    <w:basedOn w:val="a"/>
    <w:link w:val="30"/>
    <w:uiPriority w:val="99"/>
    <w:semiHidden/>
    <w:unhideWhenUsed/>
    <w:rsid w:val="009865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54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865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6542"/>
  </w:style>
  <w:style w:type="paragraph" w:styleId="3">
    <w:name w:val="Body Text 3"/>
    <w:basedOn w:val="a"/>
    <w:link w:val="30"/>
    <w:uiPriority w:val="99"/>
    <w:semiHidden/>
    <w:unhideWhenUsed/>
    <w:rsid w:val="009865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5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 Баймашкина</dc:creator>
  <cp:keywords/>
  <dc:description/>
  <cp:lastModifiedBy>Надежда Юрьевна Баймашкина</cp:lastModifiedBy>
  <cp:revision>2</cp:revision>
  <dcterms:created xsi:type="dcterms:W3CDTF">2018-11-21T08:23:00Z</dcterms:created>
  <dcterms:modified xsi:type="dcterms:W3CDTF">2018-11-21T08:30:00Z</dcterms:modified>
</cp:coreProperties>
</file>