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46" w:rsidRPr="00FF3EA2" w:rsidRDefault="008E1546" w:rsidP="00AB3587">
      <w:pPr>
        <w:jc w:val="center"/>
        <w:rPr>
          <w:sz w:val="28"/>
          <w:szCs w:val="28"/>
        </w:rPr>
      </w:pPr>
      <w:r w:rsidRPr="00FF3EA2">
        <w:rPr>
          <w:sz w:val="28"/>
          <w:szCs w:val="28"/>
        </w:rPr>
        <w:t xml:space="preserve">АДМИНИСТРАЦИЯ  </w:t>
      </w:r>
      <w:r>
        <w:rPr>
          <w:sz w:val="28"/>
          <w:szCs w:val="28"/>
        </w:rPr>
        <w:t>РУЗАЕВСКОГО</w:t>
      </w:r>
    </w:p>
    <w:p w:rsidR="008E1546" w:rsidRPr="00FF3EA2" w:rsidRDefault="008E1546" w:rsidP="00AB3587">
      <w:pPr>
        <w:jc w:val="center"/>
        <w:rPr>
          <w:sz w:val="28"/>
          <w:szCs w:val="28"/>
        </w:rPr>
      </w:pPr>
      <w:r w:rsidRPr="00FF3EA2">
        <w:rPr>
          <w:sz w:val="28"/>
          <w:szCs w:val="28"/>
        </w:rPr>
        <w:t xml:space="preserve"> МУНИЦИПАЛЬН</w:t>
      </w:r>
      <w:r w:rsidRPr="00FF3EA2">
        <w:rPr>
          <w:sz w:val="28"/>
          <w:szCs w:val="28"/>
        </w:rPr>
        <w:t>О</w:t>
      </w:r>
      <w:r w:rsidRPr="00FF3EA2">
        <w:rPr>
          <w:sz w:val="28"/>
          <w:szCs w:val="28"/>
        </w:rPr>
        <w:t>ГО РАЙОНА</w:t>
      </w:r>
    </w:p>
    <w:p w:rsidR="008E1546" w:rsidRPr="00FF3EA2" w:rsidRDefault="008E1546" w:rsidP="00AB3587">
      <w:pPr>
        <w:jc w:val="center"/>
        <w:rPr>
          <w:sz w:val="28"/>
          <w:szCs w:val="28"/>
        </w:rPr>
      </w:pPr>
      <w:r w:rsidRPr="00FF3EA2">
        <w:rPr>
          <w:sz w:val="28"/>
          <w:szCs w:val="28"/>
        </w:rPr>
        <w:t>РЕСПУБЛИКИ МОРДОВИЯ</w:t>
      </w:r>
    </w:p>
    <w:p w:rsidR="008E1546" w:rsidRPr="00FF3EA2" w:rsidRDefault="008E1546" w:rsidP="00AB3587">
      <w:pPr>
        <w:jc w:val="center"/>
        <w:rPr>
          <w:sz w:val="28"/>
          <w:szCs w:val="28"/>
        </w:rPr>
      </w:pPr>
    </w:p>
    <w:p w:rsidR="008E1546" w:rsidRPr="00FF3EA2" w:rsidRDefault="008E1546" w:rsidP="00AB3587">
      <w:pPr>
        <w:jc w:val="center"/>
        <w:rPr>
          <w:sz w:val="28"/>
          <w:szCs w:val="28"/>
        </w:rPr>
      </w:pPr>
    </w:p>
    <w:p w:rsidR="008E1546" w:rsidRPr="00962848" w:rsidRDefault="008E1546" w:rsidP="00AB3587">
      <w:pPr>
        <w:jc w:val="center"/>
        <w:rPr>
          <w:b/>
          <w:sz w:val="34"/>
          <w:szCs w:val="28"/>
        </w:rPr>
      </w:pPr>
      <w:r w:rsidRPr="00962848">
        <w:rPr>
          <w:b/>
          <w:sz w:val="34"/>
          <w:szCs w:val="28"/>
        </w:rPr>
        <w:t>П О С Т А Н О В Л Е Н И Е</w:t>
      </w:r>
    </w:p>
    <w:p w:rsidR="008E1546" w:rsidRPr="00FF3EA2" w:rsidRDefault="008E1546" w:rsidP="00AB3587">
      <w:pPr>
        <w:jc w:val="center"/>
        <w:rPr>
          <w:b/>
          <w:sz w:val="28"/>
          <w:szCs w:val="28"/>
        </w:rPr>
      </w:pPr>
    </w:p>
    <w:p w:rsidR="008E1546" w:rsidRPr="00FE5C0D" w:rsidRDefault="008E1546" w:rsidP="00AB3587">
      <w:pPr>
        <w:rPr>
          <w:sz w:val="28"/>
          <w:szCs w:val="28"/>
        </w:rPr>
      </w:pPr>
      <w:r w:rsidRPr="00FE5C0D">
        <w:rPr>
          <w:sz w:val="28"/>
          <w:szCs w:val="28"/>
        </w:rPr>
        <w:t xml:space="preserve"> </w:t>
      </w:r>
      <w:r>
        <w:rPr>
          <w:sz w:val="28"/>
          <w:szCs w:val="28"/>
        </w:rPr>
        <w:t xml:space="preserve">от 21.01.2019г.                     </w:t>
      </w:r>
      <w:r w:rsidRPr="00FE5C0D">
        <w:rPr>
          <w:sz w:val="28"/>
          <w:szCs w:val="28"/>
        </w:rPr>
        <w:t xml:space="preserve">                                                            </w:t>
      </w:r>
      <w:r>
        <w:rPr>
          <w:sz w:val="28"/>
          <w:szCs w:val="28"/>
        </w:rPr>
        <w:t xml:space="preserve">    </w:t>
      </w:r>
      <w:r w:rsidRPr="00FE5C0D">
        <w:rPr>
          <w:sz w:val="28"/>
          <w:szCs w:val="28"/>
        </w:rPr>
        <w:t xml:space="preserve">         № </w:t>
      </w:r>
      <w:r>
        <w:rPr>
          <w:sz w:val="28"/>
          <w:szCs w:val="28"/>
        </w:rPr>
        <w:t>30</w:t>
      </w:r>
    </w:p>
    <w:p w:rsidR="008E1546" w:rsidRPr="00464634" w:rsidRDefault="008E1546" w:rsidP="00AB3587">
      <w:pPr>
        <w:rPr>
          <w:sz w:val="28"/>
          <w:szCs w:val="28"/>
        </w:rPr>
      </w:pPr>
    </w:p>
    <w:p w:rsidR="008E1546" w:rsidRPr="00FF3EA2" w:rsidRDefault="008E1546" w:rsidP="00AB3587">
      <w:pPr>
        <w:jc w:val="center"/>
        <w:rPr>
          <w:sz w:val="28"/>
          <w:szCs w:val="28"/>
        </w:rPr>
      </w:pPr>
      <w:r>
        <w:rPr>
          <w:sz w:val="28"/>
          <w:szCs w:val="28"/>
        </w:rPr>
        <w:t>г. Рузаевка</w:t>
      </w:r>
    </w:p>
    <w:p w:rsidR="008E1546" w:rsidRPr="00D6722E" w:rsidRDefault="008E1546" w:rsidP="00AB3587">
      <w:pPr>
        <w:jc w:val="center"/>
        <w:rPr>
          <w:sz w:val="28"/>
          <w:szCs w:val="28"/>
        </w:rPr>
      </w:pPr>
    </w:p>
    <w:p w:rsidR="008E1546" w:rsidRPr="00D22194" w:rsidRDefault="008E1546" w:rsidP="00D6722E">
      <w:pPr>
        <w:jc w:val="center"/>
        <w:rPr>
          <w:b/>
          <w:bCs/>
          <w:sz w:val="28"/>
          <w:szCs w:val="28"/>
        </w:rPr>
      </w:pPr>
      <w:r w:rsidRPr="00D6722E">
        <w:rPr>
          <w:b/>
          <w:bCs/>
          <w:sz w:val="28"/>
          <w:szCs w:val="28"/>
        </w:rPr>
        <w:t xml:space="preserve">О </w:t>
      </w:r>
      <w:r w:rsidRPr="00D22194">
        <w:rPr>
          <w:b/>
          <w:bCs/>
          <w:sz w:val="28"/>
          <w:szCs w:val="28"/>
        </w:rPr>
        <w:t xml:space="preserve">внесении изменений в </w:t>
      </w:r>
      <w:r>
        <w:rPr>
          <w:b/>
          <w:bCs/>
          <w:sz w:val="28"/>
          <w:szCs w:val="28"/>
        </w:rPr>
        <w:t>а</w:t>
      </w:r>
      <w:r w:rsidRPr="00D22194">
        <w:rPr>
          <w:b/>
          <w:bCs/>
          <w:sz w:val="28"/>
          <w:szCs w:val="28"/>
        </w:rPr>
        <w:t>дминистративный регламент администрации Рузаевского муниципального района  по предоставлению муниципальной услуги «</w:t>
      </w:r>
      <w:r w:rsidRPr="00D22194">
        <w:rPr>
          <w:b/>
          <w:sz w:val="28"/>
          <w:szCs w:val="28"/>
        </w:rPr>
        <w:t>Предоставление доступа к справочно-поисковому аппарату библиотек, базам данных</w:t>
      </w:r>
      <w:r w:rsidRPr="00D22194">
        <w:rPr>
          <w:b/>
          <w:bCs/>
          <w:sz w:val="28"/>
          <w:szCs w:val="28"/>
        </w:rPr>
        <w:t>», утвержденный постановлением администрации</w:t>
      </w:r>
    </w:p>
    <w:p w:rsidR="008E1546" w:rsidRPr="00D22194" w:rsidRDefault="008E1546" w:rsidP="00D6722E">
      <w:pPr>
        <w:jc w:val="center"/>
        <w:rPr>
          <w:b/>
          <w:bCs/>
          <w:sz w:val="28"/>
          <w:szCs w:val="28"/>
        </w:rPr>
      </w:pPr>
      <w:r w:rsidRPr="00D22194">
        <w:rPr>
          <w:b/>
          <w:bCs/>
          <w:sz w:val="28"/>
          <w:szCs w:val="28"/>
        </w:rPr>
        <w:t xml:space="preserve"> Рузаевского муниципального района от 2 апреля 2012 года № 462</w:t>
      </w:r>
    </w:p>
    <w:p w:rsidR="008E1546" w:rsidRPr="00BB3106" w:rsidRDefault="008E1546" w:rsidP="00AB3587">
      <w:pPr>
        <w:jc w:val="center"/>
        <w:rPr>
          <w:b/>
          <w:sz w:val="24"/>
          <w:szCs w:val="24"/>
        </w:rPr>
      </w:pPr>
    </w:p>
    <w:p w:rsidR="008E1546" w:rsidRPr="00874275" w:rsidRDefault="008E1546" w:rsidP="00874275">
      <w:pPr>
        <w:pStyle w:val="a6"/>
        <w:rPr>
          <w:rFonts w:ascii="Times New Roman" w:hAnsi="Times New Roman" w:cs="Times New Roman"/>
          <w:b w:val="0"/>
          <w:color w:val="auto"/>
          <w:sz w:val="28"/>
          <w:szCs w:val="28"/>
        </w:rPr>
      </w:pPr>
      <w:r w:rsidRPr="00874275">
        <w:rPr>
          <w:rFonts w:ascii="Times New Roman" w:hAnsi="Times New Roman" w:cs="Times New Roman"/>
          <w:b w:val="0"/>
          <w:color w:val="auto"/>
          <w:sz w:val="28"/>
          <w:szCs w:val="28"/>
        </w:rPr>
        <w:t xml:space="preserve">В целях приведения в соответствие с действующим законодательством </w:t>
      </w:r>
      <w:r>
        <w:rPr>
          <w:rFonts w:ascii="Times New Roman" w:hAnsi="Times New Roman" w:cs="Times New Roman"/>
          <w:b w:val="0"/>
          <w:bCs w:val="0"/>
          <w:color w:val="auto"/>
          <w:sz w:val="28"/>
          <w:szCs w:val="28"/>
        </w:rPr>
        <w:t>Административного регламента</w:t>
      </w:r>
      <w:r w:rsidRPr="00874275">
        <w:rPr>
          <w:rFonts w:ascii="Times New Roman" w:hAnsi="Times New Roman" w:cs="Times New Roman"/>
          <w:b w:val="0"/>
          <w:bCs w:val="0"/>
          <w:color w:val="auto"/>
          <w:sz w:val="28"/>
          <w:szCs w:val="28"/>
        </w:rPr>
        <w:t xml:space="preserve"> администрации Рузаевского муниципального района по пред</w:t>
      </w:r>
      <w:r>
        <w:rPr>
          <w:rFonts w:ascii="Times New Roman" w:hAnsi="Times New Roman" w:cs="Times New Roman"/>
          <w:b w:val="0"/>
          <w:bCs w:val="0"/>
          <w:color w:val="auto"/>
          <w:sz w:val="28"/>
          <w:szCs w:val="28"/>
        </w:rPr>
        <w:t>оставлению муниципальной услуги</w:t>
      </w:r>
      <w:r w:rsidRPr="00874275">
        <w:rPr>
          <w:rFonts w:ascii="Times New Roman" w:hAnsi="Times New Roman" w:cs="Times New Roman"/>
          <w:b w:val="0"/>
          <w:bCs w:val="0"/>
          <w:color w:val="auto"/>
          <w:sz w:val="28"/>
          <w:szCs w:val="28"/>
        </w:rPr>
        <w:t xml:space="preserve"> «</w:t>
      </w:r>
      <w:r w:rsidRPr="00874275">
        <w:rPr>
          <w:rFonts w:ascii="Times New Roman" w:hAnsi="Times New Roman" w:cs="Times New Roman"/>
          <w:b w:val="0"/>
          <w:color w:val="auto"/>
          <w:sz w:val="28"/>
          <w:szCs w:val="28"/>
        </w:rPr>
        <w:t>Предоставление доступа к справочно-поисковому аппарату библиотек, базам данных</w:t>
      </w:r>
      <w:r w:rsidRPr="00874275">
        <w:rPr>
          <w:rFonts w:ascii="Times New Roman" w:hAnsi="Times New Roman" w:cs="Times New Roman"/>
          <w:b w:val="0"/>
          <w:bCs w:val="0"/>
          <w:color w:val="auto"/>
          <w:sz w:val="28"/>
          <w:szCs w:val="28"/>
        </w:rPr>
        <w:t>», утвержденного постановлением администрации Рузаевского муниципального района от 2 апреля 2012 года № 462</w:t>
      </w:r>
      <w:r w:rsidRPr="00874275">
        <w:rPr>
          <w:rFonts w:ascii="Times New Roman" w:hAnsi="Times New Roman" w:cs="Times New Roman"/>
          <w:b w:val="0"/>
          <w:color w:val="auto"/>
          <w:sz w:val="28"/>
          <w:szCs w:val="28"/>
        </w:rPr>
        <w:t xml:space="preserve"> (с изменениями от 17</w:t>
      </w:r>
      <w:r>
        <w:rPr>
          <w:rFonts w:ascii="Times New Roman" w:hAnsi="Times New Roman" w:cs="Times New Roman"/>
          <w:b w:val="0"/>
          <w:color w:val="auto"/>
          <w:sz w:val="28"/>
          <w:szCs w:val="28"/>
        </w:rPr>
        <w:t>.12.</w:t>
      </w:r>
      <w:r w:rsidRPr="00874275">
        <w:rPr>
          <w:rFonts w:ascii="Times New Roman" w:hAnsi="Times New Roman" w:cs="Times New Roman"/>
          <w:b w:val="0"/>
          <w:color w:val="auto"/>
          <w:sz w:val="28"/>
          <w:szCs w:val="28"/>
        </w:rPr>
        <w:t>2012 г.</w:t>
      </w:r>
      <w:r>
        <w:rPr>
          <w:rFonts w:ascii="Times New Roman" w:hAnsi="Times New Roman" w:cs="Times New Roman"/>
          <w:b w:val="0"/>
          <w:color w:val="auto"/>
          <w:sz w:val="28"/>
          <w:szCs w:val="28"/>
        </w:rPr>
        <w:t xml:space="preserve"> № 2085</w:t>
      </w:r>
      <w:r w:rsidRPr="00874275">
        <w:rPr>
          <w:rFonts w:ascii="Times New Roman" w:hAnsi="Times New Roman" w:cs="Times New Roman"/>
          <w:b w:val="0"/>
          <w:color w:val="auto"/>
          <w:sz w:val="28"/>
          <w:szCs w:val="28"/>
        </w:rPr>
        <w:t>, 6</w:t>
      </w:r>
      <w:r>
        <w:rPr>
          <w:rFonts w:ascii="Times New Roman" w:hAnsi="Times New Roman" w:cs="Times New Roman"/>
          <w:b w:val="0"/>
          <w:color w:val="auto"/>
          <w:sz w:val="28"/>
          <w:szCs w:val="28"/>
        </w:rPr>
        <w:t>.04.2016г.№ 418</w:t>
      </w:r>
      <w:r w:rsidRPr="00874275">
        <w:rPr>
          <w:rFonts w:ascii="Times New Roman" w:hAnsi="Times New Roman" w:cs="Times New Roman"/>
          <w:b w:val="0"/>
          <w:color w:val="auto"/>
          <w:sz w:val="28"/>
          <w:szCs w:val="28"/>
        </w:rPr>
        <w:t>, 23</w:t>
      </w:r>
      <w:r>
        <w:rPr>
          <w:rFonts w:ascii="Times New Roman" w:hAnsi="Times New Roman" w:cs="Times New Roman"/>
          <w:b w:val="0"/>
          <w:color w:val="auto"/>
          <w:sz w:val="28"/>
          <w:szCs w:val="28"/>
        </w:rPr>
        <w:t>.08</w:t>
      </w:r>
      <w:r w:rsidRPr="00874275">
        <w:rPr>
          <w:rFonts w:ascii="Times New Roman" w:hAnsi="Times New Roman" w:cs="Times New Roman"/>
          <w:b w:val="0"/>
          <w:color w:val="auto"/>
          <w:sz w:val="28"/>
          <w:szCs w:val="28"/>
        </w:rPr>
        <w:t xml:space="preserve"> </w:t>
      </w:r>
      <w:smartTag w:uri="urn:schemas-microsoft-com:office:smarttags" w:element="metricconverter">
        <w:smartTagPr>
          <w:attr w:name="ProductID" w:val="2016 г"/>
        </w:smartTagPr>
        <w:r w:rsidRPr="00874275">
          <w:rPr>
            <w:rFonts w:ascii="Times New Roman" w:hAnsi="Times New Roman" w:cs="Times New Roman"/>
            <w:b w:val="0"/>
            <w:color w:val="auto"/>
            <w:sz w:val="28"/>
            <w:szCs w:val="28"/>
          </w:rPr>
          <w:t>2016 г</w:t>
        </w:r>
      </w:smartTag>
      <w:r w:rsidRPr="00874275">
        <w:rPr>
          <w:rFonts w:ascii="Times New Roman" w:hAnsi="Times New Roman" w:cs="Times New Roman"/>
          <w:b w:val="0"/>
          <w:color w:val="auto"/>
          <w:sz w:val="28"/>
          <w:szCs w:val="28"/>
        </w:rPr>
        <w:t>.</w:t>
      </w:r>
      <w:r>
        <w:rPr>
          <w:rFonts w:ascii="Times New Roman" w:hAnsi="Times New Roman" w:cs="Times New Roman"/>
          <w:b w:val="0"/>
          <w:color w:val="auto"/>
          <w:sz w:val="28"/>
          <w:szCs w:val="28"/>
        </w:rPr>
        <w:t>№ 1049)</w:t>
      </w:r>
      <w:r w:rsidRPr="00874275">
        <w:rPr>
          <w:rFonts w:ascii="Times New Roman" w:hAnsi="Times New Roman" w:cs="Times New Roman"/>
          <w:b w:val="0"/>
          <w:bCs w:val="0"/>
          <w:color w:val="auto"/>
          <w:sz w:val="28"/>
          <w:szCs w:val="28"/>
        </w:rPr>
        <w:t xml:space="preserve">,  </w:t>
      </w:r>
      <w:r w:rsidRPr="00874275">
        <w:rPr>
          <w:rFonts w:ascii="Times New Roman" w:hAnsi="Times New Roman" w:cs="Times New Roman"/>
          <w:b w:val="0"/>
          <w:color w:val="auto"/>
          <w:sz w:val="28"/>
          <w:szCs w:val="28"/>
        </w:rPr>
        <w:t xml:space="preserve">и  в  соответствии с Федеральным законом от 27 июля </w:t>
      </w:r>
      <w:smartTag w:uri="urn:schemas-microsoft-com:office:smarttags" w:element="metricconverter">
        <w:smartTagPr>
          <w:attr w:name="ProductID" w:val="2010 г"/>
        </w:smartTagPr>
        <w:r w:rsidRPr="00874275">
          <w:rPr>
            <w:rFonts w:ascii="Times New Roman" w:hAnsi="Times New Roman" w:cs="Times New Roman"/>
            <w:b w:val="0"/>
            <w:color w:val="auto"/>
            <w:sz w:val="28"/>
            <w:szCs w:val="28"/>
          </w:rPr>
          <w:t>2010 г</w:t>
        </w:r>
      </w:smartTag>
      <w:r w:rsidRPr="00874275">
        <w:rPr>
          <w:rFonts w:ascii="Times New Roman" w:hAnsi="Times New Roman" w:cs="Times New Roman"/>
          <w:b w:val="0"/>
          <w:color w:val="auto"/>
          <w:sz w:val="28"/>
          <w:szCs w:val="28"/>
        </w:rPr>
        <w:t>. N 210-ФЗ "Об организации предоставления государственных и муниципальных услуг" Администрация Рузаевского муниципального района Республики Мордовия  п о с т а н о в л я е т:</w:t>
      </w:r>
    </w:p>
    <w:p w:rsidR="008E1546" w:rsidRPr="00D6722E" w:rsidRDefault="008E1546" w:rsidP="00AC7CA5">
      <w:pPr>
        <w:ind w:firstLine="567"/>
        <w:jc w:val="both"/>
        <w:rPr>
          <w:sz w:val="28"/>
          <w:szCs w:val="28"/>
        </w:rPr>
      </w:pPr>
      <w:r w:rsidRPr="00D6722E">
        <w:rPr>
          <w:sz w:val="28"/>
          <w:szCs w:val="28"/>
        </w:rPr>
        <w:t xml:space="preserve">1. </w:t>
      </w:r>
      <w:r w:rsidRPr="00D6722E">
        <w:rPr>
          <w:bCs/>
          <w:sz w:val="28"/>
          <w:szCs w:val="28"/>
        </w:rPr>
        <w:t>Внести в  Административный регламент администрации Рузаевского муниципального района по предоставлению муниципальной услуги  «</w:t>
      </w:r>
      <w:r w:rsidRPr="00D22194">
        <w:rPr>
          <w:sz w:val="28"/>
          <w:szCs w:val="28"/>
        </w:rPr>
        <w:t>Предоставление доступа к справочно-поисковому аппарату библиотек, базам данных</w:t>
      </w:r>
      <w:r>
        <w:rPr>
          <w:bCs/>
          <w:sz w:val="28"/>
          <w:szCs w:val="28"/>
        </w:rPr>
        <w:t>», утвержденный</w:t>
      </w:r>
      <w:r w:rsidRPr="00D6722E">
        <w:rPr>
          <w:bCs/>
          <w:sz w:val="28"/>
          <w:szCs w:val="28"/>
        </w:rPr>
        <w:t xml:space="preserve"> постановлением администрации Рузаевского муниципального района от </w:t>
      </w:r>
      <w:r w:rsidRPr="00D22194">
        <w:rPr>
          <w:bCs/>
          <w:sz w:val="28"/>
          <w:szCs w:val="28"/>
        </w:rPr>
        <w:t>2 апреля 2012 года № 462</w:t>
      </w:r>
      <w:r w:rsidRPr="00D6722E">
        <w:rPr>
          <w:bCs/>
          <w:sz w:val="28"/>
          <w:szCs w:val="28"/>
        </w:rPr>
        <w:t>, изменения следующего содержания:</w:t>
      </w:r>
    </w:p>
    <w:p w:rsidR="008E1546" w:rsidRPr="00056400" w:rsidRDefault="008E1546" w:rsidP="00874275">
      <w:pPr>
        <w:ind w:firstLine="567"/>
        <w:jc w:val="both"/>
        <w:rPr>
          <w:sz w:val="28"/>
          <w:szCs w:val="28"/>
        </w:rPr>
      </w:pPr>
      <w:r w:rsidRPr="00056400">
        <w:rPr>
          <w:sz w:val="28"/>
          <w:szCs w:val="28"/>
        </w:rPr>
        <w:t xml:space="preserve">1.1. Подраздел 1 раздела 2 дополнить пунктом </w:t>
      </w:r>
      <w:r>
        <w:rPr>
          <w:sz w:val="28"/>
          <w:szCs w:val="28"/>
        </w:rPr>
        <w:t>13</w:t>
      </w:r>
      <w:r w:rsidRPr="00056400">
        <w:rPr>
          <w:sz w:val="28"/>
          <w:szCs w:val="28"/>
        </w:rPr>
        <w:t>.1.следующего содержания:</w:t>
      </w:r>
    </w:p>
    <w:p w:rsidR="008E1546" w:rsidRPr="00056400" w:rsidRDefault="008E1546" w:rsidP="00874275">
      <w:pPr>
        <w:ind w:firstLine="567"/>
        <w:jc w:val="both"/>
        <w:rPr>
          <w:sz w:val="28"/>
          <w:szCs w:val="28"/>
        </w:rPr>
      </w:pPr>
      <w:r w:rsidRPr="00056400">
        <w:rPr>
          <w:sz w:val="28"/>
          <w:szCs w:val="28"/>
        </w:rPr>
        <w:t xml:space="preserve"> «</w:t>
      </w:r>
      <w:r>
        <w:rPr>
          <w:sz w:val="28"/>
          <w:szCs w:val="28"/>
        </w:rPr>
        <w:t>13</w:t>
      </w:r>
      <w:r w:rsidRPr="00056400">
        <w:rPr>
          <w:sz w:val="28"/>
          <w:szCs w:val="28"/>
        </w:rPr>
        <w:t>.1.</w:t>
      </w:r>
      <w:r w:rsidRPr="00056400">
        <w:rPr>
          <w:sz w:val="28"/>
          <w:szCs w:val="28"/>
          <w:shd w:val="clear" w:color="auto" w:fill="FFFFFF"/>
        </w:rPr>
        <w:t xml:space="preserve"> </w:t>
      </w:r>
      <w:r w:rsidRPr="00056400">
        <w:rPr>
          <w:sz w:val="28"/>
          <w:szCs w:val="28"/>
        </w:rPr>
        <w:t>Запрещено требовать от заявителя:</w:t>
      </w:r>
    </w:p>
    <w:p w:rsidR="008E1546" w:rsidRPr="00056400" w:rsidRDefault="008E1546" w:rsidP="00874275">
      <w:pPr>
        <w:ind w:firstLine="567"/>
        <w:jc w:val="both"/>
        <w:rPr>
          <w:sz w:val="28"/>
          <w:szCs w:val="28"/>
        </w:rPr>
      </w:pPr>
      <w:r w:rsidRPr="00056400">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E1546" w:rsidRPr="00056400" w:rsidRDefault="008E1546" w:rsidP="00874275">
      <w:pPr>
        <w:pStyle w:val="Heading1"/>
        <w:spacing w:before="0" w:after="0"/>
        <w:ind w:firstLine="567"/>
        <w:jc w:val="both"/>
        <w:rPr>
          <w:b w:val="0"/>
          <w:sz w:val="28"/>
          <w:szCs w:val="28"/>
          <w:lang/>
        </w:rPr>
      </w:pPr>
      <w:r w:rsidRPr="00056400">
        <w:rPr>
          <w:b w:val="0"/>
          <w:sz w:val="28"/>
          <w:szCs w:val="28"/>
        </w:rPr>
        <w:t>2) представления документов и информа</w:t>
      </w:r>
      <w:r>
        <w:rPr>
          <w:b w:val="0"/>
          <w:sz w:val="28"/>
          <w:szCs w:val="28"/>
        </w:rPr>
        <w:t>ции, в том числе подтверждающих</w:t>
      </w:r>
      <w:r>
        <w:rPr>
          <w:b w:val="0"/>
          <w:sz w:val="28"/>
          <w:szCs w:val="28"/>
          <w:lang/>
        </w:rPr>
        <w:t xml:space="preserve"> </w:t>
      </w:r>
      <w:r w:rsidRPr="00056400">
        <w:rPr>
          <w:b w:val="0"/>
          <w:sz w:val="28"/>
          <w:szCs w:val="28"/>
        </w:rPr>
        <w:t xml:space="preserve">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056400">
          <w:rPr>
            <w:b w:val="0"/>
            <w:sz w:val="28"/>
            <w:szCs w:val="28"/>
          </w:rPr>
          <w:t>частью 1 статьи 1</w:t>
        </w:r>
      </w:hyperlink>
      <w:r w:rsidRPr="00056400">
        <w:rPr>
          <w:b w:val="0"/>
          <w:sz w:val="28"/>
          <w:szCs w:val="28"/>
        </w:rPr>
        <w:t xml:space="preserve"> Федерального закона от 27 июля </w:t>
      </w:r>
      <w:smartTag w:uri="urn:schemas-microsoft-com:office:smarttags" w:element="metricconverter">
        <w:smartTagPr>
          <w:attr w:name="ProductID" w:val="2010 г"/>
        </w:smartTagPr>
        <w:r w:rsidRPr="00056400">
          <w:rPr>
            <w:b w:val="0"/>
            <w:sz w:val="28"/>
            <w:szCs w:val="28"/>
          </w:rPr>
          <w:t>2010 г</w:t>
        </w:r>
      </w:smartTag>
      <w:r w:rsidRPr="00056400">
        <w:rPr>
          <w:b w:val="0"/>
          <w:sz w:val="28"/>
          <w:szCs w:val="28"/>
        </w:rPr>
        <w:t>.  №210-ФЗ «Об организации предоставления государственных и муниципальных услуг» государственных</w:t>
      </w:r>
      <w:r>
        <w:rPr>
          <w:b w:val="0"/>
          <w:sz w:val="28"/>
          <w:szCs w:val="28"/>
          <w:lang/>
        </w:rPr>
        <w:t xml:space="preserve"> </w:t>
      </w:r>
      <w:r w:rsidRPr="00056400">
        <w:rPr>
          <w:b w:val="0"/>
          <w:sz w:val="28"/>
          <w:szCs w:val="28"/>
        </w:rPr>
        <w:t xml:space="preserve">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w:t>
      </w:r>
      <w:hyperlink w:anchor="sub_706" w:history="1">
        <w:r w:rsidRPr="00056400">
          <w:rPr>
            <w:b w:val="0"/>
            <w:sz w:val="28"/>
            <w:szCs w:val="28"/>
          </w:rPr>
          <w:t>частью 6</w:t>
        </w:r>
      </w:hyperlink>
      <w:r w:rsidRPr="00056400">
        <w:rPr>
          <w:b w:val="0"/>
          <w:sz w:val="28"/>
          <w:szCs w:val="28"/>
        </w:rPr>
        <w:t xml:space="preserve"> статьи 7  Федерального закона от 27 июля </w:t>
      </w:r>
      <w:smartTag w:uri="urn:schemas-microsoft-com:office:smarttags" w:element="metricconverter">
        <w:smartTagPr>
          <w:attr w:name="ProductID" w:val="2010 г"/>
        </w:smartTagPr>
        <w:r w:rsidRPr="00056400">
          <w:rPr>
            <w:b w:val="0"/>
            <w:sz w:val="28"/>
            <w:szCs w:val="28"/>
          </w:rPr>
          <w:t>2010 г</w:t>
        </w:r>
      </w:smartTag>
      <w:r w:rsidRPr="00056400">
        <w:rPr>
          <w:b w:val="0"/>
          <w:sz w:val="28"/>
          <w:szCs w:val="28"/>
        </w:rPr>
        <w:t>.</w:t>
      </w:r>
      <w:r>
        <w:rPr>
          <w:b w:val="0"/>
          <w:sz w:val="28"/>
          <w:szCs w:val="28"/>
          <w:lang/>
        </w:rPr>
        <w:t xml:space="preserve"> </w:t>
      </w:r>
      <w:r w:rsidRPr="00056400">
        <w:rPr>
          <w:b w:val="0"/>
          <w:sz w:val="28"/>
          <w:szCs w:val="28"/>
        </w:rPr>
        <w:t>№210-ФЗ «Об организации предоставления государственных и муниципальных услуг»перечень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bookmarkStart w:id="0" w:name="sub_73"/>
    </w:p>
    <w:p w:rsidR="008E1546" w:rsidRPr="00056400" w:rsidRDefault="008E1546" w:rsidP="00874275">
      <w:pPr>
        <w:pStyle w:val="Heading1"/>
        <w:spacing w:before="0" w:after="0"/>
        <w:ind w:firstLine="567"/>
        <w:jc w:val="both"/>
        <w:rPr>
          <w:b w:val="0"/>
          <w:sz w:val="28"/>
          <w:szCs w:val="28"/>
        </w:rPr>
      </w:pPr>
      <w:r w:rsidRPr="00056400">
        <w:rPr>
          <w:b w:val="0"/>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056400">
          <w:rPr>
            <w:b w:val="0"/>
            <w:sz w:val="28"/>
            <w:szCs w:val="28"/>
          </w:rPr>
          <w:t>части 1 статьи 9</w:t>
        </w:r>
      </w:hyperlink>
      <w:r w:rsidRPr="00056400">
        <w:rPr>
          <w:b w:val="0"/>
          <w:sz w:val="28"/>
          <w:szCs w:val="28"/>
        </w:rPr>
        <w:t xml:space="preserve">Федерального закона от 27 июля </w:t>
      </w:r>
      <w:smartTag w:uri="urn:schemas-microsoft-com:office:smarttags" w:element="metricconverter">
        <w:smartTagPr>
          <w:attr w:name="ProductID" w:val="2010 г"/>
        </w:smartTagPr>
        <w:r w:rsidRPr="00056400">
          <w:rPr>
            <w:b w:val="0"/>
            <w:sz w:val="28"/>
            <w:szCs w:val="28"/>
          </w:rPr>
          <w:t>2010 г</w:t>
        </w:r>
      </w:smartTag>
      <w:r w:rsidRPr="00056400">
        <w:rPr>
          <w:b w:val="0"/>
          <w:sz w:val="28"/>
          <w:szCs w:val="28"/>
        </w:rPr>
        <w:t>.  №210-ФЗ «Об организации предоставления государственных и муниципальных услуг»;</w:t>
      </w:r>
    </w:p>
    <w:bookmarkEnd w:id="0"/>
    <w:p w:rsidR="008E1546" w:rsidRPr="00056400" w:rsidRDefault="008E1546" w:rsidP="00874275">
      <w:pPr>
        <w:ind w:firstLine="567"/>
        <w:jc w:val="both"/>
        <w:rPr>
          <w:sz w:val="28"/>
          <w:szCs w:val="28"/>
        </w:rPr>
      </w:pPr>
      <w:r w:rsidRPr="0005640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1546" w:rsidRPr="00056400" w:rsidRDefault="008E1546" w:rsidP="00874275">
      <w:pPr>
        <w:ind w:firstLine="567"/>
        <w:jc w:val="both"/>
        <w:rPr>
          <w:sz w:val="28"/>
          <w:szCs w:val="28"/>
        </w:rPr>
      </w:pPr>
      <w:bookmarkStart w:id="1" w:name="sub_7141"/>
      <w:r w:rsidRPr="0005640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1546" w:rsidRPr="00056400" w:rsidRDefault="008E1546" w:rsidP="00874275">
      <w:pPr>
        <w:ind w:firstLine="567"/>
        <w:jc w:val="both"/>
        <w:rPr>
          <w:sz w:val="28"/>
          <w:szCs w:val="28"/>
        </w:rPr>
      </w:pPr>
      <w:bookmarkStart w:id="2" w:name="sub_7142"/>
      <w:bookmarkEnd w:id="1"/>
      <w:r w:rsidRPr="0005640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1546" w:rsidRPr="00056400" w:rsidRDefault="008E1546" w:rsidP="00874275">
      <w:pPr>
        <w:ind w:firstLine="567"/>
        <w:jc w:val="both"/>
        <w:rPr>
          <w:sz w:val="28"/>
          <w:szCs w:val="28"/>
        </w:rPr>
      </w:pPr>
      <w:bookmarkStart w:id="3" w:name="sub_7143"/>
      <w:bookmarkEnd w:id="2"/>
      <w:r w:rsidRPr="0005640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3"/>
    <w:p w:rsidR="008E1546" w:rsidRDefault="008E1546" w:rsidP="00874275">
      <w:pPr>
        <w:ind w:firstLine="567"/>
        <w:jc w:val="both"/>
        <w:rPr>
          <w:sz w:val="28"/>
          <w:szCs w:val="28"/>
        </w:rPr>
      </w:pPr>
      <w:r w:rsidRPr="00056400">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056400">
          <w:rPr>
            <w:sz w:val="28"/>
            <w:szCs w:val="28"/>
          </w:rPr>
          <w:t>частью 1.1 статьи 16</w:t>
        </w:r>
      </w:hyperlink>
      <w:r w:rsidRPr="00056400">
        <w:rPr>
          <w:sz w:val="28"/>
          <w:szCs w:val="28"/>
        </w:rPr>
        <w:t xml:space="preserve">Федерального закона от 27 июля </w:t>
      </w:r>
      <w:smartTag w:uri="urn:schemas-microsoft-com:office:smarttags" w:element="metricconverter">
        <w:smartTagPr>
          <w:attr w:name="ProductID" w:val="2010 г"/>
        </w:smartTagPr>
        <w:r w:rsidRPr="00056400">
          <w:rPr>
            <w:sz w:val="28"/>
            <w:szCs w:val="28"/>
          </w:rPr>
          <w:t>2010 г</w:t>
        </w:r>
      </w:smartTag>
      <w:r w:rsidRPr="00056400">
        <w:rPr>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056400">
          <w:rPr>
            <w:sz w:val="28"/>
            <w:szCs w:val="28"/>
          </w:rPr>
          <w:t>2010 г</w:t>
        </w:r>
      </w:smartTag>
      <w:r w:rsidRPr="00056400">
        <w:rPr>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sz w:val="28"/>
          <w:szCs w:val="28"/>
        </w:rPr>
        <w:t>»</w:t>
      </w:r>
    </w:p>
    <w:p w:rsidR="008E1546" w:rsidRPr="00056400" w:rsidRDefault="008E1546" w:rsidP="00874275">
      <w:pPr>
        <w:ind w:firstLine="567"/>
        <w:jc w:val="both"/>
        <w:rPr>
          <w:sz w:val="28"/>
          <w:szCs w:val="28"/>
        </w:rPr>
      </w:pPr>
      <w:r w:rsidRPr="00056400">
        <w:rPr>
          <w:sz w:val="28"/>
          <w:szCs w:val="28"/>
        </w:rPr>
        <w:t xml:space="preserve">1.2. Подраздел </w:t>
      </w:r>
      <w:r>
        <w:rPr>
          <w:sz w:val="28"/>
          <w:szCs w:val="28"/>
        </w:rPr>
        <w:t>2</w:t>
      </w:r>
      <w:r w:rsidRPr="00056400">
        <w:rPr>
          <w:sz w:val="28"/>
          <w:szCs w:val="28"/>
        </w:rPr>
        <w:t xml:space="preserve"> раздела 3 изложить в следующей редакции:</w:t>
      </w:r>
    </w:p>
    <w:p w:rsidR="008E1546" w:rsidRPr="00056400" w:rsidRDefault="008E1546" w:rsidP="00874275">
      <w:pPr>
        <w:ind w:firstLine="709"/>
        <w:jc w:val="both"/>
        <w:rPr>
          <w:sz w:val="28"/>
          <w:szCs w:val="28"/>
        </w:rPr>
      </w:pPr>
      <w:r w:rsidRPr="00056400">
        <w:rPr>
          <w:sz w:val="28"/>
          <w:szCs w:val="28"/>
        </w:rPr>
        <w:t>«</w:t>
      </w:r>
      <w:r>
        <w:rPr>
          <w:sz w:val="28"/>
          <w:szCs w:val="28"/>
        </w:rPr>
        <w:t>28</w:t>
      </w:r>
      <w:r w:rsidRPr="00056400">
        <w:rPr>
          <w:sz w:val="28"/>
          <w:szCs w:val="28"/>
        </w:rPr>
        <w:t xml:space="preserve">. Основанием для начала досудебного обжалования является поступление жалобы.  </w:t>
      </w:r>
    </w:p>
    <w:p w:rsidR="008E1546" w:rsidRPr="00056400" w:rsidRDefault="008E1546" w:rsidP="00874275">
      <w:pPr>
        <w:ind w:firstLine="709"/>
        <w:jc w:val="both"/>
        <w:rPr>
          <w:sz w:val="28"/>
          <w:szCs w:val="28"/>
        </w:rPr>
      </w:pPr>
      <w:r w:rsidRPr="00056400">
        <w:rPr>
          <w:sz w:val="28"/>
          <w:szCs w:val="28"/>
        </w:rPr>
        <w:t>Жалоба подается в администрацию Рузаевского муниципального района, привлекаемые организации, 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в письменной форме, в том числе при личном приеме заявителя, или в электронном виде.</w:t>
      </w:r>
    </w:p>
    <w:p w:rsidR="008E1546" w:rsidRPr="00056400" w:rsidRDefault="008E1546" w:rsidP="00874275">
      <w:pPr>
        <w:ind w:firstLine="720"/>
        <w:jc w:val="both"/>
        <w:rPr>
          <w:sz w:val="28"/>
          <w:szCs w:val="28"/>
        </w:rPr>
      </w:pPr>
      <w:r w:rsidRPr="00056400">
        <w:rPr>
          <w:sz w:val="28"/>
          <w:szCs w:val="28"/>
        </w:rPr>
        <w:t>Жалобу на решения и действия (бездействие) МКУ «МФЦ», привлекаемой организации также можно подать учредителю МКУ «МФЦ» в письменной форме, в том числе при личном приеме заявителя, или в электронном виде.</w:t>
      </w:r>
    </w:p>
    <w:p w:rsidR="008E1546" w:rsidRPr="00056400" w:rsidRDefault="008E1546" w:rsidP="00874275">
      <w:pPr>
        <w:ind w:firstLine="720"/>
        <w:jc w:val="both"/>
        <w:rPr>
          <w:sz w:val="28"/>
          <w:szCs w:val="28"/>
        </w:rPr>
      </w:pPr>
      <w:r>
        <w:rPr>
          <w:sz w:val="28"/>
          <w:szCs w:val="28"/>
        </w:rPr>
        <w:t>35</w:t>
      </w:r>
      <w:r w:rsidRPr="00056400">
        <w:rPr>
          <w:sz w:val="28"/>
          <w:szCs w:val="28"/>
        </w:rPr>
        <w:t>. Жалоба должна содержать:</w:t>
      </w:r>
    </w:p>
    <w:p w:rsidR="008E1546" w:rsidRPr="00056400" w:rsidRDefault="008E1546" w:rsidP="00874275">
      <w:pPr>
        <w:ind w:firstLine="720"/>
        <w:jc w:val="both"/>
        <w:rPr>
          <w:sz w:val="28"/>
          <w:szCs w:val="28"/>
        </w:rPr>
      </w:pPr>
      <w:bookmarkStart w:id="4" w:name="sub_132"/>
      <w:r w:rsidRPr="00056400">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8E1546" w:rsidRPr="00056400" w:rsidRDefault="008E1546" w:rsidP="00874275">
      <w:pPr>
        <w:ind w:firstLine="720"/>
        <w:jc w:val="both"/>
        <w:rPr>
          <w:sz w:val="28"/>
          <w:szCs w:val="28"/>
        </w:rPr>
      </w:pPr>
      <w:bookmarkStart w:id="5" w:name="sub_133"/>
      <w:bookmarkEnd w:id="4"/>
      <w:r w:rsidRPr="00056400">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1546" w:rsidRPr="00056400" w:rsidRDefault="008E1546" w:rsidP="00874275">
      <w:pPr>
        <w:ind w:firstLine="720"/>
        <w:jc w:val="both"/>
        <w:rPr>
          <w:sz w:val="28"/>
          <w:szCs w:val="28"/>
        </w:rPr>
      </w:pPr>
      <w:bookmarkStart w:id="6" w:name="sub_134"/>
      <w:bookmarkEnd w:id="5"/>
      <w:r w:rsidRPr="00056400">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МКУ «МФЦ», работника МКУ «МФЦ», привлекаемой организации, работника привлекаемой организации;</w:t>
      </w:r>
    </w:p>
    <w:p w:rsidR="008E1546" w:rsidRPr="00056400" w:rsidRDefault="008E1546" w:rsidP="00874275">
      <w:pPr>
        <w:ind w:firstLine="720"/>
        <w:jc w:val="both"/>
        <w:rPr>
          <w:sz w:val="28"/>
          <w:szCs w:val="28"/>
        </w:rPr>
      </w:pPr>
      <w:bookmarkStart w:id="7" w:name="sub_135"/>
      <w:bookmarkEnd w:id="6"/>
      <w:r w:rsidRPr="00056400">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МКУ «МФЦ», работника МКУ «МФЦ»,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8E1546" w:rsidRPr="00056400" w:rsidRDefault="008E1546" w:rsidP="00874275">
      <w:pPr>
        <w:ind w:firstLine="720"/>
        <w:jc w:val="both"/>
        <w:rPr>
          <w:sz w:val="28"/>
          <w:szCs w:val="28"/>
        </w:rPr>
      </w:pPr>
      <w:bookmarkStart w:id="8" w:name="sub_1004"/>
      <w:bookmarkEnd w:id="7"/>
      <w:r>
        <w:rPr>
          <w:sz w:val="28"/>
          <w:szCs w:val="28"/>
        </w:rPr>
        <w:t>29</w:t>
      </w:r>
      <w:r w:rsidRPr="00056400">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8"/>
    <w:p w:rsidR="008E1546" w:rsidRPr="00056400" w:rsidRDefault="008E1546" w:rsidP="00874275">
      <w:pPr>
        <w:ind w:firstLine="720"/>
        <w:jc w:val="both"/>
        <w:rPr>
          <w:sz w:val="28"/>
          <w:szCs w:val="28"/>
        </w:rPr>
      </w:pPr>
      <w:r w:rsidRPr="00056400">
        <w:rPr>
          <w:sz w:val="28"/>
          <w:szCs w:val="28"/>
        </w:rPr>
        <w:t>оформленная в соответствии с законодательством Российской Федерации доверенность (для физических лиц);</w:t>
      </w:r>
    </w:p>
    <w:p w:rsidR="008E1546" w:rsidRPr="00056400" w:rsidRDefault="008E1546" w:rsidP="00874275">
      <w:pPr>
        <w:ind w:firstLine="720"/>
        <w:jc w:val="both"/>
        <w:rPr>
          <w:sz w:val="28"/>
          <w:szCs w:val="28"/>
        </w:rPr>
      </w:pPr>
      <w:r w:rsidRPr="00056400">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1546" w:rsidRPr="00056400" w:rsidRDefault="008E1546" w:rsidP="00874275">
      <w:pPr>
        <w:ind w:firstLine="720"/>
        <w:jc w:val="both"/>
        <w:rPr>
          <w:sz w:val="28"/>
          <w:szCs w:val="28"/>
        </w:rPr>
      </w:pPr>
      <w:r w:rsidRPr="00056400">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1546" w:rsidRPr="00056400" w:rsidRDefault="008E1546" w:rsidP="00874275">
      <w:pPr>
        <w:ind w:firstLine="720"/>
        <w:jc w:val="both"/>
        <w:rPr>
          <w:sz w:val="28"/>
          <w:szCs w:val="28"/>
        </w:rPr>
      </w:pPr>
      <w:r>
        <w:rPr>
          <w:sz w:val="28"/>
          <w:szCs w:val="28"/>
        </w:rPr>
        <w:t>30</w:t>
      </w:r>
      <w:r w:rsidRPr="00056400">
        <w:rPr>
          <w:sz w:val="28"/>
          <w:szCs w:val="28"/>
        </w:rPr>
        <w:t>. Прием жалоб в письменной форме осуществляется органами, предоставляющими муниципальные услуги, МКУ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E1546" w:rsidRPr="00056400" w:rsidRDefault="008E1546" w:rsidP="00874275">
      <w:pPr>
        <w:ind w:firstLine="720"/>
        <w:jc w:val="both"/>
        <w:rPr>
          <w:sz w:val="28"/>
          <w:szCs w:val="28"/>
        </w:rPr>
      </w:pPr>
      <w:r w:rsidRPr="00056400">
        <w:rPr>
          <w:sz w:val="28"/>
          <w:szCs w:val="28"/>
        </w:rPr>
        <w:t>Время приема жалоб должно совпадать со временем предоставления государственных услуг.</w:t>
      </w:r>
    </w:p>
    <w:p w:rsidR="008E1546" w:rsidRPr="00056400" w:rsidRDefault="008E1546" w:rsidP="00874275">
      <w:pPr>
        <w:ind w:firstLine="720"/>
        <w:jc w:val="both"/>
        <w:rPr>
          <w:sz w:val="28"/>
          <w:szCs w:val="28"/>
        </w:rPr>
      </w:pPr>
      <w:r w:rsidRPr="00056400">
        <w:rPr>
          <w:sz w:val="28"/>
          <w:szCs w:val="28"/>
        </w:rPr>
        <w:t>Жалоба в письменной форме может быть также направлена по почте.</w:t>
      </w:r>
    </w:p>
    <w:p w:rsidR="008E1546" w:rsidRPr="00056400" w:rsidRDefault="008E1546" w:rsidP="00874275">
      <w:pPr>
        <w:ind w:firstLine="720"/>
        <w:jc w:val="both"/>
        <w:rPr>
          <w:sz w:val="28"/>
          <w:szCs w:val="28"/>
        </w:rPr>
      </w:pPr>
      <w:r w:rsidRPr="0005640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1546" w:rsidRPr="00056400" w:rsidRDefault="008E1546" w:rsidP="00874275">
      <w:pPr>
        <w:ind w:firstLine="720"/>
        <w:jc w:val="both"/>
        <w:rPr>
          <w:sz w:val="28"/>
          <w:szCs w:val="28"/>
        </w:rPr>
      </w:pPr>
      <w:bookmarkStart w:id="9" w:name="sub_155"/>
      <w:r w:rsidRPr="00056400">
        <w:rPr>
          <w:sz w:val="28"/>
          <w:szCs w:val="28"/>
        </w:rPr>
        <w:t>Прием жалоб в письменной форме осуществляется учредителем МКУ «МФЦ» в месте фактического нахождения учредителя.</w:t>
      </w:r>
    </w:p>
    <w:bookmarkEnd w:id="9"/>
    <w:p w:rsidR="008E1546" w:rsidRPr="00056400" w:rsidRDefault="008E1546" w:rsidP="00874275">
      <w:pPr>
        <w:ind w:firstLine="720"/>
        <w:jc w:val="both"/>
        <w:rPr>
          <w:sz w:val="28"/>
          <w:szCs w:val="28"/>
        </w:rPr>
      </w:pPr>
      <w:r w:rsidRPr="00056400">
        <w:rPr>
          <w:sz w:val="28"/>
          <w:szCs w:val="28"/>
        </w:rPr>
        <w:t>Время приема жалоб учредителем МКУ «МФЦ» должно совпадать со временем работы учредителя.</w:t>
      </w:r>
    </w:p>
    <w:p w:rsidR="008E1546" w:rsidRPr="00056400" w:rsidRDefault="008E1546" w:rsidP="00874275">
      <w:pPr>
        <w:ind w:firstLine="720"/>
        <w:jc w:val="both"/>
        <w:rPr>
          <w:sz w:val="28"/>
          <w:szCs w:val="28"/>
        </w:rPr>
      </w:pPr>
      <w:r>
        <w:rPr>
          <w:sz w:val="28"/>
          <w:szCs w:val="28"/>
        </w:rPr>
        <w:t>31</w:t>
      </w:r>
      <w:r w:rsidRPr="00056400">
        <w:rPr>
          <w:sz w:val="28"/>
          <w:szCs w:val="28"/>
        </w:rPr>
        <w:t>. В электронном виде жалоба может быть подана заявителем посредством:</w:t>
      </w:r>
    </w:p>
    <w:p w:rsidR="008E1546" w:rsidRPr="00056400" w:rsidRDefault="008E1546" w:rsidP="00874275">
      <w:pPr>
        <w:ind w:firstLine="720"/>
        <w:jc w:val="both"/>
        <w:rPr>
          <w:sz w:val="28"/>
          <w:szCs w:val="28"/>
        </w:rPr>
      </w:pPr>
      <w:bookmarkStart w:id="10" w:name="sub_162"/>
      <w:r w:rsidRPr="00056400">
        <w:rPr>
          <w:sz w:val="28"/>
          <w:szCs w:val="28"/>
        </w:rPr>
        <w:t>официального сайта органа, предоставляющего муниципальную услугу, МКУ «МФЦ», привлекаемой организации, учредителя МКУ «МФЦ» в информационно-телекоммуникационной сети "Интернет";</w:t>
      </w:r>
    </w:p>
    <w:p w:rsidR="008E1546" w:rsidRPr="00056400" w:rsidRDefault="008E1546" w:rsidP="00874275">
      <w:pPr>
        <w:ind w:firstLine="720"/>
        <w:jc w:val="both"/>
        <w:rPr>
          <w:sz w:val="28"/>
          <w:szCs w:val="28"/>
        </w:rPr>
      </w:pPr>
      <w:bookmarkStart w:id="11" w:name="sub_163"/>
      <w:bookmarkEnd w:id="10"/>
      <w:r w:rsidRPr="00056400">
        <w:rPr>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E1546" w:rsidRPr="00056400" w:rsidRDefault="008E1546" w:rsidP="00874275">
      <w:pPr>
        <w:ind w:firstLine="720"/>
        <w:jc w:val="both"/>
        <w:rPr>
          <w:sz w:val="28"/>
          <w:szCs w:val="28"/>
        </w:rPr>
      </w:pPr>
      <w:bookmarkStart w:id="12" w:name="sub_164"/>
      <w:bookmarkEnd w:id="11"/>
      <w:r w:rsidRPr="00056400">
        <w:rPr>
          <w:sz w:val="28"/>
          <w:szCs w:val="28"/>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8E1546" w:rsidRPr="00056400" w:rsidRDefault="008E1546" w:rsidP="00874275">
      <w:pPr>
        <w:ind w:firstLine="720"/>
        <w:jc w:val="both"/>
        <w:rPr>
          <w:sz w:val="28"/>
          <w:szCs w:val="28"/>
        </w:rPr>
      </w:pPr>
      <w:bookmarkStart w:id="13" w:name="sub_165"/>
      <w:bookmarkEnd w:id="12"/>
      <w:r w:rsidRPr="00056400">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8E1546" w:rsidRPr="00056400" w:rsidRDefault="008E1546" w:rsidP="00874275">
      <w:pPr>
        <w:ind w:firstLine="720"/>
        <w:jc w:val="both"/>
        <w:rPr>
          <w:sz w:val="28"/>
          <w:szCs w:val="28"/>
        </w:rPr>
      </w:pPr>
      <w:bookmarkStart w:id="14" w:name="sub_1007"/>
      <w:bookmarkEnd w:id="13"/>
      <w:r>
        <w:rPr>
          <w:sz w:val="28"/>
          <w:szCs w:val="28"/>
        </w:rPr>
        <w:t>32</w:t>
      </w:r>
      <w:r w:rsidRPr="00056400">
        <w:rPr>
          <w:sz w:val="28"/>
          <w:szCs w:val="28"/>
        </w:rPr>
        <w:t xml:space="preserve">. При подаче жалобы в электронном виде документы могут быть представлены в форме электронных документов, подписанных </w:t>
      </w:r>
      <w:hyperlink r:id="rId6" w:history="1">
        <w:r w:rsidRPr="00056400">
          <w:rPr>
            <w:sz w:val="28"/>
            <w:szCs w:val="28"/>
          </w:rPr>
          <w:t>электронной подписью</w:t>
        </w:r>
      </w:hyperlink>
      <w:r w:rsidRPr="00056400">
        <w:rPr>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bookmarkEnd w:id="14"/>
    <w:p w:rsidR="008E1546" w:rsidRPr="00056400" w:rsidRDefault="008E1546" w:rsidP="00874275">
      <w:pPr>
        <w:ind w:firstLine="720"/>
        <w:jc w:val="both"/>
        <w:rPr>
          <w:sz w:val="28"/>
          <w:szCs w:val="28"/>
        </w:rPr>
      </w:pPr>
      <w:r>
        <w:rPr>
          <w:sz w:val="28"/>
          <w:szCs w:val="28"/>
        </w:rPr>
        <w:t>33</w:t>
      </w:r>
      <w:r w:rsidRPr="00056400">
        <w:rPr>
          <w:sz w:val="28"/>
          <w:szCs w:val="28"/>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8E1546" w:rsidRPr="00056400" w:rsidRDefault="008E1546" w:rsidP="00874275">
      <w:pPr>
        <w:ind w:firstLine="720"/>
        <w:jc w:val="both"/>
        <w:rPr>
          <w:sz w:val="28"/>
          <w:szCs w:val="28"/>
        </w:rPr>
      </w:pPr>
      <w:r w:rsidRPr="00056400">
        <w:rPr>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настоящимиразделом.</w:t>
      </w:r>
    </w:p>
    <w:p w:rsidR="008E1546" w:rsidRPr="00056400" w:rsidRDefault="008E1546" w:rsidP="00874275">
      <w:pPr>
        <w:ind w:firstLine="720"/>
        <w:jc w:val="both"/>
        <w:rPr>
          <w:sz w:val="28"/>
          <w:szCs w:val="28"/>
        </w:rPr>
      </w:pPr>
      <w:bookmarkStart w:id="15" w:name="sub_183"/>
      <w:r w:rsidRPr="00056400">
        <w:rPr>
          <w:sz w:val="28"/>
          <w:szCs w:val="28"/>
        </w:rPr>
        <w:t>Жалоба рассматривается многофункциональным центром или привлекаемой организацией, предоставившими</w:t>
      </w:r>
      <w:r>
        <w:rPr>
          <w:sz w:val="28"/>
          <w:szCs w:val="28"/>
        </w:rPr>
        <w:t xml:space="preserve"> </w:t>
      </w:r>
      <w:r w:rsidRPr="00056400">
        <w:rPr>
          <w:sz w:val="28"/>
          <w:szCs w:val="28"/>
        </w:rPr>
        <w:t>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 подлежит рассмотрению в установленном порядке.</w:t>
      </w:r>
    </w:p>
    <w:bookmarkEnd w:id="15"/>
    <w:p w:rsidR="008E1546" w:rsidRPr="00056400" w:rsidRDefault="008E1546" w:rsidP="00874275">
      <w:pPr>
        <w:ind w:firstLine="720"/>
        <w:jc w:val="both"/>
        <w:rPr>
          <w:sz w:val="28"/>
          <w:szCs w:val="28"/>
        </w:rPr>
      </w:pPr>
      <w:r>
        <w:rPr>
          <w:sz w:val="28"/>
          <w:szCs w:val="28"/>
        </w:rPr>
        <w:t>34</w:t>
      </w:r>
      <w:r w:rsidRPr="00056400">
        <w:rPr>
          <w:sz w:val="28"/>
          <w:szCs w:val="28"/>
        </w:rPr>
        <w:t xml:space="preserve">.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056400">
          <w:rPr>
            <w:sz w:val="28"/>
            <w:szCs w:val="28"/>
          </w:rPr>
          <w:t>пункта 7</w:t>
        </w:r>
      </w:hyperlink>
      <w:r w:rsidRPr="00056400">
        <w:rPr>
          <w:sz w:val="28"/>
          <w:szCs w:val="28"/>
        </w:rPr>
        <w:t xml:space="preserve"> настоящегорадела,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8E1546" w:rsidRPr="00056400" w:rsidRDefault="008E1546" w:rsidP="00874275">
      <w:pPr>
        <w:ind w:firstLine="720"/>
        <w:jc w:val="both"/>
        <w:rPr>
          <w:sz w:val="28"/>
          <w:szCs w:val="28"/>
        </w:rPr>
      </w:pPr>
      <w:r w:rsidRPr="00056400">
        <w:rPr>
          <w:sz w:val="28"/>
          <w:szCs w:val="28"/>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8E1546" w:rsidRPr="00056400" w:rsidRDefault="008E1546" w:rsidP="00874275">
      <w:pPr>
        <w:ind w:firstLine="720"/>
        <w:jc w:val="both"/>
        <w:rPr>
          <w:sz w:val="28"/>
          <w:szCs w:val="28"/>
        </w:rPr>
      </w:pPr>
      <w:r w:rsidRPr="00056400">
        <w:rPr>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8E1546" w:rsidRPr="00056400" w:rsidRDefault="008E1546" w:rsidP="00874275">
      <w:pPr>
        <w:ind w:firstLine="720"/>
        <w:jc w:val="both"/>
        <w:rPr>
          <w:sz w:val="28"/>
          <w:szCs w:val="28"/>
        </w:rPr>
      </w:pPr>
      <w:r w:rsidRPr="00056400">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8E1546" w:rsidRPr="00056400" w:rsidRDefault="008E1546" w:rsidP="00874275">
      <w:pPr>
        <w:ind w:firstLine="720"/>
        <w:jc w:val="both"/>
        <w:rPr>
          <w:sz w:val="28"/>
          <w:szCs w:val="28"/>
        </w:rPr>
      </w:pPr>
      <w:r>
        <w:rPr>
          <w:sz w:val="28"/>
          <w:szCs w:val="28"/>
        </w:rPr>
        <w:t>35</w:t>
      </w:r>
      <w:r w:rsidRPr="00056400">
        <w:rPr>
          <w:sz w:val="28"/>
          <w:szCs w:val="28"/>
        </w:rPr>
        <w:t>.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 может быть подана через многофункциональный центр. При поступлении жалобы многофункциональный центр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E1546" w:rsidRPr="00056400" w:rsidRDefault="008E1546" w:rsidP="00874275">
      <w:pPr>
        <w:ind w:firstLine="720"/>
        <w:jc w:val="both"/>
        <w:rPr>
          <w:sz w:val="28"/>
          <w:szCs w:val="28"/>
        </w:rPr>
      </w:pPr>
      <w:r w:rsidRPr="00056400">
        <w:rPr>
          <w:sz w:val="28"/>
          <w:szCs w:val="28"/>
        </w:rPr>
        <w:t>Срок рассмотрения жалобы исчисляется со дня регистрации жалобы в уполномоченном на ее рассмотрение органе, привлекаемой организации.</w:t>
      </w:r>
    </w:p>
    <w:p w:rsidR="008E1546" w:rsidRPr="00056400" w:rsidRDefault="008E1546" w:rsidP="00874275">
      <w:pPr>
        <w:ind w:firstLine="720"/>
        <w:jc w:val="both"/>
        <w:rPr>
          <w:sz w:val="28"/>
          <w:szCs w:val="28"/>
        </w:rPr>
      </w:pPr>
      <w:r>
        <w:rPr>
          <w:sz w:val="28"/>
          <w:szCs w:val="28"/>
        </w:rPr>
        <w:t>36</w:t>
      </w:r>
      <w:r w:rsidRPr="00056400">
        <w:rPr>
          <w:sz w:val="28"/>
          <w:szCs w:val="28"/>
        </w:rPr>
        <w:t>. Заявитель может обратиться с жалобой, в том числе в следующих случаях:</w:t>
      </w:r>
    </w:p>
    <w:p w:rsidR="008E1546" w:rsidRPr="00056400" w:rsidRDefault="008E1546" w:rsidP="00874275">
      <w:pPr>
        <w:ind w:firstLine="720"/>
        <w:jc w:val="both"/>
        <w:rPr>
          <w:sz w:val="28"/>
          <w:szCs w:val="28"/>
        </w:rPr>
      </w:pPr>
      <w:bookmarkStart w:id="16" w:name="sub_1112"/>
      <w:r w:rsidRPr="00056400">
        <w:rPr>
          <w:sz w:val="28"/>
          <w:szCs w:val="28"/>
        </w:rPr>
        <w:t xml:space="preserve">нарушение срока регистрации запроса заявителя о предоставлении муниципальной услуги, запроса, указанного в </w:t>
      </w:r>
      <w:hyperlink r:id="rId7" w:history="1">
        <w:r w:rsidRPr="00056400">
          <w:rPr>
            <w:sz w:val="28"/>
            <w:szCs w:val="28"/>
          </w:rPr>
          <w:t>статье 15.1</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p w:rsidR="008E1546" w:rsidRPr="00056400" w:rsidRDefault="008E1546" w:rsidP="00874275">
      <w:pPr>
        <w:ind w:firstLine="720"/>
        <w:jc w:val="both"/>
        <w:rPr>
          <w:sz w:val="28"/>
          <w:szCs w:val="28"/>
        </w:rPr>
      </w:pPr>
      <w:bookmarkStart w:id="17" w:name="sub_1113"/>
      <w:bookmarkEnd w:id="16"/>
      <w:r w:rsidRPr="00056400">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8" w:history="1">
        <w:r w:rsidRPr="00056400">
          <w:rPr>
            <w:sz w:val="28"/>
            <w:szCs w:val="28"/>
          </w:rPr>
          <w:t>частью 1.3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p w:rsidR="008E1546" w:rsidRPr="00056400" w:rsidRDefault="008E1546" w:rsidP="00874275">
      <w:pPr>
        <w:ind w:firstLine="720"/>
        <w:jc w:val="both"/>
        <w:rPr>
          <w:sz w:val="28"/>
          <w:szCs w:val="28"/>
        </w:rPr>
      </w:pPr>
      <w:bookmarkStart w:id="18" w:name="sub_1114"/>
      <w:bookmarkEnd w:id="17"/>
      <w:r w:rsidRPr="00056400">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bookmarkEnd w:id="18"/>
    <w:p w:rsidR="008E1546" w:rsidRPr="00056400" w:rsidRDefault="008E1546" w:rsidP="00874275">
      <w:pPr>
        <w:ind w:firstLine="720"/>
        <w:jc w:val="both"/>
        <w:rPr>
          <w:sz w:val="28"/>
          <w:szCs w:val="28"/>
        </w:rPr>
      </w:pPr>
      <w:r w:rsidRPr="00056400">
        <w:rPr>
          <w:sz w:val="28"/>
          <w:szCs w:val="28"/>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8E1546" w:rsidRPr="00056400" w:rsidRDefault="008E1546" w:rsidP="00874275">
      <w:pPr>
        <w:ind w:firstLine="720"/>
        <w:jc w:val="both"/>
        <w:rPr>
          <w:sz w:val="28"/>
          <w:szCs w:val="28"/>
        </w:rPr>
      </w:pPr>
      <w:bookmarkStart w:id="19" w:name="sub_1116"/>
      <w:r w:rsidRPr="00056400">
        <w:rPr>
          <w:sz w:val="28"/>
          <w:szCs w:val="28"/>
        </w:rPr>
        <w:t xml:space="preserve">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 w:history="1">
        <w:r w:rsidRPr="00056400">
          <w:rPr>
            <w:sz w:val="28"/>
            <w:szCs w:val="28"/>
          </w:rPr>
          <w:t>частью 1.3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bookmarkEnd w:id="19"/>
    <w:p w:rsidR="008E1546" w:rsidRPr="00056400" w:rsidRDefault="008E1546" w:rsidP="00874275">
      <w:pPr>
        <w:ind w:firstLine="720"/>
        <w:jc w:val="both"/>
        <w:rPr>
          <w:sz w:val="28"/>
          <w:szCs w:val="28"/>
        </w:rPr>
      </w:pPr>
      <w:r w:rsidRPr="00056400">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8E1546" w:rsidRPr="00056400" w:rsidRDefault="008E1546" w:rsidP="00874275">
      <w:pPr>
        <w:ind w:firstLine="720"/>
        <w:jc w:val="both"/>
        <w:rPr>
          <w:sz w:val="28"/>
          <w:szCs w:val="28"/>
        </w:rPr>
      </w:pPr>
      <w:bookmarkStart w:id="20" w:name="sub_1118"/>
      <w:r w:rsidRPr="00056400">
        <w:rPr>
          <w:sz w:val="28"/>
          <w:szCs w:val="28"/>
        </w:rPr>
        <w:t xml:space="preserve">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0" w:history="1">
        <w:r w:rsidRPr="00056400">
          <w:rPr>
            <w:sz w:val="28"/>
            <w:szCs w:val="28"/>
          </w:rPr>
          <w:t>частью 1.3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p w:rsidR="008E1546" w:rsidRPr="00056400" w:rsidRDefault="008E1546" w:rsidP="00874275">
      <w:pPr>
        <w:ind w:firstLine="720"/>
        <w:jc w:val="both"/>
        <w:rPr>
          <w:sz w:val="28"/>
          <w:szCs w:val="28"/>
        </w:rPr>
      </w:pPr>
      <w:bookmarkStart w:id="21" w:name="sub_1119"/>
      <w:bookmarkEnd w:id="20"/>
      <w:r w:rsidRPr="00056400">
        <w:rPr>
          <w:sz w:val="28"/>
          <w:szCs w:val="28"/>
        </w:rPr>
        <w:t>нарушение срока или порядка выдачи документов по результатам предоставления муниципальной услуги;</w:t>
      </w:r>
    </w:p>
    <w:bookmarkEnd w:id="21"/>
    <w:p w:rsidR="008E1546" w:rsidRPr="00056400" w:rsidRDefault="008E1546" w:rsidP="00874275">
      <w:pPr>
        <w:ind w:firstLine="720"/>
        <w:jc w:val="both"/>
        <w:rPr>
          <w:sz w:val="28"/>
          <w:szCs w:val="28"/>
        </w:rPr>
      </w:pPr>
      <w:r w:rsidRPr="0005640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056400">
          <w:rPr>
            <w:sz w:val="28"/>
            <w:szCs w:val="28"/>
          </w:rPr>
          <w:t>частью 1.3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p w:rsidR="008E1546" w:rsidRPr="00056400" w:rsidRDefault="008E1546" w:rsidP="00874275">
      <w:pPr>
        <w:ind w:firstLine="720"/>
        <w:jc w:val="both"/>
        <w:rPr>
          <w:sz w:val="28"/>
          <w:szCs w:val="28"/>
        </w:rPr>
      </w:pPr>
      <w:r w:rsidRPr="0005640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12" w:history="1">
        <w:r w:rsidRPr="00056400">
          <w:rPr>
            <w:sz w:val="28"/>
            <w:szCs w:val="28"/>
          </w:rPr>
          <w:t>части 1 статьи 7</w:t>
        </w:r>
      </w:hyperlink>
      <w:r w:rsidRPr="00056400">
        <w:rPr>
          <w:sz w:val="28"/>
          <w:szCs w:val="28"/>
        </w:rPr>
        <w:t xml:space="preserve">Федерального закона от 27 июля 2010 г.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056400">
          <w:rPr>
            <w:sz w:val="28"/>
            <w:szCs w:val="28"/>
          </w:rPr>
          <w:t>частью 1.3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w:t>
      </w:r>
    </w:p>
    <w:p w:rsidR="008E1546" w:rsidRPr="00056400" w:rsidRDefault="008E1546" w:rsidP="00874275">
      <w:pPr>
        <w:ind w:firstLine="720"/>
        <w:jc w:val="both"/>
        <w:rPr>
          <w:sz w:val="28"/>
          <w:szCs w:val="28"/>
        </w:rPr>
      </w:pPr>
      <w:r>
        <w:rPr>
          <w:sz w:val="28"/>
          <w:szCs w:val="28"/>
        </w:rPr>
        <w:t>37</w:t>
      </w:r>
      <w:r w:rsidRPr="00056400">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056400">
          <w:rPr>
            <w:sz w:val="28"/>
            <w:szCs w:val="28"/>
          </w:rPr>
          <w:t>статьей 5.63</w:t>
        </w:r>
      </w:hyperlink>
      <w:r w:rsidRPr="00056400">
        <w:rPr>
          <w:sz w:val="28"/>
          <w:szCs w:val="28"/>
        </w:rPr>
        <w:t xml:space="preserve">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8E1546" w:rsidRPr="00056400" w:rsidRDefault="008E1546" w:rsidP="00874275">
      <w:pPr>
        <w:ind w:firstLine="720"/>
        <w:jc w:val="both"/>
        <w:rPr>
          <w:sz w:val="28"/>
          <w:szCs w:val="28"/>
        </w:rPr>
      </w:pPr>
      <w:r w:rsidRPr="00056400">
        <w:rPr>
          <w:sz w:val="28"/>
          <w:szCs w:val="28"/>
        </w:rPr>
        <w:t>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8E1546" w:rsidRPr="00056400" w:rsidRDefault="008E1546" w:rsidP="00874275">
      <w:pPr>
        <w:ind w:firstLine="720"/>
        <w:jc w:val="both"/>
        <w:rPr>
          <w:sz w:val="28"/>
          <w:szCs w:val="28"/>
        </w:rPr>
      </w:pPr>
      <w:r w:rsidRPr="00056400">
        <w:rPr>
          <w:sz w:val="28"/>
          <w:szCs w:val="28"/>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E1546" w:rsidRPr="00056400" w:rsidRDefault="008E1546" w:rsidP="00874275">
      <w:pPr>
        <w:ind w:firstLine="720"/>
        <w:jc w:val="both"/>
        <w:rPr>
          <w:sz w:val="28"/>
          <w:szCs w:val="28"/>
        </w:rPr>
      </w:pPr>
      <w:r>
        <w:rPr>
          <w:sz w:val="28"/>
          <w:szCs w:val="28"/>
        </w:rPr>
        <w:t>38</w:t>
      </w:r>
      <w:r w:rsidRPr="00056400">
        <w:rPr>
          <w:sz w:val="28"/>
          <w:szCs w:val="28"/>
        </w:rPr>
        <w:t xml:space="preserve">. По результатам рассмотрения жалобы в соответствии с </w:t>
      </w:r>
      <w:hyperlink r:id="rId15" w:history="1">
        <w:r w:rsidRPr="00056400">
          <w:rPr>
            <w:sz w:val="28"/>
            <w:szCs w:val="28"/>
          </w:rPr>
          <w:t>частью 7 статьи 11.2</w:t>
        </w:r>
      </w:hyperlink>
      <w:r w:rsidRPr="00056400">
        <w:rPr>
          <w:sz w:val="28"/>
          <w:szCs w:val="28"/>
        </w:rPr>
        <w:t xml:space="preserve">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
    <w:p w:rsidR="008E1546" w:rsidRPr="00056400" w:rsidRDefault="008E1546" w:rsidP="00874275">
      <w:pPr>
        <w:ind w:firstLine="720"/>
        <w:jc w:val="both"/>
        <w:rPr>
          <w:sz w:val="28"/>
          <w:szCs w:val="28"/>
        </w:rPr>
      </w:pPr>
      <w:r w:rsidRPr="00056400">
        <w:rPr>
          <w:sz w:val="28"/>
          <w:szCs w:val="28"/>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8E1546" w:rsidRPr="00056400" w:rsidRDefault="008E1546" w:rsidP="00874275">
      <w:pPr>
        <w:ind w:firstLine="720"/>
        <w:jc w:val="both"/>
        <w:rPr>
          <w:sz w:val="28"/>
          <w:szCs w:val="28"/>
        </w:rPr>
      </w:pPr>
      <w:r>
        <w:rPr>
          <w:sz w:val="28"/>
          <w:szCs w:val="28"/>
        </w:rPr>
        <w:t>39</w:t>
      </w:r>
      <w:r w:rsidRPr="00056400">
        <w:rPr>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Pr="00056400">
          <w:rPr>
            <w:sz w:val="28"/>
            <w:szCs w:val="28"/>
          </w:rPr>
          <w:t>абзаце пятом пункта 5</w:t>
        </w:r>
      </w:hyperlink>
      <w:r w:rsidRPr="00056400">
        <w:rPr>
          <w:sz w:val="28"/>
          <w:szCs w:val="28"/>
        </w:rPr>
        <w:t xml:space="preserve"> настоящего раздела, ответ заявителю направляется посредством системы досудебного обжалования.</w:t>
      </w:r>
    </w:p>
    <w:p w:rsidR="008E1546" w:rsidRPr="00056400" w:rsidRDefault="008E1546" w:rsidP="00874275">
      <w:pPr>
        <w:ind w:firstLine="720"/>
        <w:jc w:val="both"/>
        <w:rPr>
          <w:sz w:val="28"/>
          <w:szCs w:val="28"/>
        </w:rPr>
      </w:pPr>
      <w:r>
        <w:rPr>
          <w:sz w:val="28"/>
          <w:szCs w:val="28"/>
        </w:rPr>
        <w:t>40</w:t>
      </w:r>
      <w:r w:rsidRPr="00056400">
        <w:rPr>
          <w:sz w:val="28"/>
          <w:szCs w:val="28"/>
        </w:rPr>
        <w:t>. В ответе по результатам рассмотрения жалобы указываются:</w:t>
      </w:r>
    </w:p>
    <w:p w:rsidR="008E1546" w:rsidRPr="00056400" w:rsidRDefault="008E1546" w:rsidP="00874275">
      <w:pPr>
        <w:ind w:firstLine="720"/>
        <w:jc w:val="both"/>
        <w:rPr>
          <w:sz w:val="28"/>
          <w:szCs w:val="28"/>
        </w:rPr>
      </w:pPr>
      <w:bookmarkStart w:id="22" w:name="sub_1182"/>
      <w:r w:rsidRPr="00056400">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8E1546" w:rsidRPr="00056400" w:rsidRDefault="008E1546" w:rsidP="00874275">
      <w:pPr>
        <w:ind w:firstLine="720"/>
        <w:jc w:val="both"/>
        <w:rPr>
          <w:sz w:val="28"/>
          <w:szCs w:val="28"/>
        </w:rPr>
      </w:pPr>
      <w:bookmarkStart w:id="23" w:name="sub_1183"/>
      <w:bookmarkEnd w:id="22"/>
      <w:r w:rsidRPr="00056400">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23"/>
    <w:p w:rsidR="008E1546" w:rsidRPr="00056400" w:rsidRDefault="008E1546" w:rsidP="00874275">
      <w:pPr>
        <w:ind w:firstLine="720"/>
        <w:jc w:val="both"/>
        <w:rPr>
          <w:sz w:val="28"/>
          <w:szCs w:val="28"/>
        </w:rPr>
      </w:pPr>
      <w:r w:rsidRPr="00056400">
        <w:rPr>
          <w:sz w:val="28"/>
          <w:szCs w:val="28"/>
        </w:rPr>
        <w:t>фамилия, имя, отчество (при наличии) или наименование заявителя;</w:t>
      </w:r>
    </w:p>
    <w:p w:rsidR="008E1546" w:rsidRPr="00056400" w:rsidRDefault="008E1546" w:rsidP="00874275">
      <w:pPr>
        <w:ind w:firstLine="720"/>
        <w:jc w:val="both"/>
        <w:rPr>
          <w:sz w:val="28"/>
          <w:szCs w:val="28"/>
        </w:rPr>
      </w:pPr>
      <w:r w:rsidRPr="00056400">
        <w:rPr>
          <w:sz w:val="28"/>
          <w:szCs w:val="28"/>
        </w:rPr>
        <w:t>основания для принятия решения по жалобе;</w:t>
      </w:r>
    </w:p>
    <w:p w:rsidR="008E1546" w:rsidRPr="00056400" w:rsidRDefault="008E1546" w:rsidP="00874275">
      <w:pPr>
        <w:ind w:firstLine="720"/>
        <w:jc w:val="both"/>
        <w:rPr>
          <w:sz w:val="28"/>
          <w:szCs w:val="28"/>
        </w:rPr>
      </w:pPr>
      <w:r w:rsidRPr="00056400">
        <w:rPr>
          <w:sz w:val="28"/>
          <w:szCs w:val="28"/>
        </w:rPr>
        <w:t>принятое по жалобе решение;</w:t>
      </w:r>
    </w:p>
    <w:p w:rsidR="008E1546" w:rsidRPr="00056400" w:rsidRDefault="008E1546" w:rsidP="00874275">
      <w:pPr>
        <w:ind w:firstLine="720"/>
        <w:jc w:val="both"/>
        <w:rPr>
          <w:sz w:val="28"/>
          <w:szCs w:val="28"/>
        </w:rPr>
      </w:pPr>
      <w:bookmarkStart w:id="24" w:name="sub_1187"/>
      <w:r w:rsidRPr="00056400">
        <w:rPr>
          <w:sz w:val="28"/>
          <w:szCs w:val="28"/>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056400">
          <w:rPr>
            <w:sz w:val="28"/>
            <w:szCs w:val="28"/>
          </w:rPr>
          <w:t>частью 1.1 статьи 16</w:t>
        </w:r>
      </w:hyperlink>
      <w:r w:rsidRPr="00056400">
        <w:rPr>
          <w:sz w:val="28"/>
          <w:szCs w:val="28"/>
        </w:rPr>
        <w:t>Федерального закона от 27 июля 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E1546" w:rsidRPr="00056400" w:rsidRDefault="008E1546" w:rsidP="00874275">
      <w:pPr>
        <w:ind w:firstLine="720"/>
        <w:jc w:val="both"/>
        <w:rPr>
          <w:sz w:val="28"/>
          <w:szCs w:val="28"/>
        </w:rPr>
      </w:pPr>
      <w:bookmarkStart w:id="25" w:name="sub_1188"/>
      <w:bookmarkEnd w:id="24"/>
      <w:r w:rsidRPr="00056400">
        <w:rPr>
          <w:sz w:val="28"/>
          <w:szCs w:val="28"/>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bookmarkEnd w:id="25"/>
    <w:p w:rsidR="008E1546" w:rsidRPr="00056400" w:rsidRDefault="008E1546" w:rsidP="00874275">
      <w:pPr>
        <w:ind w:firstLine="720"/>
        <w:jc w:val="both"/>
        <w:rPr>
          <w:sz w:val="28"/>
          <w:szCs w:val="28"/>
        </w:rPr>
      </w:pPr>
      <w:r>
        <w:rPr>
          <w:sz w:val="28"/>
          <w:szCs w:val="28"/>
        </w:rPr>
        <w:t>41</w:t>
      </w:r>
      <w:r w:rsidRPr="00056400">
        <w:rPr>
          <w:sz w:val="28"/>
          <w:szCs w:val="28"/>
        </w:rPr>
        <w:t>.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многофункционального центра, учредителя многофункционального центра, работником привлекаемой организации.</w:t>
      </w:r>
    </w:p>
    <w:p w:rsidR="008E1546" w:rsidRPr="00056400" w:rsidRDefault="008E1546" w:rsidP="00874275">
      <w:pPr>
        <w:ind w:firstLine="720"/>
        <w:jc w:val="both"/>
        <w:rPr>
          <w:sz w:val="28"/>
          <w:szCs w:val="28"/>
        </w:rPr>
      </w:pPr>
      <w:r w:rsidRPr="00056400">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7" w:history="1">
        <w:r w:rsidRPr="00056400">
          <w:rPr>
            <w:sz w:val="28"/>
            <w:szCs w:val="28"/>
          </w:rPr>
          <w:t>электронной подписью</w:t>
        </w:r>
      </w:hyperlink>
      <w:r w:rsidRPr="00056400">
        <w:t xml:space="preserve"> </w:t>
      </w:r>
      <w:r w:rsidRPr="00056400">
        <w:rPr>
          <w:sz w:val="28"/>
          <w:szCs w:val="28"/>
        </w:rPr>
        <w:t>курирующего заместителя Главы Рузаевского муниципального района,  уполномоченного на рассмотрение жалобы должностного лица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которойустановлен законодательством Российской Федерации.</w:t>
      </w:r>
    </w:p>
    <w:p w:rsidR="008E1546" w:rsidRPr="00056400" w:rsidRDefault="008E1546" w:rsidP="00874275">
      <w:pPr>
        <w:ind w:firstLine="720"/>
        <w:jc w:val="both"/>
        <w:rPr>
          <w:sz w:val="28"/>
          <w:szCs w:val="28"/>
        </w:rPr>
      </w:pPr>
      <w:r>
        <w:rPr>
          <w:sz w:val="28"/>
          <w:szCs w:val="28"/>
        </w:rPr>
        <w:t>42</w:t>
      </w:r>
      <w:r w:rsidRPr="00056400">
        <w:rPr>
          <w:sz w:val="28"/>
          <w:szCs w:val="28"/>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8E1546" w:rsidRPr="00056400" w:rsidRDefault="008E1546" w:rsidP="00874275">
      <w:pPr>
        <w:ind w:firstLine="720"/>
        <w:jc w:val="both"/>
        <w:rPr>
          <w:sz w:val="28"/>
          <w:szCs w:val="28"/>
        </w:rPr>
      </w:pPr>
      <w:r w:rsidRPr="00056400">
        <w:rPr>
          <w:sz w:val="28"/>
          <w:szCs w:val="28"/>
        </w:rPr>
        <w:t>наличие вступившего в законную силу решения суда, арбитражного суда по жалобе о том же предмете и по тем же основаниям;</w:t>
      </w:r>
    </w:p>
    <w:p w:rsidR="008E1546" w:rsidRPr="00056400" w:rsidRDefault="008E1546" w:rsidP="00874275">
      <w:pPr>
        <w:ind w:firstLine="720"/>
        <w:jc w:val="both"/>
        <w:rPr>
          <w:sz w:val="28"/>
          <w:szCs w:val="28"/>
        </w:rPr>
      </w:pPr>
      <w:r w:rsidRPr="00056400">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E1546" w:rsidRPr="00056400" w:rsidRDefault="008E1546" w:rsidP="00874275">
      <w:pPr>
        <w:ind w:firstLine="720"/>
        <w:jc w:val="both"/>
        <w:rPr>
          <w:sz w:val="28"/>
          <w:szCs w:val="28"/>
        </w:rPr>
      </w:pPr>
      <w:r w:rsidRPr="00056400">
        <w:rPr>
          <w:sz w:val="28"/>
          <w:szCs w:val="28"/>
        </w:rPr>
        <w:t>наличие решения по жалобе, принятого ранее в соответствии с требованиями настоящегораздела в отношении того же заявителя и по тому же предмету жалобы.</w:t>
      </w:r>
    </w:p>
    <w:p w:rsidR="008E1546" w:rsidRPr="00056400" w:rsidRDefault="008E1546" w:rsidP="00874275">
      <w:pPr>
        <w:ind w:firstLine="720"/>
        <w:jc w:val="both"/>
        <w:rPr>
          <w:sz w:val="28"/>
          <w:szCs w:val="28"/>
        </w:rPr>
      </w:pPr>
      <w:r>
        <w:rPr>
          <w:sz w:val="28"/>
          <w:szCs w:val="28"/>
        </w:rPr>
        <w:t>43</w:t>
      </w:r>
      <w:r w:rsidRPr="00056400">
        <w:rPr>
          <w:sz w:val="28"/>
          <w:szCs w:val="28"/>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8E1546" w:rsidRPr="00056400" w:rsidRDefault="008E1546" w:rsidP="00874275">
      <w:pPr>
        <w:ind w:firstLine="720"/>
        <w:jc w:val="both"/>
        <w:rPr>
          <w:sz w:val="28"/>
          <w:szCs w:val="28"/>
        </w:rPr>
      </w:pPr>
      <w:bookmarkStart w:id="26" w:name="sub_1212"/>
      <w:r w:rsidRPr="00056400">
        <w:rPr>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26"/>
    <w:p w:rsidR="008E1546" w:rsidRPr="00056400" w:rsidRDefault="008E1546" w:rsidP="00874275">
      <w:pPr>
        <w:ind w:firstLine="720"/>
        <w:jc w:val="both"/>
        <w:rPr>
          <w:sz w:val="28"/>
          <w:szCs w:val="28"/>
        </w:rPr>
      </w:pPr>
      <w:r w:rsidRPr="0005640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1546" w:rsidRDefault="008E1546" w:rsidP="00874275">
      <w:pPr>
        <w:ind w:firstLine="720"/>
        <w:jc w:val="both"/>
        <w:rPr>
          <w:sz w:val="28"/>
          <w:szCs w:val="28"/>
        </w:rPr>
      </w:pPr>
      <w:r>
        <w:rPr>
          <w:sz w:val="28"/>
          <w:szCs w:val="28"/>
        </w:rPr>
        <w:t>44</w:t>
      </w:r>
      <w:r w:rsidRPr="00056400">
        <w:rPr>
          <w:sz w:val="28"/>
          <w:szCs w:val="28"/>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r>
        <w:rPr>
          <w:sz w:val="28"/>
          <w:szCs w:val="28"/>
        </w:rPr>
        <w:t>.</w:t>
      </w:r>
    </w:p>
    <w:p w:rsidR="008E1546" w:rsidRPr="00D6722E" w:rsidRDefault="008E1546" w:rsidP="00EF5BCC">
      <w:pPr>
        <w:ind w:firstLine="567"/>
        <w:jc w:val="both"/>
        <w:rPr>
          <w:sz w:val="28"/>
          <w:szCs w:val="28"/>
        </w:rPr>
      </w:pPr>
      <w:r w:rsidRPr="00D6722E">
        <w:rPr>
          <w:sz w:val="28"/>
          <w:szCs w:val="28"/>
        </w:rPr>
        <w:t>2. 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w:t>
      </w:r>
    </w:p>
    <w:p w:rsidR="008E1546" w:rsidRPr="00D6722E" w:rsidRDefault="008E1546" w:rsidP="00EF5BCC">
      <w:pPr>
        <w:ind w:firstLine="567"/>
        <w:jc w:val="both"/>
        <w:rPr>
          <w:sz w:val="28"/>
          <w:szCs w:val="28"/>
        </w:rPr>
      </w:pPr>
      <w:r w:rsidRPr="00D6722E">
        <w:rPr>
          <w:sz w:val="28"/>
          <w:szCs w:val="28"/>
        </w:rPr>
        <w:t xml:space="preserve">3. Настоящее постановление вступает в силу со дня </w:t>
      </w:r>
      <w:r>
        <w:rPr>
          <w:sz w:val="28"/>
          <w:szCs w:val="28"/>
        </w:rPr>
        <w:t>его официального опубликования в средствах массовой информации</w:t>
      </w:r>
      <w:r w:rsidRPr="00D6722E">
        <w:rPr>
          <w:sz w:val="28"/>
          <w:szCs w:val="28"/>
        </w:rPr>
        <w:t xml:space="preserve"> и подлежит размещению на официальном сайте органов местного самоуправления Рузаевского муниципального района в сети «Интернет» по адресу: www. ruzaevka-rm.ru.</w:t>
      </w:r>
    </w:p>
    <w:p w:rsidR="008E1546" w:rsidRDefault="008E1546" w:rsidP="00185B24">
      <w:pPr>
        <w:jc w:val="both"/>
        <w:rPr>
          <w:sz w:val="28"/>
          <w:szCs w:val="28"/>
        </w:rPr>
      </w:pPr>
    </w:p>
    <w:p w:rsidR="008E1546" w:rsidRDefault="008E1546" w:rsidP="00185B24">
      <w:pPr>
        <w:jc w:val="both"/>
        <w:rPr>
          <w:sz w:val="28"/>
          <w:szCs w:val="28"/>
        </w:rPr>
      </w:pPr>
    </w:p>
    <w:p w:rsidR="008E1546" w:rsidRDefault="008E1546" w:rsidP="00185B24">
      <w:pPr>
        <w:jc w:val="both"/>
        <w:rPr>
          <w:sz w:val="28"/>
          <w:szCs w:val="28"/>
        </w:rPr>
      </w:pPr>
      <w:r>
        <w:rPr>
          <w:sz w:val="28"/>
          <w:szCs w:val="28"/>
        </w:rPr>
        <w:t>Глава Рузаевского</w:t>
      </w:r>
    </w:p>
    <w:p w:rsidR="008E1546" w:rsidRDefault="008E1546" w:rsidP="00185B24">
      <w:pPr>
        <w:jc w:val="both"/>
        <w:rPr>
          <w:sz w:val="28"/>
          <w:szCs w:val="28"/>
        </w:rPr>
      </w:pPr>
      <w:r>
        <w:rPr>
          <w:sz w:val="28"/>
          <w:szCs w:val="28"/>
        </w:rPr>
        <w:t xml:space="preserve">муниципального района                                                              В.Ю. Кормилицын </w:t>
      </w:r>
    </w:p>
    <w:p w:rsidR="008E1546" w:rsidRDefault="008E1546" w:rsidP="002C41F9">
      <w:pPr>
        <w:jc w:val="both"/>
        <w:rPr>
          <w:sz w:val="28"/>
          <w:szCs w:val="28"/>
        </w:rPr>
      </w:pPr>
    </w:p>
    <w:p w:rsidR="008E1546" w:rsidRDefault="008E1546" w:rsidP="002C41F9">
      <w:pPr>
        <w:jc w:val="both"/>
        <w:rPr>
          <w:sz w:val="28"/>
          <w:szCs w:val="28"/>
        </w:rPr>
      </w:pPr>
    </w:p>
    <w:sectPr w:rsidR="008E1546" w:rsidSect="00E235CE">
      <w:pgSz w:w="11906" w:h="16838"/>
      <w:pgMar w:top="1134" w:right="99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46" w:rsidRDefault="008E1546" w:rsidP="005C53A3">
      <w:r>
        <w:separator/>
      </w:r>
    </w:p>
  </w:endnote>
  <w:endnote w:type="continuationSeparator" w:id="0">
    <w:p w:rsidR="008E1546" w:rsidRDefault="008E1546" w:rsidP="005C5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46" w:rsidRDefault="008E1546" w:rsidP="005C53A3">
      <w:r>
        <w:separator/>
      </w:r>
    </w:p>
  </w:footnote>
  <w:footnote w:type="continuationSeparator" w:id="0">
    <w:p w:rsidR="008E1546" w:rsidRDefault="008E1546" w:rsidP="005C53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587"/>
    <w:rsid w:val="0000325A"/>
    <w:rsid w:val="00003B06"/>
    <w:rsid w:val="00004B30"/>
    <w:rsid w:val="00004BD4"/>
    <w:rsid w:val="000051D6"/>
    <w:rsid w:val="0000544C"/>
    <w:rsid w:val="00005CDD"/>
    <w:rsid w:val="00010F66"/>
    <w:rsid w:val="0001124B"/>
    <w:rsid w:val="00013253"/>
    <w:rsid w:val="000168EC"/>
    <w:rsid w:val="00017408"/>
    <w:rsid w:val="0002030E"/>
    <w:rsid w:val="000212C1"/>
    <w:rsid w:val="00021D00"/>
    <w:rsid w:val="00027108"/>
    <w:rsid w:val="0003073F"/>
    <w:rsid w:val="00030CFD"/>
    <w:rsid w:val="00042971"/>
    <w:rsid w:val="000432A3"/>
    <w:rsid w:val="000455CA"/>
    <w:rsid w:val="0004794A"/>
    <w:rsid w:val="00051384"/>
    <w:rsid w:val="00052292"/>
    <w:rsid w:val="000538F5"/>
    <w:rsid w:val="00053C05"/>
    <w:rsid w:val="00053E46"/>
    <w:rsid w:val="00055CD5"/>
    <w:rsid w:val="00055E0B"/>
    <w:rsid w:val="000560DB"/>
    <w:rsid w:val="00056400"/>
    <w:rsid w:val="000570C1"/>
    <w:rsid w:val="000644AF"/>
    <w:rsid w:val="000676F0"/>
    <w:rsid w:val="00070E02"/>
    <w:rsid w:val="00070FE1"/>
    <w:rsid w:val="00073742"/>
    <w:rsid w:val="00074066"/>
    <w:rsid w:val="00074EDC"/>
    <w:rsid w:val="00075C3B"/>
    <w:rsid w:val="000764BD"/>
    <w:rsid w:val="00082231"/>
    <w:rsid w:val="00086505"/>
    <w:rsid w:val="00086E62"/>
    <w:rsid w:val="00087BD8"/>
    <w:rsid w:val="0009198F"/>
    <w:rsid w:val="00092959"/>
    <w:rsid w:val="000934E1"/>
    <w:rsid w:val="00097386"/>
    <w:rsid w:val="000A18EA"/>
    <w:rsid w:val="000A3FC9"/>
    <w:rsid w:val="000A6655"/>
    <w:rsid w:val="000A7B54"/>
    <w:rsid w:val="000B38D7"/>
    <w:rsid w:val="000B6801"/>
    <w:rsid w:val="000B73C1"/>
    <w:rsid w:val="000C1758"/>
    <w:rsid w:val="000C3136"/>
    <w:rsid w:val="000C47E5"/>
    <w:rsid w:val="000D0976"/>
    <w:rsid w:val="000D1D26"/>
    <w:rsid w:val="000D37ED"/>
    <w:rsid w:val="000D3C15"/>
    <w:rsid w:val="000D57E6"/>
    <w:rsid w:val="000D5B47"/>
    <w:rsid w:val="000E0662"/>
    <w:rsid w:val="000E3848"/>
    <w:rsid w:val="000E6839"/>
    <w:rsid w:val="000E6C4B"/>
    <w:rsid w:val="000E7E56"/>
    <w:rsid w:val="000F04C2"/>
    <w:rsid w:val="000F18AC"/>
    <w:rsid w:val="000F42E9"/>
    <w:rsid w:val="000F5A20"/>
    <w:rsid w:val="000F6BE5"/>
    <w:rsid w:val="00122CE8"/>
    <w:rsid w:val="0012517B"/>
    <w:rsid w:val="001317E9"/>
    <w:rsid w:val="00131EC4"/>
    <w:rsid w:val="0013334F"/>
    <w:rsid w:val="001335F3"/>
    <w:rsid w:val="001341B4"/>
    <w:rsid w:val="00135847"/>
    <w:rsid w:val="00137A76"/>
    <w:rsid w:val="0014163B"/>
    <w:rsid w:val="00142234"/>
    <w:rsid w:val="001457D0"/>
    <w:rsid w:val="001548C2"/>
    <w:rsid w:val="00157674"/>
    <w:rsid w:val="001607E5"/>
    <w:rsid w:val="001633FA"/>
    <w:rsid w:val="00166EC7"/>
    <w:rsid w:val="0016773A"/>
    <w:rsid w:val="001702E0"/>
    <w:rsid w:val="00172B97"/>
    <w:rsid w:val="00174605"/>
    <w:rsid w:val="00174653"/>
    <w:rsid w:val="00175524"/>
    <w:rsid w:val="001827E1"/>
    <w:rsid w:val="001843CC"/>
    <w:rsid w:val="00185B24"/>
    <w:rsid w:val="0018762F"/>
    <w:rsid w:val="00193CE5"/>
    <w:rsid w:val="00196B4B"/>
    <w:rsid w:val="001974A4"/>
    <w:rsid w:val="001A0F5E"/>
    <w:rsid w:val="001A2E26"/>
    <w:rsid w:val="001A5D9F"/>
    <w:rsid w:val="001B0669"/>
    <w:rsid w:val="001B3998"/>
    <w:rsid w:val="001B7178"/>
    <w:rsid w:val="001B723F"/>
    <w:rsid w:val="001C0442"/>
    <w:rsid w:val="001C747B"/>
    <w:rsid w:val="001D0EFF"/>
    <w:rsid w:val="001D3444"/>
    <w:rsid w:val="001D3BBB"/>
    <w:rsid w:val="001D6E79"/>
    <w:rsid w:val="001D6F99"/>
    <w:rsid w:val="001E169E"/>
    <w:rsid w:val="001E557F"/>
    <w:rsid w:val="001F432F"/>
    <w:rsid w:val="001F4F15"/>
    <w:rsid w:val="0020304F"/>
    <w:rsid w:val="00206AA1"/>
    <w:rsid w:val="002108E4"/>
    <w:rsid w:val="00216DFA"/>
    <w:rsid w:val="00225156"/>
    <w:rsid w:val="00225E96"/>
    <w:rsid w:val="002310E2"/>
    <w:rsid w:val="002337AD"/>
    <w:rsid w:val="002411A5"/>
    <w:rsid w:val="00242D30"/>
    <w:rsid w:val="00255158"/>
    <w:rsid w:val="0025628A"/>
    <w:rsid w:val="00256C6A"/>
    <w:rsid w:val="0025710C"/>
    <w:rsid w:val="0026153C"/>
    <w:rsid w:val="00263F8B"/>
    <w:rsid w:val="0026469A"/>
    <w:rsid w:val="00264A7D"/>
    <w:rsid w:val="00267681"/>
    <w:rsid w:val="00270F3D"/>
    <w:rsid w:val="00272636"/>
    <w:rsid w:val="00276EAE"/>
    <w:rsid w:val="002773BE"/>
    <w:rsid w:val="00280D61"/>
    <w:rsid w:val="00282292"/>
    <w:rsid w:val="00283996"/>
    <w:rsid w:val="0028457B"/>
    <w:rsid w:val="0028737D"/>
    <w:rsid w:val="0029114C"/>
    <w:rsid w:val="00291F5D"/>
    <w:rsid w:val="00296340"/>
    <w:rsid w:val="00297400"/>
    <w:rsid w:val="002A1119"/>
    <w:rsid w:val="002A4AC7"/>
    <w:rsid w:val="002A78DD"/>
    <w:rsid w:val="002B0FC3"/>
    <w:rsid w:val="002B7396"/>
    <w:rsid w:val="002C028F"/>
    <w:rsid w:val="002C0E0B"/>
    <w:rsid w:val="002C1D45"/>
    <w:rsid w:val="002C2FE0"/>
    <w:rsid w:val="002C385B"/>
    <w:rsid w:val="002C41F9"/>
    <w:rsid w:val="002C502B"/>
    <w:rsid w:val="002C629C"/>
    <w:rsid w:val="002C7B4F"/>
    <w:rsid w:val="002D1636"/>
    <w:rsid w:val="002D3779"/>
    <w:rsid w:val="002D4674"/>
    <w:rsid w:val="002D53C5"/>
    <w:rsid w:val="002D5F03"/>
    <w:rsid w:val="002D7AD0"/>
    <w:rsid w:val="002E3C36"/>
    <w:rsid w:val="002E5995"/>
    <w:rsid w:val="002E6009"/>
    <w:rsid w:val="002E7CC6"/>
    <w:rsid w:val="002F4898"/>
    <w:rsid w:val="002F575F"/>
    <w:rsid w:val="003023B7"/>
    <w:rsid w:val="00302E36"/>
    <w:rsid w:val="003038DE"/>
    <w:rsid w:val="00306193"/>
    <w:rsid w:val="003063EB"/>
    <w:rsid w:val="0030705B"/>
    <w:rsid w:val="00311CCD"/>
    <w:rsid w:val="003145FF"/>
    <w:rsid w:val="0031670D"/>
    <w:rsid w:val="00320491"/>
    <w:rsid w:val="00322E2A"/>
    <w:rsid w:val="00323E27"/>
    <w:rsid w:val="003301BF"/>
    <w:rsid w:val="003326DB"/>
    <w:rsid w:val="0033400B"/>
    <w:rsid w:val="0033605E"/>
    <w:rsid w:val="00340194"/>
    <w:rsid w:val="0034108D"/>
    <w:rsid w:val="00342AE4"/>
    <w:rsid w:val="00343373"/>
    <w:rsid w:val="00354B14"/>
    <w:rsid w:val="00355561"/>
    <w:rsid w:val="003558B7"/>
    <w:rsid w:val="00360FD9"/>
    <w:rsid w:val="00361222"/>
    <w:rsid w:val="00361226"/>
    <w:rsid w:val="00362420"/>
    <w:rsid w:val="00363772"/>
    <w:rsid w:val="0036633A"/>
    <w:rsid w:val="00367086"/>
    <w:rsid w:val="00370070"/>
    <w:rsid w:val="00372D75"/>
    <w:rsid w:val="00373970"/>
    <w:rsid w:val="00373DA4"/>
    <w:rsid w:val="00375EC1"/>
    <w:rsid w:val="00376DE7"/>
    <w:rsid w:val="003818D8"/>
    <w:rsid w:val="00381FF3"/>
    <w:rsid w:val="00385042"/>
    <w:rsid w:val="00390F0F"/>
    <w:rsid w:val="00392026"/>
    <w:rsid w:val="0039363E"/>
    <w:rsid w:val="00395FEE"/>
    <w:rsid w:val="003A3290"/>
    <w:rsid w:val="003A45FB"/>
    <w:rsid w:val="003B1978"/>
    <w:rsid w:val="003B5368"/>
    <w:rsid w:val="003C0EC9"/>
    <w:rsid w:val="003C256B"/>
    <w:rsid w:val="003C2D28"/>
    <w:rsid w:val="003D01DF"/>
    <w:rsid w:val="003D0C25"/>
    <w:rsid w:val="003D18DF"/>
    <w:rsid w:val="003D578F"/>
    <w:rsid w:val="003D5EFD"/>
    <w:rsid w:val="003D6440"/>
    <w:rsid w:val="003E0699"/>
    <w:rsid w:val="003E0AA3"/>
    <w:rsid w:val="003E141A"/>
    <w:rsid w:val="003E1712"/>
    <w:rsid w:val="003E366B"/>
    <w:rsid w:val="003F0A98"/>
    <w:rsid w:val="003F2A39"/>
    <w:rsid w:val="003F6B5B"/>
    <w:rsid w:val="00401024"/>
    <w:rsid w:val="00402A3B"/>
    <w:rsid w:val="00411899"/>
    <w:rsid w:val="00415F9A"/>
    <w:rsid w:val="00416EF7"/>
    <w:rsid w:val="0042041C"/>
    <w:rsid w:val="00427E40"/>
    <w:rsid w:val="004306D5"/>
    <w:rsid w:val="00432C78"/>
    <w:rsid w:val="004338D9"/>
    <w:rsid w:val="00435AE6"/>
    <w:rsid w:val="004456C2"/>
    <w:rsid w:val="00452B69"/>
    <w:rsid w:val="00454EF2"/>
    <w:rsid w:val="004567EC"/>
    <w:rsid w:val="00457BD7"/>
    <w:rsid w:val="0046258B"/>
    <w:rsid w:val="00464634"/>
    <w:rsid w:val="00464B3D"/>
    <w:rsid w:val="004656F6"/>
    <w:rsid w:val="00465B98"/>
    <w:rsid w:val="00472CCF"/>
    <w:rsid w:val="00472F80"/>
    <w:rsid w:val="0047369E"/>
    <w:rsid w:val="00474C2B"/>
    <w:rsid w:val="00481074"/>
    <w:rsid w:val="00481550"/>
    <w:rsid w:val="004821E7"/>
    <w:rsid w:val="00483367"/>
    <w:rsid w:val="00483F7B"/>
    <w:rsid w:val="00484D30"/>
    <w:rsid w:val="00486E0E"/>
    <w:rsid w:val="00487F09"/>
    <w:rsid w:val="004907A3"/>
    <w:rsid w:val="00491ED0"/>
    <w:rsid w:val="00494029"/>
    <w:rsid w:val="00494A26"/>
    <w:rsid w:val="00495608"/>
    <w:rsid w:val="004A31A3"/>
    <w:rsid w:val="004A436D"/>
    <w:rsid w:val="004A64D2"/>
    <w:rsid w:val="004A656D"/>
    <w:rsid w:val="004B1BA4"/>
    <w:rsid w:val="004B26D8"/>
    <w:rsid w:val="004B28DF"/>
    <w:rsid w:val="004B401E"/>
    <w:rsid w:val="004C05EB"/>
    <w:rsid w:val="004C25EF"/>
    <w:rsid w:val="004C666D"/>
    <w:rsid w:val="004D7043"/>
    <w:rsid w:val="004D7D15"/>
    <w:rsid w:val="004E1C2E"/>
    <w:rsid w:val="004E2ED7"/>
    <w:rsid w:val="004E303A"/>
    <w:rsid w:val="004E6A90"/>
    <w:rsid w:val="004F0EA8"/>
    <w:rsid w:val="004F15C5"/>
    <w:rsid w:val="004F395D"/>
    <w:rsid w:val="004F573F"/>
    <w:rsid w:val="00501189"/>
    <w:rsid w:val="005019FE"/>
    <w:rsid w:val="00504556"/>
    <w:rsid w:val="005045C6"/>
    <w:rsid w:val="0051175B"/>
    <w:rsid w:val="005128DF"/>
    <w:rsid w:val="00513266"/>
    <w:rsid w:val="005169DE"/>
    <w:rsid w:val="00517ED7"/>
    <w:rsid w:val="005207B5"/>
    <w:rsid w:val="0052129C"/>
    <w:rsid w:val="00523BFF"/>
    <w:rsid w:val="005251FF"/>
    <w:rsid w:val="005266B3"/>
    <w:rsid w:val="00526761"/>
    <w:rsid w:val="00531FBE"/>
    <w:rsid w:val="005331BD"/>
    <w:rsid w:val="00540BEC"/>
    <w:rsid w:val="005440A9"/>
    <w:rsid w:val="00546761"/>
    <w:rsid w:val="005521EA"/>
    <w:rsid w:val="00552214"/>
    <w:rsid w:val="00555517"/>
    <w:rsid w:val="005705C3"/>
    <w:rsid w:val="00573857"/>
    <w:rsid w:val="0057632F"/>
    <w:rsid w:val="005819C0"/>
    <w:rsid w:val="00583A18"/>
    <w:rsid w:val="0058401F"/>
    <w:rsid w:val="00597331"/>
    <w:rsid w:val="005A409F"/>
    <w:rsid w:val="005A4916"/>
    <w:rsid w:val="005A5487"/>
    <w:rsid w:val="005B130F"/>
    <w:rsid w:val="005B5BC2"/>
    <w:rsid w:val="005B6993"/>
    <w:rsid w:val="005C0BE3"/>
    <w:rsid w:val="005C20F3"/>
    <w:rsid w:val="005C21D6"/>
    <w:rsid w:val="005C53A3"/>
    <w:rsid w:val="005C7CC6"/>
    <w:rsid w:val="005D13AE"/>
    <w:rsid w:val="005D7758"/>
    <w:rsid w:val="005E09E8"/>
    <w:rsid w:val="005E12F6"/>
    <w:rsid w:val="005E28D3"/>
    <w:rsid w:val="005E7AC9"/>
    <w:rsid w:val="005F26FE"/>
    <w:rsid w:val="005F4781"/>
    <w:rsid w:val="005F5437"/>
    <w:rsid w:val="005F6AC9"/>
    <w:rsid w:val="005F775C"/>
    <w:rsid w:val="0060182B"/>
    <w:rsid w:val="006046AE"/>
    <w:rsid w:val="00605906"/>
    <w:rsid w:val="00610527"/>
    <w:rsid w:val="006107F5"/>
    <w:rsid w:val="00611434"/>
    <w:rsid w:val="00611C51"/>
    <w:rsid w:val="0061207A"/>
    <w:rsid w:val="00613A04"/>
    <w:rsid w:val="00613F35"/>
    <w:rsid w:val="0061462E"/>
    <w:rsid w:val="0061480A"/>
    <w:rsid w:val="00616D21"/>
    <w:rsid w:val="0062046E"/>
    <w:rsid w:val="006210B4"/>
    <w:rsid w:val="0062277B"/>
    <w:rsid w:val="006228E3"/>
    <w:rsid w:val="006302DB"/>
    <w:rsid w:val="00630D2F"/>
    <w:rsid w:val="00631BDA"/>
    <w:rsid w:val="00633A71"/>
    <w:rsid w:val="00634560"/>
    <w:rsid w:val="00634A92"/>
    <w:rsid w:val="00635582"/>
    <w:rsid w:val="00636764"/>
    <w:rsid w:val="00636837"/>
    <w:rsid w:val="006378DB"/>
    <w:rsid w:val="006406DE"/>
    <w:rsid w:val="00644C11"/>
    <w:rsid w:val="006474FC"/>
    <w:rsid w:val="00657952"/>
    <w:rsid w:val="006720AB"/>
    <w:rsid w:val="0067252A"/>
    <w:rsid w:val="0067455E"/>
    <w:rsid w:val="00677AE1"/>
    <w:rsid w:val="00680160"/>
    <w:rsid w:val="0069068E"/>
    <w:rsid w:val="006937C1"/>
    <w:rsid w:val="00697571"/>
    <w:rsid w:val="00697FB4"/>
    <w:rsid w:val="006A258A"/>
    <w:rsid w:val="006B2C82"/>
    <w:rsid w:val="006B4227"/>
    <w:rsid w:val="006B6DC0"/>
    <w:rsid w:val="006B6F25"/>
    <w:rsid w:val="006C092F"/>
    <w:rsid w:val="006C0BE3"/>
    <w:rsid w:val="006C1310"/>
    <w:rsid w:val="006C2300"/>
    <w:rsid w:val="006C2C6D"/>
    <w:rsid w:val="006C38EE"/>
    <w:rsid w:val="006C3EEF"/>
    <w:rsid w:val="006C54EA"/>
    <w:rsid w:val="006D10BB"/>
    <w:rsid w:val="006E04B0"/>
    <w:rsid w:val="006E12CE"/>
    <w:rsid w:val="006E142C"/>
    <w:rsid w:val="006E34F4"/>
    <w:rsid w:val="006E5FDE"/>
    <w:rsid w:val="006E6DEA"/>
    <w:rsid w:val="006E79B4"/>
    <w:rsid w:val="006F7C1C"/>
    <w:rsid w:val="00700605"/>
    <w:rsid w:val="007011D1"/>
    <w:rsid w:val="00701A2A"/>
    <w:rsid w:val="00704DB8"/>
    <w:rsid w:val="007060F4"/>
    <w:rsid w:val="00710C4B"/>
    <w:rsid w:val="00713AC4"/>
    <w:rsid w:val="00716BA7"/>
    <w:rsid w:val="00720DE6"/>
    <w:rsid w:val="007211AE"/>
    <w:rsid w:val="00721927"/>
    <w:rsid w:val="00723AFC"/>
    <w:rsid w:val="00734343"/>
    <w:rsid w:val="00737E08"/>
    <w:rsid w:val="007421CB"/>
    <w:rsid w:val="00751A4B"/>
    <w:rsid w:val="00752F7D"/>
    <w:rsid w:val="00755415"/>
    <w:rsid w:val="007556B1"/>
    <w:rsid w:val="00755A9C"/>
    <w:rsid w:val="00755DF9"/>
    <w:rsid w:val="00757391"/>
    <w:rsid w:val="00764C75"/>
    <w:rsid w:val="0076786B"/>
    <w:rsid w:val="00772255"/>
    <w:rsid w:val="007740DB"/>
    <w:rsid w:val="00774570"/>
    <w:rsid w:val="00777198"/>
    <w:rsid w:val="0078334B"/>
    <w:rsid w:val="007936CD"/>
    <w:rsid w:val="00793BBB"/>
    <w:rsid w:val="0079466D"/>
    <w:rsid w:val="007957E3"/>
    <w:rsid w:val="00796055"/>
    <w:rsid w:val="00796C07"/>
    <w:rsid w:val="00797643"/>
    <w:rsid w:val="007B0C89"/>
    <w:rsid w:val="007B1569"/>
    <w:rsid w:val="007B30A8"/>
    <w:rsid w:val="007C10B2"/>
    <w:rsid w:val="007C2CCF"/>
    <w:rsid w:val="007C72B2"/>
    <w:rsid w:val="007D0CBC"/>
    <w:rsid w:val="007D3626"/>
    <w:rsid w:val="007D432A"/>
    <w:rsid w:val="007E4A63"/>
    <w:rsid w:val="007E58F3"/>
    <w:rsid w:val="007E6106"/>
    <w:rsid w:val="007F0550"/>
    <w:rsid w:val="007F275F"/>
    <w:rsid w:val="007F2CFD"/>
    <w:rsid w:val="007F33BF"/>
    <w:rsid w:val="007F3E06"/>
    <w:rsid w:val="007F78D9"/>
    <w:rsid w:val="00801370"/>
    <w:rsid w:val="0080526F"/>
    <w:rsid w:val="008064C5"/>
    <w:rsid w:val="008073CF"/>
    <w:rsid w:val="00811FB3"/>
    <w:rsid w:val="00812254"/>
    <w:rsid w:val="00812CC7"/>
    <w:rsid w:val="00831E34"/>
    <w:rsid w:val="0083260A"/>
    <w:rsid w:val="00832A3D"/>
    <w:rsid w:val="00832DE1"/>
    <w:rsid w:val="008339DF"/>
    <w:rsid w:val="00834DD0"/>
    <w:rsid w:val="008355FA"/>
    <w:rsid w:val="00842839"/>
    <w:rsid w:val="00843FD1"/>
    <w:rsid w:val="0084669D"/>
    <w:rsid w:val="00847B80"/>
    <w:rsid w:val="00850E24"/>
    <w:rsid w:val="00852734"/>
    <w:rsid w:val="00854794"/>
    <w:rsid w:val="008576D9"/>
    <w:rsid w:val="00857C70"/>
    <w:rsid w:val="008634F1"/>
    <w:rsid w:val="00864098"/>
    <w:rsid w:val="00864C6A"/>
    <w:rsid w:val="008729D5"/>
    <w:rsid w:val="00872E88"/>
    <w:rsid w:val="00874275"/>
    <w:rsid w:val="0087697A"/>
    <w:rsid w:val="00885077"/>
    <w:rsid w:val="008904AF"/>
    <w:rsid w:val="00892734"/>
    <w:rsid w:val="00895E50"/>
    <w:rsid w:val="00896F6B"/>
    <w:rsid w:val="00897816"/>
    <w:rsid w:val="008A36FB"/>
    <w:rsid w:val="008A6D7D"/>
    <w:rsid w:val="008B0ADB"/>
    <w:rsid w:val="008B1531"/>
    <w:rsid w:val="008B1D74"/>
    <w:rsid w:val="008B4A50"/>
    <w:rsid w:val="008B60BF"/>
    <w:rsid w:val="008C795B"/>
    <w:rsid w:val="008D1473"/>
    <w:rsid w:val="008D4981"/>
    <w:rsid w:val="008D4A46"/>
    <w:rsid w:val="008D70C7"/>
    <w:rsid w:val="008E0C72"/>
    <w:rsid w:val="008E1546"/>
    <w:rsid w:val="008E2CA2"/>
    <w:rsid w:val="008E3634"/>
    <w:rsid w:val="008F1A3F"/>
    <w:rsid w:val="008F1FF1"/>
    <w:rsid w:val="009047C7"/>
    <w:rsid w:val="00904CEE"/>
    <w:rsid w:val="00905341"/>
    <w:rsid w:val="00905D09"/>
    <w:rsid w:val="00906AAA"/>
    <w:rsid w:val="00911AD1"/>
    <w:rsid w:val="00913FB1"/>
    <w:rsid w:val="009144B4"/>
    <w:rsid w:val="00916E9F"/>
    <w:rsid w:val="00921AFE"/>
    <w:rsid w:val="00923C1B"/>
    <w:rsid w:val="009350B6"/>
    <w:rsid w:val="00940F5E"/>
    <w:rsid w:val="009434D2"/>
    <w:rsid w:val="0094418F"/>
    <w:rsid w:val="00945C6A"/>
    <w:rsid w:val="0094758A"/>
    <w:rsid w:val="00952F86"/>
    <w:rsid w:val="00953D85"/>
    <w:rsid w:val="00957D84"/>
    <w:rsid w:val="00962491"/>
    <w:rsid w:val="00962848"/>
    <w:rsid w:val="0096344E"/>
    <w:rsid w:val="00966219"/>
    <w:rsid w:val="00967D9D"/>
    <w:rsid w:val="00971CD2"/>
    <w:rsid w:val="0097497C"/>
    <w:rsid w:val="00974B88"/>
    <w:rsid w:val="009823D4"/>
    <w:rsid w:val="00982E88"/>
    <w:rsid w:val="00984BCF"/>
    <w:rsid w:val="00987862"/>
    <w:rsid w:val="00987DB9"/>
    <w:rsid w:val="00990F8D"/>
    <w:rsid w:val="00991C2B"/>
    <w:rsid w:val="00992762"/>
    <w:rsid w:val="00996FBB"/>
    <w:rsid w:val="009A32F2"/>
    <w:rsid w:val="009A4910"/>
    <w:rsid w:val="009A5098"/>
    <w:rsid w:val="009A7092"/>
    <w:rsid w:val="009B0577"/>
    <w:rsid w:val="009B2234"/>
    <w:rsid w:val="009B61E1"/>
    <w:rsid w:val="009C052A"/>
    <w:rsid w:val="009C1A21"/>
    <w:rsid w:val="009C2E34"/>
    <w:rsid w:val="009C700E"/>
    <w:rsid w:val="009C7C39"/>
    <w:rsid w:val="009D0808"/>
    <w:rsid w:val="009D2C12"/>
    <w:rsid w:val="009D5D12"/>
    <w:rsid w:val="009D73E4"/>
    <w:rsid w:val="009F2E69"/>
    <w:rsid w:val="009F5BA4"/>
    <w:rsid w:val="009F79F6"/>
    <w:rsid w:val="00A000B4"/>
    <w:rsid w:val="00A048F9"/>
    <w:rsid w:val="00A05ABD"/>
    <w:rsid w:val="00A07E00"/>
    <w:rsid w:val="00A132D6"/>
    <w:rsid w:val="00A14968"/>
    <w:rsid w:val="00A15804"/>
    <w:rsid w:val="00A1688B"/>
    <w:rsid w:val="00A21106"/>
    <w:rsid w:val="00A21990"/>
    <w:rsid w:val="00A25CE5"/>
    <w:rsid w:val="00A265AC"/>
    <w:rsid w:val="00A30E89"/>
    <w:rsid w:val="00A35F1E"/>
    <w:rsid w:val="00A364C5"/>
    <w:rsid w:val="00A42960"/>
    <w:rsid w:val="00A429FF"/>
    <w:rsid w:val="00A43104"/>
    <w:rsid w:val="00A43C6A"/>
    <w:rsid w:val="00A467C3"/>
    <w:rsid w:val="00A51850"/>
    <w:rsid w:val="00A567F6"/>
    <w:rsid w:val="00A56EBA"/>
    <w:rsid w:val="00A57DCC"/>
    <w:rsid w:val="00A604C0"/>
    <w:rsid w:val="00A61923"/>
    <w:rsid w:val="00A67CAD"/>
    <w:rsid w:val="00A7312B"/>
    <w:rsid w:val="00A7445B"/>
    <w:rsid w:val="00A75165"/>
    <w:rsid w:val="00A848CB"/>
    <w:rsid w:val="00A85215"/>
    <w:rsid w:val="00A90021"/>
    <w:rsid w:val="00A94466"/>
    <w:rsid w:val="00A95F71"/>
    <w:rsid w:val="00AA01C3"/>
    <w:rsid w:val="00AA0A14"/>
    <w:rsid w:val="00AA2BD8"/>
    <w:rsid w:val="00AA367A"/>
    <w:rsid w:val="00AA38AB"/>
    <w:rsid w:val="00AA5691"/>
    <w:rsid w:val="00AA6399"/>
    <w:rsid w:val="00AA7E72"/>
    <w:rsid w:val="00AB20A4"/>
    <w:rsid w:val="00AB30C9"/>
    <w:rsid w:val="00AB3587"/>
    <w:rsid w:val="00AB399E"/>
    <w:rsid w:val="00AB745C"/>
    <w:rsid w:val="00AB7FD0"/>
    <w:rsid w:val="00AC0FEA"/>
    <w:rsid w:val="00AC52A6"/>
    <w:rsid w:val="00AC7CA5"/>
    <w:rsid w:val="00AD541A"/>
    <w:rsid w:val="00AD6F70"/>
    <w:rsid w:val="00AE0F8D"/>
    <w:rsid w:val="00AE41FF"/>
    <w:rsid w:val="00AE4227"/>
    <w:rsid w:val="00AE502D"/>
    <w:rsid w:val="00AE6C7E"/>
    <w:rsid w:val="00AF40DB"/>
    <w:rsid w:val="00AF55A6"/>
    <w:rsid w:val="00AF56AD"/>
    <w:rsid w:val="00B001B8"/>
    <w:rsid w:val="00B011F9"/>
    <w:rsid w:val="00B036F0"/>
    <w:rsid w:val="00B100C6"/>
    <w:rsid w:val="00B1191F"/>
    <w:rsid w:val="00B133A3"/>
    <w:rsid w:val="00B13CBB"/>
    <w:rsid w:val="00B20091"/>
    <w:rsid w:val="00B206C6"/>
    <w:rsid w:val="00B20F77"/>
    <w:rsid w:val="00B21E46"/>
    <w:rsid w:val="00B23C2D"/>
    <w:rsid w:val="00B23DCE"/>
    <w:rsid w:val="00B25782"/>
    <w:rsid w:val="00B33163"/>
    <w:rsid w:val="00B33BD1"/>
    <w:rsid w:val="00B34D06"/>
    <w:rsid w:val="00B357A9"/>
    <w:rsid w:val="00B35B1C"/>
    <w:rsid w:val="00B36686"/>
    <w:rsid w:val="00B36B05"/>
    <w:rsid w:val="00B37191"/>
    <w:rsid w:val="00B37782"/>
    <w:rsid w:val="00B40336"/>
    <w:rsid w:val="00B440C6"/>
    <w:rsid w:val="00B5454D"/>
    <w:rsid w:val="00B54620"/>
    <w:rsid w:val="00B63D9F"/>
    <w:rsid w:val="00B6400C"/>
    <w:rsid w:val="00B64DB2"/>
    <w:rsid w:val="00B65670"/>
    <w:rsid w:val="00B7193F"/>
    <w:rsid w:val="00B803E1"/>
    <w:rsid w:val="00B80CAB"/>
    <w:rsid w:val="00B81D52"/>
    <w:rsid w:val="00B8323D"/>
    <w:rsid w:val="00B86E3F"/>
    <w:rsid w:val="00B91D81"/>
    <w:rsid w:val="00B9529F"/>
    <w:rsid w:val="00B95BF1"/>
    <w:rsid w:val="00BA1B00"/>
    <w:rsid w:val="00BA34B4"/>
    <w:rsid w:val="00BA3968"/>
    <w:rsid w:val="00BA4CA2"/>
    <w:rsid w:val="00BB0819"/>
    <w:rsid w:val="00BB3106"/>
    <w:rsid w:val="00BB3D98"/>
    <w:rsid w:val="00BB55EA"/>
    <w:rsid w:val="00BB6034"/>
    <w:rsid w:val="00BB6AA8"/>
    <w:rsid w:val="00BC1FE0"/>
    <w:rsid w:val="00BC2F45"/>
    <w:rsid w:val="00BC3270"/>
    <w:rsid w:val="00BC338C"/>
    <w:rsid w:val="00BD21C6"/>
    <w:rsid w:val="00BD2E93"/>
    <w:rsid w:val="00BD3D1D"/>
    <w:rsid w:val="00BD5FCF"/>
    <w:rsid w:val="00BD6129"/>
    <w:rsid w:val="00BE0CDD"/>
    <w:rsid w:val="00BE1B2B"/>
    <w:rsid w:val="00BE246F"/>
    <w:rsid w:val="00BE334F"/>
    <w:rsid w:val="00BE6C27"/>
    <w:rsid w:val="00BF0246"/>
    <w:rsid w:val="00BF3EBD"/>
    <w:rsid w:val="00C02301"/>
    <w:rsid w:val="00C03DBA"/>
    <w:rsid w:val="00C04307"/>
    <w:rsid w:val="00C05E0A"/>
    <w:rsid w:val="00C06296"/>
    <w:rsid w:val="00C06E68"/>
    <w:rsid w:val="00C12DBB"/>
    <w:rsid w:val="00C13DEA"/>
    <w:rsid w:val="00C23663"/>
    <w:rsid w:val="00C2390C"/>
    <w:rsid w:val="00C23CCB"/>
    <w:rsid w:val="00C326FC"/>
    <w:rsid w:val="00C343C1"/>
    <w:rsid w:val="00C377C8"/>
    <w:rsid w:val="00C40E33"/>
    <w:rsid w:val="00C46546"/>
    <w:rsid w:val="00C46A01"/>
    <w:rsid w:val="00C47764"/>
    <w:rsid w:val="00C50854"/>
    <w:rsid w:val="00C52BEF"/>
    <w:rsid w:val="00C60343"/>
    <w:rsid w:val="00C61867"/>
    <w:rsid w:val="00C639CF"/>
    <w:rsid w:val="00C67996"/>
    <w:rsid w:val="00C725DA"/>
    <w:rsid w:val="00C742AF"/>
    <w:rsid w:val="00C74C96"/>
    <w:rsid w:val="00C82F9F"/>
    <w:rsid w:val="00C91F73"/>
    <w:rsid w:val="00C94B56"/>
    <w:rsid w:val="00C9694F"/>
    <w:rsid w:val="00CA1AC0"/>
    <w:rsid w:val="00CA32CD"/>
    <w:rsid w:val="00CA3F28"/>
    <w:rsid w:val="00CA62A9"/>
    <w:rsid w:val="00CB57E2"/>
    <w:rsid w:val="00CC11E1"/>
    <w:rsid w:val="00CC602C"/>
    <w:rsid w:val="00CC77C9"/>
    <w:rsid w:val="00CD42A4"/>
    <w:rsid w:val="00CD6DD9"/>
    <w:rsid w:val="00CE04AF"/>
    <w:rsid w:val="00CE0602"/>
    <w:rsid w:val="00CE100A"/>
    <w:rsid w:val="00CE1340"/>
    <w:rsid w:val="00CE16F6"/>
    <w:rsid w:val="00CE31F8"/>
    <w:rsid w:val="00CE48A5"/>
    <w:rsid w:val="00CE4FAF"/>
    <w:rsid w:val="00CF1318"/>
    <w:rsid w:val="00CF1828"/>
    <w:rsid w:val="00CF6FF3"/>
    <w:rsid w:val="00D02EDF"/>
    <w:rsid w:val="00D03B25"/>
    <w:rsid w:val="00D0541D"/>
    <w:rsid w:val="00D13D28"/>
    <w:rsid w:val="00D22194"/>
    <w:rsid w:val="00D22C86"/>
    <w:rsid w:val="00D23F0B"/>
    <w:rsid w:val="00D24171"/>
    <w:rsid w:val="00D25167"/>
    <w:rsid w:val="00D309CC"/>
    <w:rsid w:val="00D32843"/>
    <w:rsid w:val="00D33F3F"/>
    <w:rsid w:val="00D358BB"/>
    <w:rsid w:val="00D35F4B"/>
    <w:rsid w:val="00D36FE9"/>
    <w:rsid w:val="00D37689"/>
    <w:rsid w:val="00D41E8E"/>
    <w:rsid w:val="00D42CA6"/>
    <w:rsid w:val="00D462DD"/>
    <w:rsid w:val="00D47A17"/>
    <w:rsid w:val="00D50D0D"/>
    <w:rsid w:val="00D52DA4"/>
    <w:rsid w:val="00D540F5"/>
    <w:rsid w:val="00D557D1"/>
    <w:rsid w:val="00D568A9"/>
    <w:rsid w:val="00D610F6"/>
    <w:rsid w:val="00D62B56"/>
    <w:rsid w:val="00D64261"/>
    <w:rsid w:val="00D6722E"/>
    <w:rsid w:val="00D742A3"/>
    <w:rsid w:val="00D84448"/>
    <w:rsid w:val="00D85585"/>
    <w:rsid w:val="00D86419"/>
    <w:rsid w:val="00D97225"/>
    <w:rsid w:val="00DA1018"/>
    <w:rsid w:val="00DA1A4C"/>
    <w:rsid w:val="00DA1F53"/>
    <w:rsid w:val="00DA264E"/>
    <w:rsid w:val="00DA2D02"/>
    <w:rsid w:val="00DA3AC1"/>
    <w:rsid w:val="00DA3F2E"/>
    <w:rsid w:val="00DA4453"/>
    <w:rsid w:val="00DA4FFE"/>
    <w:rsid w:val="00DB03BF"/>
    <w:rsid w:val="00DB2074"/>
    <w:rsid w:val="00DB3F78"/>
    <w:rsid w:val="00DB720A"/>
    <w:rsid w:val="00DC0558"/>
    <w:rsid w:val="00DC06AF"/>
    <w:rsid w:val="00DC3FE7"/>
    <w:rsid w:val="00DD0539"/>
    <w:rsid w:val="00DE1E18"/>
    <w:rsid w:val="00DE405C"/>
    <w:rsid w:val="00DF1967"/>
    <w:rsid w:val="00DF2139"/>
    <w:rsid w:val="00DF3A0D"/>
    <w:rsid w:val="00DF49FE"/>
    <w:rsid w:val="00E044C4"/>
    <w:rsid w:val="00E054A0"/>
    <w:rsid w:val="00E072E0"/>
    <w:rsid w:val="00E1180A"/>
    <w:rsid w:val="00E17D46"/>
    <w:rsid w:val="00E235CE"/>
    <w:rsid w:val="00E26643"/>
    <w:rsid w:val="00E2712A"/>
    <w:rsid w:val="00E279E9"/>
    <w:rsid w:val="00E336C0"/>
    <w:rsid w:val="00E37BE9"/>
    <w:rsid w:val="00E401DB"/>
    <w:rsid w:val="00E42B63"/>
    <w:rsid w:val="00E43BCD"/>
    <w:rsid w:val="00E51E97"/>
    <w:rsid w:val="00E52FC7"/>
    <w:rsid w:val="00E56278"/>
    <w:rsid w:val="00E56D6F"/>
    <w:rsid w:val="00E60CCE"/>
    <w:rsid w:val="00E64E25"/>
    <w:rsid w:val="00E65BBB"/>
    <w:rsid w:val="00E72063"/>
    <w:rsid w:val="00E93311"/>
    <w:rsid w:val="00E936C8"/>
    <w:rsid w:val="00E93F79"/>
    <w:rsid w:val="00E9462B"/>
    <w:rsid w:val="00E96515"/>
    <w:rsid w:val="00E97AD3"/>
    <w:rsid w:val="00EA3547"/>
    <w:rsid w:val="00EA3C57"/>
    <w:rsid w:val="00EA4CCD"/>
    <w:rsid w:val="00EA58B1"/>
    <w:rsid w:val="00EA62AE"/>
    <w:rsid w:val="00EB00FB"/>
    <w:rsid w:val="00EB1D84"/>
    <w:rsid w:val="00EB4155"/>
    <w:rsid w:val="00EB68DE"/>
    <w:rsid w:val="00EB76CD"/>
    <w:rsid w:val="00EB7746"/>
    <w:rsid w:val="00EC11AD"/>
    <w:rsid w:val="00EC3660"/>
    <w:rsid w:val="00EC39A2"/>
    <w:rsid w:val="00EC3A76"/>
    <w:rsid w:val="00EC53F7"/>
    <w:rsid w:val="00EC778B"/>
    <w:rsid w:val="00ED2263"/>
    <w:rsid w:val="00ED23F5"/>
    <w:rsid w:val="00EE1DE3"/>
    <w:rsid w:val="00EE2AE6"/>
    <w:rsid w:val="00EF05D3"/>
    <w:rsid w:val="00EF0D94"/>
    <w:rsid w:val="00EF4F56"/>
    <w:rsid w:val="00EF5BCC"/>
    <w:rsid w:val="00EF5CCB"/>
    <w:rsid w:val="00EF6805"/>
    <w:rsid w:val="00EF7C6D"/>
    <w:rsid w:val="00F00755"/>
    <w:rsid w:val="00F051E2"/>
    <w:rsid w:val="00F10F6C"/>
    <w:rsid w:val="00F13CDF"/>
    <w:rsid w:val="00F21289"/>
    <w:rsid w:val="00F2194A"/>
    <w:rsid w:val="00F223E2"/>
    <w:rsid w:val="00F24AD3"/>
    <w:rsid w:val="00F25CD0"/>
    <w:rsid w:val="00F3313E"/>
    <w:rsid w:val="00F34909"/>
    <w:rsid w:val="00F357BD"/>
    <w:rsid w:val="00F3589A"/>
    <w:rsid w:val="00F40C95"/>
    <w:rsid w:val="00F41040"/>
    <w:rsid w:val="00F42E17"/>
    <w:rsid w:val="00F43AA0"/>
    <w:rsid w:val="00F4580F"/>
    <w:rsid w:val="00F47BB7"/>
    <w:rsid w:val="00F47F35"/>
    <w:rsid w:val="00F52384"/>
    <w:rsid w:val="00F52C91"/>
    <w:rsid w:val="00F62423"/>
    <w:rsid w:val="00F72B1C"/>
    <w:rsid w:val="00F8322C"/>
    <w:rsid w:val="00F83C95"/>
    <w:rsid w:val="00F85828"/>
    <w:rsid w:val="00F94634"/>
    <w:rsid w:val="00F97829"/>
    <w:rsid w:val="00FA0263"/>
    <w:rsid w:val="00FA1E35"/>
    <w:rsid w:val="00FA5FFC"/>
    <w:rsid w:val="00FA6CB3"/>
    <w:rsid w:val="00FA6F05"/>
    <w:rsid w:val="00FB2549"/>
    <w:rsid w:val="00FB2AFA"/>
    <w:rsid w:val="00FB2C8C"/>
    <w:rsid w:val="00FB59FF"/>
    <w:rsid w:val="00FB6B64"/>
    <w:rsid w:val="00FC0077"/>
    <w:rsid w:val="00FC259D"/>
    <w:rsid w:val="00FC615E"/>
    <w:rsid w:val="00FD19D4"/>
    <w:rsid w:val="00FD20E4"/>
    <w:rsid w:val="00FD683A"/>
    <w:rsid w:val="00FD6AB1"/>
    <w:rsid w:val="00FE0944"/>
    <w:rsid w:val="00FE0FE1"/>
    <w:rsid w:val="00FE20F1"/>
    <w:rsid w:val="00FE2887"/>
    <w:rsid w:val="00FE2C66"/>
    <w:rsid w:val="00FE2F0C"/>
    <w:rsid w:val="00FE4549"/>
    <w:rsid w:val="00FE5770"/>
    <w:rsid w:val="00FE58FD"/>
    <w:rsid w:val="00FE5C0D"/>
    <w:rsid w:val="00FF2E95"/>
    <w:rsid w:val="00FF3EA2"/>
    <w:rsid w:val="00FF4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24"/>
    <w:pPr>
      <w:widowControl w:val="0"/>
      <w:autoSpaceDE w:val="0"/>
      <w:autoSpaceDN w:val="0"/>
      <w:adjustRightInd w:val="0"/>
    </w:pPr>
    <w:rPr>
      <w:sz w:val="20"/>
      <w:szCs w:val="20"/>
    </w:rPr>
  </w:style>
  <w:style w:type="paragraph" w:styleId="Heading1">
    <w:name w:val="heading 1"/>
    <w:basedOn w:val="Normal"/>
    <w:link w:val="Heading1Char1"/>
    <w:uiPriority w:val="99"/>
    <w:qFormat/>
    <w:rsid w:val="00504556"/>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BF9"/>
    <w:rPr>
      <w:rFonts w:asciiTheme="majorHAnsi" w:eastAsiaTheme="majorEastAsia" w:hAnsiTheme="majorHAnsi" w:cstheme="majorBidi"/>
      <w:b/>
      <w:bCs/>
      <w:kern w:val="32"/>
      <w:sz w:val="32"/>
      <w:szCs w:val="32"/>
    </w:rPr>
  </w:style>
  <w:style w:type="character" w:customStyle="1" w:styleId="a">
    <w:name w:val="Гипертекстовая ссылка"/>
    <w:uiPriority w:val="99"/>
    <w:rsid w:val="00B5454D"/>
    <w:rPr>
      <w:color w:val="008000"/>
    </w:rPr>
  </w:style>
  <w:style w:type="character" w:customStyle="1" w:styleId="Heading1Char1">
    <w:name w:val="Heading 1 Char1"/>
    <w:link w:val="Heading1"/>
    <w:uiPriority w:val="99"/>
    <w:locked/>
    <w:rsid w:val="00504556"/>
    <w:rPr>
      <w:b/>
      <w:kern w:val="36"/>
      <w:sz w:val="48"/>
    </w:rPr>
  </w:style>
  <w:style w:type="paragraph" w:customStyle="1" w:styleId="a0">
    <w:name w:val="Таблицы (моноширинный)"/>
    <w:basedOn w:val="Normal"/>
    <w:next w:val="Normal"/>
    <w:uiPriority w:val="99"/>
    <w:rsid w:val="00504556"/>
    <w:pPr>
      <w:jc w:val="both"/>
    </w:pPr>
    <w:rPr>
      <w:rFonts w:ascii="Courier New" w:hAnsi="Courier New" w:cs="Courier New"/>
    </w:rPr>
  </w:style>
  <w:style w:type="paragraph" w:styleId="BalloonText">
    <w:name w:val="Balloon Text"/>
    <w:basedOn w:val="Normal"/>
    <w:link w:val="BalloonTextChar1"/>
    <w:uiPriority w:val="99"/>
    <w:rsid w:val="00BA4CA2"/>
    <w:rPr>
      <w:rFonts w:ascii="Tahoma" w:hAnsi="Tahoma"/>
      <w:sz w:val="16"/>
      <w:szCs w:val="16"/>
    </w:rPr>
  </w:style>
  <w:style w:type="character" w:customStyle="1" w:styleId="BalloonTextChar">
    <w:name w:val="Balloon Text Char"/>
    <w:basedOn w:val="DefaultParagraphFont"/>
    <w:link w:val="BalloonText"/>
    <w:uiPriority w:val="99"/>
    <w:semiHidden/>
    <w:rsid w:val="001C6BF9"/>
    <w:rPr>
      <w:sz w:val="0"/>
      <w:szCs w:val="0"/>
    </w:rPr>
  </w:style>
  <w:style w:type="character" w:customStyle="1" w:styleId="BalloonTextChar1">
    <w:name w:val="Balloon Text Char1"/>
    <w:link w:val="BalloonText"/>
    <w:uiPriority w:val="99"/>
    <w:locked/>
    <w:rsid w:val="00BA4CA2"/>
    <w:rPr>
      <w:rFonts w:ascii="Tahoma" w:hAnsi="Tahoma"/>
      <w:sz w:val="16"/>
    </w:rPr>
  </w:style>
  <w:style w:type="paragraph" w:customStyle="1" w:styleId="a1">
    <w:name w:val="Прижатый влево"/>
    <w:basedOn w:val="Normal"/>
    <w:next w:val="Normal"/>
    <w:uiPriority w:val="99"/>
    <w:rsid w:val="00892734"/>
    <w:pPr>
      <w:widowControl/>
    </w:pPr>
    <w:rPr>
      <w:rFonts w:ascii="Arial" w:hAnsi="Arial" w:cs="Arial"/>
      <w:sz w:val="24"/>
      <w:szCs w:val="24"/>
    </w:rPr>
  </w:style>
  <w:style w:type="paragraph" w:customStyle="1" w:styleId="a2">
    <w:name w:val="Без интервала"/>
    <w:uiPriority w:val="99"/>
    <w:rsid w:val="00C61867"/>
    <w:rPr>
      <w:rFonts w:ascii="Calibri" w:hAnsi="Calibri"/>
    </w:rPr>
  </w:style>
  <w:style w:type="character" w:styleId="Hyperlink">
    <w:name w:val="Hyperlink"/>
    <w:basedOn w:val="DefaultParagraphFont"/>
    <w:uiPriority w:val="99"/>
    <w:rsid w:val="00C61867"/>
    <w:rPr>
      <w:rFonts w:cs="Times New Roman"/>
      <w:color w:val="000000"/>
      <w:sz w:val="20"/>
      <w:szCs w:val="20"/>
      <w:u w:val="none"/>
      <w:effect w:val="none"/>
    </w:rPr>
  </w:style>
  <w:style w:type="character" w:customStyle="1" w:styleId="a3">
    <w:name w:val="Цветовое выделение"/>
    <w:uiPriority w:val="99"/>
    <w:rsid w:val="00D462DD"/>
    <w:rPr>
      <w:b/>
      <w:color w:val="000080"/>
      <w:sz w:val="20"/>
    </w:rPr>
  </w:style>
  <w:style w:type="paragraph" w:customStyle="1" w:styleId="a4">
    <w:name w:val="Нормальный (таблица)"/>
    <w:basedOn w:val="Normal"/>
    <w:next w:val="Normal"/>
    <w:uiPriority w:val="99"/>
    <w:rsid w:val="00832A3D"/>
    <w:pPr>
      <w:jc w:val="both"/>
    </w:pPr>
    <w:rPr>
      <w:rFonts w:ascii="Arial" w:hAnsi="Arial" w:cs="Arial"/>
      <w:sz w:val="24"/>
      <w:szCs w:val="24"/>
    </w:rPr>
  </w:style>
  <w:style w:type="paragraph" w:styleId="Header">
    <w:name w:val="header"/>
    <w:basedOn w:val="Normal"/>
    <w:link w:val="HeaderChar1"/>
    <w:uiPriority w:val="99"/>
    <w:rsid w:val="005C53A3"/>
    <w:pPr>
      <w:tabs>
        <w:tab w:val="center" w:pos="4677"/>
        <w:tab w:val="right" w:pos="9355"/>
      </w:tabs>
    </w:pPr>
  </w:style>
  <w:style w:type="character" w:customStyle="1" w:styleId="HeaderChar">
    <w:name w:val="Header Char"/>
    <w:basedOn w:val="DefaultParagraphFont"/>
    <w:link w:val="Header"/>
    <w:uiPriority w:val="99"/>
    <w:semiHidden/>
    <w:rsid w:val="001C6BF9"/>
    <w:rPr>
      <w:sz w:val="20"/>
      <w:szCs w:val="20"/>
    </w:rPr>
  </w:style>
  <w:style w:type="character" w:customStyle="1" w:styleId="HeaderChar1">
    <w:name w:val="Header Char1"/>
    <w:basedOn w:val="DefaultParagraphFont"/>
    <w:link w:val="Header"/>
    <w:uiPriority w:val="99"/>
    <w:locked/>
    <w:rsid w:val="005C53A3"/>
    <w:rPr>
      <w:rFonts w:cs="Times New Roman"/>
    </w:rPr>
  </w:style>
  <w:style w:type="paragraph" w:styleId="Footer">
    <w:name w:val="footer"/>
    <w:basedOn w:val="Normal"/>
    <w:link w:val="FooterChar1"/>
    <w:uiPriority w:val="99"/>
    <w:rsid w:val="005C53A3"/>
    <w:pPr>
      <w:tabs>
        <w:tab w:val="center" w:pos="4677"/>
        <w:tab w:val="right" w:pos="9355"/>
      </w:tabs>
    </w:pPr>
  </w:style>
  <w:style w:type="character" w:customStyle="1" w:styleId="FooterChar">
    <w:name w:val="Footer Char"/>
    <w:basedOn w:val="DefaultParagraphFont"/>
    <w:link w:val="Footer"/>
    <w:uiPriority w:val="99"/>
    <w:semiHidden/>
    <w:rsid w:val="001C6BF9"/>
    <w:rPr>
      <w:sz w:val="20"/>
      <w:szCs w:val="20"/>
    </w:rPr>
  </w:style>
  <w:style w:type="character" w:customStyle="1" w:styleId="FooterChar1">
    <w:name w:val="Footer Char1"/>
    <w:basedOn w:val="DefaultParagraphFont"/>
    <w:link w:val="Footer"/>
    <w:uiPriority w:val="99"/>
    <w:locked/>
    <w:rsid w:val="005C53A3"/>
    <w:rPr>
      <w:rFonts w:cs="Times New Roman"/>
    </w:rPr>
  </w:style>
  <w:style w:type="paragraph" w:customStyle="1" w:styleId="a5">
    <w:name w:val="Информация об изменениях"/>
    <w:basedOn w:val="Normal"/>
    <w:next w:val="Normal"/>
    <w:uiPriority w:val="99"/>
    <w:rsid w:val="00874275"/>
    <w:pPr>
      <w:widowControl/>
      <w:spacing w:before="180"/>
      <w:ind w:left="360" w:right="360"/>
      <w:jc w:val="both"/>
    </w:pPr>
    <w:rPr>
      <w:rFonts w:ascii="Arial" w:hAnsi="Arial" w:cs="Arial"/>
      <w:color w:val="353842"/>
      <w:sz w:val="18"/>
      <w:szCs w:val="18"/>
      <w:shd w:val="clear" w:color="auto" w:fill="EAEFED"/>
    </w:rPr>
  </w:style>
  <w:style w:type="paragraph" w:customStyle="1" w:styleId="a6">
    <w:name w:val="Подзаголовок для информации об изменениях"/>
    <w:basedOn w:val="Normal"/>
    <w:next w:val="Normal"/>
    <w:uiPriority w:val="99"/>
    <w:rsid w:val="00874275"/>
    <w:pPr>
      <w:widowControl/>
      <w:ind w:firstLine="720"/>
      <w:jc w:val="both"/>
    </w:pPr>
    <w:rPr>
      <w:rFonts w:ascii="Arial" w:hAnsi="Arial" w:cs="Arial"/>
      <w:b/>
      <w:bCs/>
      <w:color w:val="353842"/>
      <w:sz w:val="18"/>
      <w:szCs w:val="18"/>
    </w:rPr>
  </w:style>
</w:styles>
</file>

<file path=word/webSettings.xml><?xml version="1.0" encoding="utf-8"?>
<w:webSettings xmlns:r="http://schemas.openxmlformats.org/officeDocument/2006/relationships" xmlns:w="http://schemas.openxmlformats.org/wordprocessingml/2006/main">
  <w:divs>
    <w:div w:id="121851161">
      <w:marLeft w:val="0"/>
      <w:marRight w:val="0"/>
      <w:marTop w:val="0"/>
      <w:marBottom w:val="0"/>
      <w:divBdr>
        <w:top w:val="none" w:sz="0" w:space="0" w:color="auto"/>
        <w:left w:val="none" w:sz="0" w:space="0" w:color="auto"/>
        <w:bottom w:val="none" w:sz="0" w:space="0" w:color="auto"/>
        <w:right w:val="none" w:sz="0" w:space="0" w:color="auto"/>
      </w:divBdr>
    </w:div>
    <w:div w:id="121851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013" TargetMode="External"/><Relationship Id="rId13" Type="http://schemas.openxmlformats.org/officeDocument/2006/relationships/hyperlink" Target="garantF1://12077515.16001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77515.1510" TargetMode="External"/><Relationship Id="rId12" Type="http://schemas.openxmlformats.org/officeDocument/2006/relationships/hyperlink" Target="garantF1://77564895.701" TargetMode="External"/><Relationship Id="rId17" Type="http://schemas.openxmlformats.org/officeDocument/2006/relationships/hyperlink" Target="garantF1://12084522.21" TargetMode="External"/><Relationship Id="rId2" Type="http://schemas.openxmlformats.org/officeDocument/2006/relationships/settings" Target="settings.xml"/><Relationship Id="rId16" Type="http://schemas.openxmlformats.org/officeDocument/2006/relationships/hyperlink" Target="garantF1://12077515.16011" TargetMode="External"/><Relationship Id="rId1" Type="http://schemas.openxmlformats.org/officeDocument/2006/relationships/styles" Target="styles.xml"/><Relationship Id="rId6" Type="http://schemas.openxmlformats.org/officeDocument/2006/relationships/hyperlink" Target="garantF1://12084522.21" TargetMode="External"/><Relationship Id="rId11" Type="http://schemas.openxmlformats.org/officeDocument/2006/relationships/hyperlink" Target="garantF1://12077515.160013" TargetMode="External"/><Relationship Id="rId5" Type="http://schemas.openxmlformats.org/officeDocument/2006/relationships/endnotes" Target="endnotes.xml"/><Relationship Id="rId15" Type="http://schemas.openxmlformats.org/officeDocument/2006/relationships/hyperlink" Target="garantF1://12077515.11027" TargetMode="External"/><Relationship Id="rId10" Type="http://schemas.openxmlformats.org/officeDocument/2006/relationships/hyperlink" Target="garantF1://12077515.160013"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garantF1://12077515.160013" TargetMode="External"/><Relationship Id="rId14" Type="http://schemas.openxmlformats.org/officeDocument/2006/relationships/hyperlink" Target="garantF1://12025267.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4009</Words>
  <Characters>22853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Лена</dc:creator>
  <cp:keywords/>
  <dc:description/>
  <cp:lastModifiedBy>1</cp:lastModifiedBy>
  <cp:revision>2</cp:revision>
  <cp:lastPrinted>2016-04-04T11:31:00Z</cp:lastPrinted>
  <dcterms:created xsi:type="dcterms:W3CDTF">2019-01-21T05:47:00Z</dcterms:created>
  <dcterms:modified xsi:type="dcterms:W3CDTF">2019-01-21T05:47:00Z</dcterms:modified>
</cp:coreProperties>
</file>