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F" w:rsidRPr="000D302B" w:rsidRDefault="00083AFF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083AFF" w:rsidRPr="000D302B" w:rsidRDefault="00083AFF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83AFF" w:rsidRPr="000D302B" w:rsidRDefault="00083AFF" w:rsidP="00474E5B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083AFF" w:rsidRPr="000D302B" w:rsidRDefault="00083AFF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3AFF" w:rsidRPr="00816395" w:rsidRDefault="00083AFF" w:rsidP="00474E5B">
      <w:pPr>
        <w:jc w:val="center"/>
        <w:rPr>
          <w:rFonts w:ascii="Times New Roman" w:hAnsi="Times New Roman"/>
          <w:b/>
          <w:sz w:val="32"/>
          <w:szCs w:val="32"/>
        </w:rPr>
      </w:pPr>
      <w:r w:rsidRPr="0081639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83AFF" w:rsidRPr="000D302B" w:rsidRDefault="00083AFF" w:rsidP="00474E5B">
      <w:pPr>
        <w:jc w:val="center"/>
        <w:rPr>
          <w:rFonts w:ascii="Times New Roman" w:hAnsi="Times New Roman"/>
          <w:b/>
          <w:sz w:val="36"/>
          <w:szCs w:val="36"/>
        </w:rPr>
      </w:pPr>
    </w:p>
    <w:p w:rsidR="00083AFF" w:rsidRPr="00816395" w:rsidRDefault="00083AFF" w:rsidP="00474E5B">
      <w:pPr>
        <w:rPr>
          <w:rFonts w:ascii="Times New Roman" w:hAnsi="Times New Roman"/>
          <w:sz w:val="26"/>
          <w:szCs w:val="26"/>
        </w:rPr>
      </w:pPr>
      <w:r w:rsidRPr="000D3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17.12</w:t>
      </w:r>
      <w:r w:rsidRPr="00816395">
        <w:rPr>
          <w:rFonts w:ascii="Times New Roman" w:hAnsi="Times New Roman"/>
          <w:sz w:val="26"/>
          <w:szCs w:val="26"/>
        </w:rPr>
        <w:t xml:space="preserve">.2019 г.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№  835</w:t>
      </w:r>
    </w:p>
    <w:p w:rsidR="00083AFF" w:rsidRPr="004A4580" w:rsidRDefault="00083AFF" w:rsidP="00474E5B">
      <w:pPr>
        <w:jc w:val="center"/>
        <w:rPr>
          <w:rFonts w:ascii="Times New Roman" w:hAnsi="Times New Roman"/>
          <w:sz w:val="26"/>
          <w:szCs w:val="26"/>
        </w:rPr>
      </w:pPr>
      <w:r w:rsidRPr="004A4580">
        <w:rPr>
          <w:rFonts w:ascii="Times New Roman" w:hAnsi="Times New Roman"/>
          <w:sz w:val="26"/>
          <w:szCs w:val="26"/>
        </w:rPr>
        <w:t>г. Рузаевка</w:t>
      </w:r>
    </w:p>
    <w:p w:rsidR="00083AFF" w:rsidRDefault="00083AFF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3AFF" w:rsidRDefault="00083AFF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0D746F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083AFF" w:rsidRDefault="00083AFF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 xml:space="preserve"> Рузаевского муниципального района Республики Мордовия от 07 декабря </w:t>
      </w:r>
      <w:smartTag w:uri="urn:schemas-microsoft-com:office:smarttags" w:element="metricconverter">
        <w:smartTagPr>
          <w:attr w:name="ProductID" w:val="2015 г"/>
        </w:smartTagPr>
        <w:r w:rsidRPr="000D746F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0D746F">
        <w:rPr>
          <w:rFonts w:ascii="Times New Roman" w:hAnsi="Times New Roman"/>
          <w:b/>
          <w:sz w:val="26"/>
          <w:szCs w:val="26"/>
        </w:rPr>
        <w:t xml:space="preserve">. </w:t>
      </w:r>
    </w:p>
    <w:p w:rsidR="00083AFF" w:rsidRDefault="00083AFF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>№ 1696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0D746F">
        <w:rPr>
          <w:rFonts w:ascii="Times New Roman" w:hAnsi="Times New Roman"/>
          <w:b/>
          <w:sz w:val="26"/>
          <w:szCs w:val="26"/>
        </w:rPr>
        <w:t>Об утверждении муниципальной программы Руз</w:t>
      </w:r>
      <w:r>
        <w:rPr>
          <w:rFonts w:ascii="Times New Roman" w:hAnsi="Times New Roman"/>
          <w:b/>
          <w:sz w:val="26"/>
          <w:szCs w:val="26"/>
        </w:rPr>
        <w:t>аевского муниципального района «</w:t>
      </w:r>
      <w:r w:rsidRPr="000D746F">
        <w:rPr>
          <w:rFonts w:ascii="Times New Roman" w:hAnsi="Times New Roman"/>
          <w:b/>
          <w:sz w:val="26"/>
          <w:szCs w:val="26"/>
        </w:rPr>
        <w:t xml:space="preserve">Патриотическое воспитание граждан, проживающих на территории </w:t>
      </w:r>
    </w:p>
    <w:p w:rsidR="00083AFF" w:rsidRDefault="00083AFF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D746F">
        <w:rPr>
          <w:rFonts w:ascii="Times New Roman" w:hAnsi="Times New Roman"/>
          <w:b/>
          <w:sz w:val="26"/>
          <w:szCs w:val="26"/>
        </w:rPr>
        <w:t>Рузаевского му</w:t>
      </w:r>
      <w:r>
        <w:rPr>
          <w:rFonts w:ascii="Times New Roman" w:hAnsi="Times New Roman"/>
          <w:b/>
          <w:sz w:val="26"/>
          <w:szCs w:val="26"/>
        </w:rPr>
        <w:t xml:space="preserve">ниципального района» </w:t>
      </w:r>
      <w:r w:rsidRPr="000D746F">
        <w:rPr>
          <w:rFonts w:ascii="Times New Roman" w:hAnsi="Times New Roman"/>
          <w:b/>
          <w:sz w:val="26"/>
          <w:szCs w:val="26"/>
        </w:rPr>
        <w:t>на 2016 - 20</w:t>
      </w:r>
      <w:r>
        <w:rPr>
          <w:rFonts w:ascii="Times New Roman" w:hAnsi="Times New Roman"/>
          <w:b/>
          <w:sz w:val="26"/>
          <w:szCs w:val="26"/>
        </w:rPr>
        <w:t>21</w:t>
      </w:r>
      <w:r w:rsidRPr="000D746F">
        <w:rPr>
          <w:rFonts w:ascii="Times New Roman" w:hAnsi="Times New Roman"/>
          <w:b/>
          <w:sz w:val="26"/>
          <w:szCs w:val="26"/>
        </w:rPr>
        <w:t> годы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083AFF" w:rsidRPr="000D746F" w:rsidRDefault="00083AFF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3AFF" w:rsidRPr="000D746F" w:rsidRDefault="00083AFF" w:rsidP="0081639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Мордовия от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>. №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1868, администрация Рузаевского муниципального района Республики Мордовия п о с т а н о в л я е т:</w:t>
      </w:r>
    </w:p>
    <w:p w:rsidR="00083AFF" w:rsidRPr="000D746F" w:rsidRDefault="00083AFF" w:rsidP="0081639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1. Внести изменения в постановление администрации Рузаевского муниципального района Республики Мордовия от 07 декабря </w:t>
      </w:r>
      <w:smartTag w:uri="urn:schemas-microsoft-com:office:smarttags" w:element="metricconverter">
        <w:smartTagPr>
          <w:attr w:name="ProductID" w:val="2015 г"/>
        </w:smartTagPr>
        <w:r w:rsidRPr="000D746F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0D746F">
        <w:rPr>
          <w:rFonts w:ascii="Times New Roman" w:hAnsi="Times New Roman"/>
          <w:bCs/>
          <w:color w:val="000000"/>
          <w:sz w:val="26"/>
          <w:szCs w:val="26"/>
        </w:rPr>
        <w:t>.  № 1696 «Об утверждении муниципальной программы Руз</w:t>
      </w:r>
      <w:r>
        <w:rPr>
          <w:rFonts w:ascii="Times New Roman" w:hAnsi="Times New Roman"/>
          <w:bCs/>
          <w:color w:val="000000"/>
          <w:sz w:val="26"/>
          <w:szCs w:val="26"/>
        </w:rPr>
        <w:t>аевского муниципального района «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Патриотическое воспитание граждан, проживающих на территории Ру</w:t>
      </w:r>
      <w:r>
        <w:rPr>
          <w:rFonts w:ascii="Times New Roman" w:hAnsi="Times New Roman"/>
          <w:bCs/>
          <w:color w:val="000000"/>
          <w:sz w:val="26"/>
          <w:szCs w:val="26"/>
        </w:rPr>
        <w:t>заевского муниципального района»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на 2016 - 20</w:t>
      </w:r>
      <w:r>
        <w:rPr>
          <w:rFonts w:ascii="Times New Roman" w:hAnsi="Times New Roman"/>
          <w:bCs/>
          <w:color w:val="000000"/>
          <w:sz w:val="26"/>
          <w:szCs w:val="26"/>
        </w:rPr>
        <w:t>21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 xml:space="preserve">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E110A2">
          <w:rPr>
            <w:rFonts w:ascii="Times New Roman" w:hAnsi="Times New Roman"/>
            <w:bCs/>
            <w:color w:val="000000"/>
            <w:sz w:val="26"/>
            <w:szCs w:val="26"/>
          </w:rPr>
          <w:t>2016 г</w:t>
        </w:r>
      </w:smartTag>
      <w:r w:rsidRPr="00E110A2">
        <w:rPr>
          <w:rFonts w:ascii="Times New Roman" w:hAnsi="Times New Roman"/>
          <w:bCs/>
          <w:color w:val="000000"/>
          <w:sz w:val="26"/>
          <w:szCs w:val="26"/>
        </w:rPr>
        <w:t>. №384, 13 января 2017г. №1</w:t>
      </w:r>
      <w:r>
        <w:rPr>
          <w:rFonts w:ascii="Times New Roman" w:hAnsi="Times New Roman"/>
          <w:bCs/>
          <w:color w:val="000000"/>
          <w:sz w:val="26"/>
          <w:szCs w:val="26"/>
        </w:rPr>
        <w:t>, 29 января 2018г. №42, 04 апреля 2018г. №272, 18 декабря 2018г. № 987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)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следующего содержания:</w:t>
      </w:r>
    </w:p>
    <w:p w:rsidR="00083AFF" w:rsidRPr="00816395" w:rsidRDefault="00083AFF" w:rsidP="0081639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6395">
        <w:rPr>
          <w:rFonts w:ascii="Times New Roman" w:hAnsi="Times New Roman"/>
          <w:bCs/>
          <w:color w:val="000000"/>
          <w:sz w:val="26"/>
          <w:szCs w:val="26"/>
        </w:rPr>
        <w:t>1.1. в наименовании слова «на 2016 – 202</w:t>
      </w: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годы» заменить словами «на 2016 – 202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годы»;</w:t>
      </w:r>
    </w:p>
    <w:p w:rsidR="00083AFF" w:rsidRPr="00816395" w:rsidRDefault="00083AFF" w:rsidP="0081639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6395">
        <w:rPr>
          <w:rFonts w:ascii="Times New Roman" w:hAnsi="Times New Roman"/>
          <w:bCs/>
          <w:color w:val="000000"/>
          <w:sz w:val="26"/>
          <w:szCs w:val="26"/>
        </w:rPr>
        <w:t>1.2. в пункте 1 слова «на 2016 - 202</w:t>
      </w: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годы» заменить словами «на 2016 - 202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годы»;</w:t>
      </w:r>
    </w:p>
    <w:p w:rsidR="00083AFF" w:rsidRDefault="00083AFF" w:rsidP="0081639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6395">
        <w:rPr>
          <w:rFonts w:ascii="Times New Roman" w:hAnsi="Times New Roman"/>
          <w:bCs/>
          <w:color w:val="000000"/>
          <w:sz w:val="26"/>
          <w:szCs w:val="26"/>
        </w:rPr>
        <w:t>1.3. муниципальную программу Рузаевского муниципального района «Патриотическое воспитание граждан, проживающих на территории Рузаевского муниципального района» на 2016 – 202</w:t>
      </w: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 изложить в прилагаемой редакции.</w:t>
      </w:r>
    </w:p>
    <w:p w:rsidR="00083AFF" w:rsidRPr="000D746F" w:rsidRDefault="00083AFF" w:rsidP="0081639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2. Контроль за исполнением настоящего постановления возложить на заместителя Главы Рузаевского муниципального района по социальным вопросам </w:t>
      </w:r>
      <w:r>
        <w:rPr>
          <w:rFonts w:ascii="Times New Roman" w:hAnsi="Times New Roman"/>
          <w:bCs/>
          <w:color w:val="000000"/>
          <w:sz w:val="26"/>
          <w:szCs w:val="26"/>
        </w:rPr>
        <w:t>В.Р. Ларину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083AFF" w:rsidRPr="000D746F" w:rsidRDefault="00083AFF" w:rsidP="0081639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3.  Настоящее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постановление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вступает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силу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со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дня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его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подписания, подлежит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официальному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опубликованию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официальном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сайте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органов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местного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самоуправления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Рузаевского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района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сети «Интернет» по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адресу: www.ruzaevka-rm.ru и размещению в закрытой части портала государственной автоматизированной системы «Управление».   </w:t>
      </w:r>
    </w:p>
    <w:p w:rsidR="00083AFF" w:rsidRPr="004A3F8A" w:rsidRDefault="00083AFF" w:rsidP="00E2746F">
      <w:pPr>
        <w:spacing w:after="0" w:line="240" w:lineRule="auto"/>
        <w:jc w:val="both"/>
        <w:rPr>
          <w:snapToGrid w:val="0"/>
          <w:sz w:val="28"/>
          <w:szCs w:val="28"/>
        </w:rPr>
      </w:pPr>
      <w:r w:rsidRPr="000D746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083AFF" w:rsidRPr="005326AE" w:rsidRDefault="00083AFF" w:rsidP="00E2746F">
      <w:pPr>
        <w:ind w:firstLine="567"/>
        <w:jc w:val="both"/>
        <w:rPr>
          <w:snapToGrid w:val="0"/>
          <w:sz w:val="26"/>
          <w:szCs w:val="26"/>
        </w:rPr>
      </w:pPr>
    </w:p>
    <w:p w:rsidR="00083AFF" w:rsidRPr="005326AE" w:rsidRDefault="00083AFF" w:rsidP="00E274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326AE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5326AE">
        <w:rPr>
          <w:rFonts w:ascii="Times New Roman" w:hAnsi="Times New Roman"/>
          <w:sz w:val="26"/>
          <w:szCs w:val="26"/>
        </w:rPr>
        <w:t xml:space="preserve">  Рузаевского </w:t>
      </w:r>
    </w:p>
    <w:p w:rsidR="00083AFF" w:rsidRPr="005326AE" w:rsidRDefault="00083AFF" w:rsidP="00E274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326AE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5326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В.Ю. Кормилицын</w:t>
      </w:r>
      <w:bookmarkStart w:id="0" w:name="_GoBack"/>
      <w:bookmarkEnd w:id="0"/>
    </w:p>
    <w:p w:rsidR="00083AFF" w:rsidRPr="005326AE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3AFF" w:rsidRPr="005326AE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83AFF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Приложение  </w:t>
      </w:r>
    </w:p>
    <w:p w:rsidR="00083AFF" w:rsidRPr="00E110A2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83AFF" w:rsidRPr="00E110A2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  <w:t xml:space="preserve">администрации Рузаевского </w:t>
      </w:r>
    </w:p>
    <w:p w:rsidR="00083AFF" w:rsidRPr="00E110A2" w:rsidRDefault="00083AFF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  <w:t>муниципального района</w:t>
      </w:r>
    </w:p>
    <w:p w:rsidR="00083AFF" w:rsidRDefault="00083AFF" w:rsidP="00474E5B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6"/>
          <w:szCs w:val="26"/>
        </w:rPr>
        <w:tab/>
        <w:t>от 17.12.2019 г.</w:t>
      </w:r>
      <w:r w:rsidRPr="00E110A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835</w:t>
      </w: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A2F76">
        <w:rPr>
          <w:rFonts w:ascii="Times New Roman" w:hAnsi="Times New Roman"/>
          <w:b/>
          <w:szCs w:val="28"/>
        </w:rPr>
        <w:t>ПАСПОРТ</w:t>
      </w: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МУНИЦИПАЛЬНОЙ </w:t>
      </w:r>
      <w:r w:rsidRPr="00AA2F76">
        <w:rPr>
          <w:rFonts w:ascii="Times New Roman" w:hAnsi="Times New Roman"/>
          <w:b/>
          <w:szCs w:val="28"/>
        </w:rPr>
        <w:t>ПРОГРАММ</w:t>
      </w:r>
      <w:r>
        <w:rPr>
          <w:rFonts w:ascii="Times New Roman" w:hAnsi="Times New Roman"/>
          <w:b/>
          <w:szCs w:val="28"/>
        </w:rPr>
        <w:t>Ы</w:t>
      </w:r>
      <w:r w:rsidRPr="00AA2F76">
        <w:rPr>
          <w:rFonts w:ascii="Times New Roman" w:hAnsi="Times New Roman"/>
          <w:b/>
          <w:szCs w:val="28"/>
        </w:rPr>
        <w:t xml:space="preserve"> </w:t>
      </w:r>
    </w:p>
    <w:p w:rsidR="00083AFF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РУЗАЕВСКОГО МУНИЦИПАЛЬНОГО РАЙОНА</w:t>
      </w:r>
    </w:p>
    <w:p w:rsidR="00083AFF" w:rsidRPr="00AA2F76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083AFF" w:rsidRPr="00C41DF9" w:rsidRDefault="00083AFF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«Патриотическое воспитание граждан, </w:t>
      </w:r>
    </w:p>
    <w:p w:rsidR="00083AFF" w:rsidRPr="00C41DF9" w:rsidRDefault="00083AFF" w:rsidP="000D302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>проживающих на территории Рузаевского муниципального района»</w:t>
      </w:r>
    </w:p>
    <w:p w:rsidR="00083AFF" w:rsidRPr="00C41DF9" w:rsidRDefault="00083AFF" w:rsidP="000D302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 на 2016-20</w:t>
      </w:r>
      <w:r>
        <w:rPr>
          <w:rFonts w:ascii="Times New Roman" w:hAnsi="Times New Roman"/>
          <w:b/>
          <w:sz w:val="28"/>
          <w:szCs w:val="28"/>
        </w:rPr>
        <w:t>22</w:t>
      </w:r>
      <w:r w:rsidRPr="00C41DF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83AFF" w:rsidRPr="00AA2F76" w:rsidRDefault="00083AFF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96"/>
      </w:tblGrid>
      <w:tr w:rsidR="00083AFF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Основные разработчики и исполнители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Управление образования администрации Рузаевского муниципального района.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Управление культуры администрации Рузаевского муниципального района.</w:t>
            </w:r>
          </w:p>
          <w:p w:rsidR="00083AFF" w:rsidRPr="00C50B3A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</w:p>
        </w:tc>
      </w:tr>
      <w:tr w:rsidR="00083AFF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083AFF" w:rsidRPr="00AD4812" w:rsidRDefault="00083AFF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</w:t>
            </w:r>
          </w:p>
        </w:tc>
      </w:tr>
      <w:tr w:rsidR="00083AFF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083AFF" w:rsidRPr="00AD4812" w:rsidRDefault="00083AFF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эффективной системы патриотического воспитания и механизма ее воплощения в жизнь;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воспитание в духе уважения к Конституции Российской Федерации, Республики Мордовия, создание условий для обеспечения реализации гражданами своих конституционных прав, долга и обязанности защищать Отечество и служить Родине;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разработка и внедрение новых форм патриотического воспитания;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Рузаевского муниципального района;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координация деятельности и совершенствование межведомственного взаимодействия органов и структурных подразделений Администрации Рузаевского муниципального района, общественных объединений и иных организаций в решении вопросов патриотического воспитания;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      </w:r>
          </w:p>
          <w:p w:rsidR="00083AFF" w:rsidRPr="00AD4812" w:rsidRDefault="00083AFF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развитие спортивно-патриотического воспитания, создание условий для увеличения численности молодежи, успешно сдавшей нормы ГТО; 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развитие и укрепление организационных, информационных, кадровых условий для патриотического воспитания граждан, проживающих на территории Рузаевского муниципального района.</w:t>
            </w:r>
          </w:p>
        </w:tc>
      </w:tr>
      <w:tr w:rsidR="00083AFF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Целевые индикаторы и показатели программы</w:t>
            </w:r>
          </w:p>
          <w:p w:rsidR="00083AFF" w:rsidRPr="00AD4812" w:rsidRDefault="00083AFF" w:rsidP="000D3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color w:val="000000"/>
              </w:rPr>
              <w:t>Показатель 1 «Д</w:t>
            </w:r>
            <w:r w:rsidRPr="00AD4812">
              <w:rPr>
                <w:rFonts w:ascii="Times New Roman" w:hAnsi="Times New Roman" w:cs="Times New Roman"/>
              </w:rPr>
              <w:t>оля граждан, участвующих в мероприятиях по патриотическому воспитанию, по отношению к общему количеству граждан»;</w:t>
            </w:r>
          </w:p>
          <w:p w:rsidR="00083AFF" w:rsidRPr="00AD4812" w:rsidRDefault="00083AFF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воспитанию»;</w:t>
            </w:r>
          </w:p>
          <w:p w:rsidR="00083AFF" w:rsidRPr="00AD4812" w:rsidRDefault="00083AFF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3 «Количество проведенных органами местного самоуправления мероприятий по патриотическому воспитанию по отношению к запланированному количеству»;</w:t>
            </w:r>
          </w:p>
          <w:p w:rsidR="00083AFF" w:rsidRPr="00AD4812" w:rsidRDefault="00083AFF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молодежных»;</w:t>
            </w:r>
          </w:p>
          <w:p w:rsidR="00083AFF" w:rsidRPr="00AD4812" w:rsidRDefault="00083AFF" w:rsidP="000D302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5 «Количество историко-патриотических  музеев (в образовательных и других организациях, на предприятиях, объединениях и т. д.)»;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образовательных организациях всех типов, принимавших участие в оборонно-массовой работе, а также в мероприятиях по сдаче норм ГТО»; </w:t>
            </w:r>
          </w:p>
          <w:p w:rsidR="00083AFF" w:rsidRPr="00AD4812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службе».</w:t>
            </w:r>
          </w:p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 Показатель 8 «Количество исследовательских работ по проблемам патриотического воспитания и степень их внедрения в практическую деятельность  организаций;</w:t>
            </w:r>
          </w:p>
          <w:p w:rsidR="00083AFF" w:rsidRPr="00AD4812" w:rsidRDefault="00083AFF" w:rsidP="000D302B">
            <w:pPr>
              <w:ind w:firstLine="5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3AFF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AFF" w:rsidRPr="00E35D07" w:rsidRDefault="00083AFF" w:rsidP="000D3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E35D0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083AFF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</w:rPr>
              <w:t>1 406,6</w:t>
            </w:r>
            <w:r w:rsidRPr="00AD481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2016 год - 325,0 тыс. рублей;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2017 год – 89,6 тыс. рублей;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2018 год – 250,0 тыс. рублей;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2019 год – 185,5 тыс. рублей;</w:t>
            </w:r>
          </w:p>
          <w:p w:rsidR="00083AFF" w:rsidRPr="00AD4812" w:rsidRDefault="00083AFF" w:rsidP="00C00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2020 год - 185,5 тыс. рублей;</w:t>
            </w:r>
          </w:p>
          <w:p w:rsidR="00083AFF" w:rsidRDefault="00083AFF" w:rsidP="00C00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2021 год – 185,5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AFF" w:rsidRPr="00AD4812" w:rsidRDefault="00083AFF" w:rsidP="00C00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185,5 тыс. рублей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AFF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Реализация мероприятий программы позволит обеспечить достижение следующих социально-экономических эффектов:</w:t>
            </w:r>
          </w:p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повышение толерантности граждан, проживающих на территории Рузаевского муниципального района;</w:t>
            </w:r>
          </w:p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обеспечение заинтересованности жителей района в развитии экономики, недопущения социальной напряженности;</w:t>
            </w:r>
          </w:p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упрочение единства и дружбы молодого поколения представителей разных народов, проживающих на территории Рузаевского муниципального района;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проявление мировоззренческих установок на готовность молодых граждан к защите Отечества;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повышение уровня реализации творческого потенциала молодежи Рузаевского муниципального района в области патриотического воспитания через искусство слова, живопись, музыку.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      </w:r>
          </w:p>
        </w:tc>
      </w:tr>
      <w:tr w:rsidR="00083AFF" w:rsidRPr="00AD4812" w:rsidTr="000D30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Реализация Программы и контроль за ходом ее выполнения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Ход и результаты исполнения мероприятий Программы могут быть рассмотрены на заседаниях при Главе Администрации Рузаевского муниципального района.</w:t>
            </w:r>
          </w:p>
          <w:p w:rsidR="00083AFF" w:rsidRPr="00AD4812" w:rsidRDefault="00083AFF" w:rsidP="000D302B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Контроль за ходом выполнения Программы осуществляет Администрация Рузаевского муниципального района, управление Программой осуществляет управление образования администрации Рузаевского муниципального района.</w:t>
            </w:r>
          </w:p>
        </w:tc>
      </w:tr>
    </w:tbl>
    <w:p w:rsidR="00083AFF" w:rsidRPr="00C50B3A" w:rsidRDefault="00083AFF" w:rsidP="000D302B">
      <w:pPr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pStyle w:val="Heading1"/>
        <w:jc w:val="both"/>
        <w:rPr>
          <w:rFonts w:ascii="Times New Roman" w:hAnsi="Times New Roman" w:cs="Times New Roman"/>
        </w:rPr>
      </w:pPr>
      <w:bookmarkStart w:id="1" w:name="sub_5010"/>
      <w:r>
        <w:rPr>
          <w:rFonts w:ascii="Times New Roman" w:hAnsi="Times New Roman" w:cs="Times New Roman"/>
        </w:rPr>
        <w:t xml:space="preserve">     </w:t>
      </w:r>
    </w:p>
    <w:p w:rsidR="00083AFF" w:rsidRDefault="00083AFF" w:rsidP="000D302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Раздел 1. Характеристика проблемы, на решение которой направлена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рограмма</w:t>
      </w:r>
    </w:p>
    <w:p w:rsidR="00083AFF" w:rsidRPr="00C77168" w:rsidRDefault="00083AFF" w:rsidP="000D302B"/>
    <w:bookmarkEnd w:id="1"/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C41DF9">
        <w:rPr>
          <w:rFonts w:ascii="Times New Roman" w:hAnsi="Times New Roman"/>
          <w:sz w:val="24"/>
          <w:szCs w:val="24"/>
        </w:rPr>
        <w:t xml:space="preserve"> последние годы </w:t>
      </w:r>
      <w:r>
        <w:rPr>
          <w:rFonts w:ascii="Times New Roman" w:hAnsi="Times New Roman"/>
          <w:sz w:val="24"/>
          <w:szCs w:val="24"/>
        </w:rPr>
        <w:t xml:space="preserve">в Рузаевском муниципальном районе </w:t>
      </w:r>
      <w:r w:rsidRPr="00C41DF9">
        <w:rPr>
          <w:rFonts w:ascii="Times New Roman" w:hAnsi="Times New Roman"/>
          <w:sz w:val="24"/>
          <w:szCs w:val="24"/>
        </w:rPr>
        <w:t>уделяет</w:t>
      </w:r>
      <w:r>
        <w:rPr>
          <w:rFonts w:ascii="Times New Roman" w:hAnsi="Times New Roman"/>
          <w:sz w:val="24"/>
          <w:szCs w:val="24"/>
        </w:rPr>
        <w:t>ся</w:t>
      </w:r>
      <w:r w:rsidRPr="00C41DF9">
        <w:rPr>
          <w:rFonts w:ascii="Times New Roman" w:hAnsi="Times New Roman"/>
          <w:sz w:val="24"/>
          <w:szCs w:val="24"/>
        </w:rPr>
        <w:t xml:space="preserve"> особое внимание проблеме патриотического воспитания граждан. В ходе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41DF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C41DF9">
        <w:rPr>
          <w:rFonts w:ascii="Times New Roman" w:hAnsi="Times New Roman"/>
          <w:sz w:val="24"/>
          <w:szCs w:val="24"/>
        </w:rPr>
        <w:t xml:space="preserve"> "Патриотическое воспитание граждан</w:t>
      </w:r>
      <w:r>
        <w:rPr>
          <w:rFonts w:ascii="Times New Roman" w:hAnsi="Times New Roman"/>
          <w:sz w:val="24"/>
          <w:szCs w:val="24"/>
        </w:rPr>
        <w:t>, проживающих на территории Рузаевского муниципального района на 2011-2015 годы»</w:t>
      </w:r>
      <w:r w:rsidRPr="00C41DF9">
        <w:rPr>
          <w:rFonts w:ascii="Times New Roman" w:hAnsi="Times New Roman"/>
          <w:sz w:val="24"/>
          <w:szCs w:val="24"/>
        </w:rPr>
        <w:t xml:space="preserve"> были достигнуты положительные изменения в сфере патр</w:t>
      </w:r>
      <w:r>
        <w:rPr>
          <w:rFonts w:ascii="Times New Roman" w:hAnsi="Times New Roman"/>
          <w:sz w:val="24"/>
          <w:szCs w:val="24"/>
        </w:rPr>
        <w:t xml:space="preserve">иотического воспитания. Однако </w:t>
      </w:r>
      <w:r w:rsidRPr="00C41DF9">
        <w:rPr>
          <w:rFonts w:ascii="Times New Roman" w:hAnsi="Times New Roman"/>
          <w:sz w:val="24"/>
          <w:szCs w:val="24"/>
        </w:rPr>
        <w:t>существует ряд нерешенных проблем. Данные проблемы можно охарактеризовать социальными и моральными вызовами российской государственности: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недостаток гражданского, патриотического самосознания и конструктивного общественного поведения;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рост национализма, ксенофобии, усиление центробежных социальных тенденций;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усиление миграционных процессов;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снижение физического, социального и психического здоровья населения.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Отдельные проявления подобных тенденций можно наблюдать и в среде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Целесообразность решения проблем патриотического воспитания программно-целевым методом обусловлена многообразием и взаимосвязанностью проблем патриотического воспитания. Их решение требует сочетания подходов, применение которых должно обеспечить инновационное, социально ориентированное развитие системы патриотического воспитания.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Совокупность таких подходов обеспечивает программно-целевой метод, предполагающий систему целевого, программного, системного, структурного, функционального и комплексного подходов.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носят комплексный характер, они согласованы по срокам, а также по ресурсам, необходимым для их реализации.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будут реализованы в ходе выполнения проектов с привлечением к их исполнению образовательных, научных и других учреждений и организаций.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Следует отметить, что многие актуальные для </w:t>
      </w:r>
      <w:r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задачи невозможно решать без активного участия населения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41DF9">
        <w:rPr>
          <w:rFonts w:ascii="Times New Roman" w:hAnsi="Times New Roman"/>
          <w:sz w:val="24"/>
          <w:szCs w:val="24"/>
        </w:rPr>
        <w:t>, без проявления их гражданской позиции.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рограмма позволит эффективно осуществлять систематическую и целенаправленную деятельность органов местного самоуправления, общественных организаций, средств массовой информации и иных заинтересованных сторон по формированию у молодежи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pStyle w:val="Heading1"/>
        <w:rPr>
          <w:rFonts w:ascii="Times New Roman" w:hAnsi="Times New Roman" w:cs="Times New Roman"/>
        </w:rPr>
      </w:pPr>
      <w:bookmarkStart w:id="2" w:name="sub_5020"/>
      <w:r w:rsidRPr="00C41DF9">
        <w:rPr>
          <w:rFonts w:ascii="Times New Roman" w:hAnsi="Times New Roman" w:cs="Times New Roman"/>
        </w:rPr>
        <w:t xml:space="preserve">Раздел 2. Основные цели и задачи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рограммы, сроки и этапы ее реализации, перечень целевых индикаторов и показателей, отражающих ход ее выполнения</w:t>
      </w:r>
    </w:p>
    <w:p w:rsidR="00083AFF" w:rsidRPr="000A2D65" w:rsidRDefault="00083AFF" w:rsidP="000D302B"/>
    <w:bookmarkEnd w:id="2"/>
    <w:p w:rsidR="00083AFF" w:rsidRPr="009F6DD0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6DD0">
        <w:rPr>
          <w:rFonts w:ascii="Times New Roman" w:hAnsi="Times New Roman"/>
          <w:sz w:val="24"/>
          <w:szCs w:val="24"/>
        </w:rPr>
        <w:t>Целью Программы является 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 Для достижения указанной цели решаются следующие задачи: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эффективной системы патриотического воспитания и механизма ее воплощения в жизнь;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воспитание в духе уважения к Конституции Российской Федерации, </w:t>
      </w:r>
      <w:r>
        <w:rPr>
          <w:rFonts w:ascii="Times New Roman" w:hAnsi="Times New Roman"/>
          <w:sz w:val="24"/>
          <w:szCs w:val="24"/>
        </w:rPr>
        <w:t xml:space="preserve">Республики Мордовия, </w:t>
      </w:r>
      <w:r w:rsidRPr="00C41DF9">
        <w:rPr>
          <w:rFonts w:ascii="Times New Roman" w:hAnsi="Times New Roman"/>
          <w:sz w:val="24"/>
          <w:szCs w:val="24"/>
        </w:rPr>
        <w:t>создание условий для обеспечения реализации гражданами своих конституционных прав, долга и обязанности защищать Отечество и служить Родине;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разработка и внедрение новых форм патриотического воспитания;</w:t>
      </w:r>
    </w:p>
    <w:p w:rsidR="00083AFF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координация деятельности и совершенствование межведомственного взаимодействия органов и структурных подразделений </w:t>
      </w:r>
      <w:r>
        <w:rPr>
          <w:rFonts w:ascii="Times New Roman" w:hAnsi="Times New Roman"/>
          <w:sz w:val="24"/>
          <w:szCs w:val="24"/>
        </w:rPr>
        <w:t>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, общественных объединений и иных организаций в решении вопросов патриотического воспитания;</w:t>
      </w:r>
    </w:p>
    <w:p w:rsidR="00083AFF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</w:r>
    </w:p>
    <w:p w:rsidR="00083AFF" w:rsidRPr="00C41DF9" w:rsidRDefault="00083AFF" w:rsidP="000D3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Pr="00235FD4">
        <w:rPr>
          <w:rFonts w:ascii="Times New Roman" w:hAnsi="Times New Roman"/>
          <w:sz w:val="24"/>
          <w:szCs w:val="24"/>
        </w:rPr>
        <w:t xml:space="preserve">азвитие спортивно-патриотического воспитания, создание условий для увеличения численности молодежи, успешно сдавшей нормы ГТО; </w:t>
      </w:r>
    </w:p>
    <w:p w:rsidR="00083AFF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развитие и укрепление организационных, информационных, кадровых, экономических, социальных и политических условий для патриотического воспитания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Реализация указанной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будет осуществляться в течение 2016 - 20</w:t>
      </w:r>
      <w:r>
        <w:rPr>
          <w:rFonts w:ascii="Times New Roman" w:hAnsi="Times New Roman"/>
          <w:sz w:val="24"/>
          <w:szCs w:val="24"/>
        </w:rPr>
        <w:t>22</w:t>
      </w:r>
      <w:r w:rsidRPr="00C41DF9">
        <w:rPr>
          <w:rFonts w:ascii="Times New Roman" w:hAnsi="Times New Roman"/>
          <w:sz w:val="24"/>
          <w:szCs w:val="24"/>
        </w:rPr>
        <w:t xml:space="preserve"> годов.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Значение целевых индикаторов и показателей по годам приведены в Приложении 1 к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C41DF9">
        <w:rPr>
          <w:rFonts w:ascii="Times New Roman" w:hAnsi="Times New Roman"/>
          <w:sz w:val="24"/>
          <w:szCs w:val="24"/>
        </w:rPr>
        <w:t>рограмме.</w:t>
      </w:r>
    </w:p>
    <w:p w:rsidR="00083AFF" w:rsidRPr="00C41DF9" w:rsidRDefault="00083AFF" w:rsidP="000D302B">
      <w:pPr>
        <w:pStyle w:val="Heading1"/>
        <w:jc w:val="both"/>
        <w:rPr>
          <w:rFonts w:ascii="Times New Roman" w:hAnsi="Times New Roman" w:cs="Times New Roman"/>
        </w:rPr>
      </w:pPr>
      <w:bookmarkStart w:id="3" w:name="sub_5030"/>
      <w:r>
        <w:rPr>
          <w:rFonts w:ascii="Times New Roman" w:hAnsi="Times New Roman" w:cs="Times New Roman"/>
        </w:rPr>
        <w:t xml:space="preserve">                                        </w:t>
      </w:r>
      <w:r w:rsidRPr="00C41DF9">
        <w:rPr>
          <w:rFonts w:ascii="Times New Roman" w:hAnsi="Times New Roman" w:cs="Times New Roman"/>
        </w:rPr>
        <w:t>Раздел 3. Перечень программных мероприятий</w:t>
      </w:r>
    </w:p>
    <w:bookmarkEnd w:id="3"/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по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систематизированы по приоритетным направлениям: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совершенствование системы патриотического воспитания граждан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организационно-методические меры совершенствования системы патриотического воспитания граждан;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подготовки и проведения мероприятий, посвященных славным историческим событиям России;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проведения историко-патриотических мероприятий;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использование государственны</w:t>
      </w:r>
      <w:r>
        <w:rPr>
          <w:rFonts w:ascii="Times New Roman" w:hAnsi="Times New Roman"/>
          <w:sz w:val="24"/>
          <w:szCs w:val="24"/>
        </w:rPr>
        <w:t xml:space="preserve">х символов Российской Федерации, Республики Мордовия </w:t>
      </w:r>
      <w:r w:rsidRPr="00C41DF9">
        <w:rPr>
          <w:rFonts w:ascii="Times New Roman" w:hAnsi="Times New Roman"/>
          <w:sz w:val="24"/>
          <w:szCs w:val="24"/>
        </w:rPr>
        <w:t>в патриотическом воспитании граждан.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</w:t>
      </w:r>
      <w:r w:rsidRPr="00C41DF9">
        <w:rPr>
          <w:rFonts w:ascii="Times New Roman" w:hAnsi="Times New Roman"/>
          <w:sz w:val="24"/>
          <w:szCs w:val="24"/>
        </w:rPr>
        <w:t xml:space="preserve">ероприятия, предлагаемые к реализации и направленные на решение задач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рограммы, с указанием сроков, необходимых </w:t>
      </w:r>
      <w:r>
        <w:rPr>
          <w:rFonts w:ascii="Times New Roman" w:hAnsi="Times New Roman"/>
          <w:sz w:val="24"/>
          <w:szCs w:val="24"/>
        </w:rPr>
        <w:t>для их реализации, приведены в П</w:t>
      </w:r>
      <w:r w:rsidRPr="00C41DF9">
        <w:rPr>
          <w:rFonts w:ascii="Times New Roman" w:hAnsi="Times New Roman"/>
          <w:sz w:val="24"/>
          <w:szCs w:val="24"/>
        </w:rPr>
        <w:t xml:space="preserve">риложении </w:t>
      </w:r>
      <w:r>
        <w:rPr>
          <w:rFonts w:ascii="Times New Roman" w:hAnsi="Times New Roman"/>
          <w:sz w:val="24"/>
          <w:szCs w:val="24"/>
        </w:rPr>
        <w:t>2</w:t>
      </w:r>
      <w:r w:rsidRPr="00C41DF9">
        <w:rPr>
          <w:rFonts w:ascii="Times New Roman" w:hAnsi="Times New Roman"/>
          <w:sz w:val="24"/>
          <w:szCs w:val="24"/>
        </w:rPr>
        <w:t>.</w:t>
      </w:r>
    </w:p>
    <w:p w:rsidR="00083AFF" w:rsidRDefault="00083AFF" w:rsidP="000D302B">
      <w:pPr>
        <w:pStyle w:val="Heading1"/>
        <w:jc w:val="both"/>
        <w:rPr>
          <w:rFonts w:ascii="Times New Roman" w:hAnsi="Times New Roman" w:cs="Times New Roman"/>
        </w:rPr>
      </w:pPr>
      <w:bookmarkStart w:id="4" w:name="sub_5040"/>
      <w:r>
        <w:rPr>
          <w:rFonts w:ascii="Times New Roman" w:hAnsi="Times New Roman" w:cs="Times New Roman"/>
        </w:rPr>
        <w:t xml:space="preserve">                           </w:t>
      </w:r>
    </w:p>
    <w:p w:rsidR="00083AFF" w:rsidRPr="00C41DF9" w:rsidRDefault="00083AFF" w:rsidP="000D302B">
      <w:pPr>
        <w:pStyle w:val="Heading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C41DF9">
        <w:rPr>
          <w:rFonts w:ascii="Times New Roman" w:hAnsi="Times New Roman" w:cs="Times New Roman"/>
        </w:rPr>
        <w:t xml:space="preserve">Раздел 4. Обоснование ресурсного обеспечения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</w:t>
      </w:r>
    </w:p>
    <w:bookmarkEnd w:id="4"/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1DF9">
        <w:rPr>
          <w:rFonts w:ascii="Times New Roman" w:hAnsi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41DF9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. Финансирование мероприятий осуществляется через</w:t>
      </w:r>
      <w:r>
        <w:rPr>
          <w:rFonts w:ascii="Times New Roman" w:hAnsi="Times New Roman"/>
          <w:sz w:val="24"/>
          <w:szCs w:val="24"/>
        </w:rPr>
        <w:t xml:space="preserve"> ответственных исполнителей  </w:t>
      </w:r>
      <w:r w:rsidRPr="00C41DF9">
        <w:rPr>
          <w:rFonts w:ascii="Times New Roman" w:hAnsi="Times New Roman"/>
          <w:sz w:val="24"/>
          <w:szCs w:val="24"/>
        </w:rPr>
        <w:t>за их реализацию.</w:t>
      </w:r>
    </w:p>
    <w:p w:rsidR="00083AFF" w:rsidRPr="0092027F" w:rsidRDefault="00083AFF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41DF9">
        <w:rPr>
          <w:rFonts w:ascii="Times New Roman" w:hAnsi="Times New Roman" w:cs="Times New Roman"/>
        </w:rPr>
        <w:t xml:space="preserve">Общий объем финансирования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 составляет</w:t>
      </w:r>
      <w:r>
        <w:rPr>
          <w:rFonts w:ascii="Times New Roman" w:hAnsi="Times New Roman" w:cs="Times New Roman"/>
        </w:rPr>
        <w:t xml:space="preserve"> 1 406,6 тыс. рублей из муниципального бюджета Рузаевского муниципального района</w:t>
      </w:r>
    </w:p>
    <w:p w:rsidR="00083AFF" w:rsidRPr="00F95E6A" w:rsidRDefault="00083AFF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A50CC">
        <w:rPr>
          <w:rFonts w:ascii="Times New Roman" w:hAnsi="Times New Roman" w:cs="Times New Roman"/>
        </w:rPr>
        <w:t>2016 год</w:t>
      </w:r>
      <w:r>
        <w:rPr>
          <w:rFonts w:ascii="Times New Roman" w:hAnsi="Times New Roman" w:cs="Times New Roman"/>
        </w:rPr>
        <w:t>у</w:t>
      </w:r>
      <w:r w:rsidRPr="003A5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A50CC">
        <w:rPr>
          <w:rFonts w:ascii="Times New Roman" w:hAnsi="Times New Roman" w:cs="Times New Roman"/>
        </w:rPr>
        <w:t xml:space="preserve"> </w:t>
      </w:r>
      <w:r w:rsidRPr="00F95E6A">
        <w:rPr>
          <w:rFonts w:ascii="Times New Roman" w:hAnsi="Times New Roman" w:cs="Times New Roman"/>
        </w:rPr>
        <w:t>325,0 тыс. рублей;</w:t>
      </w:r>
    </w:p>
    <w:p w:rsidR="00083AFF" w:rsidRPr="00F95E6A" w:rsidRDefault="00083AFF" w:rsidP="000D302B">
      <w:pPr>
        <w:pStyle w:val="a3"/>
        <w:rPr>
          <w:rFonts w:ascii="Times New Roman" w:hAnsi="Times New Roman" w:cs="Times New Roman"/>
        </w:rPr>
      </w:pPr>
      <w:r w:rsidRPr="00F95E6A">
        <w:rPr>
          <w:rFonts w:ascii="Times New Roman" w:hAnsi="Times New Roman" w:cs="Times New Roman"/>
        </w:rPr>
        <w:t>в 2017 год</w:t>
      </w:r>
      <w:r>
        <w:rPr>
          <w:rFonts w:ascii="Times New Roman" w:hAnsi="Times New Roman" w:cs="Times New Roman"/>
        </w:rPr>
        <w:t>у</w:t>
      </w:r>
      <w:r w:rsidRPr="00F95E6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89,6</w:t>
      </w:r>
      <w:r w:rsidRPr="00F95E6A">
        <w:rPr>
          <w:rFonts w:ascii="Times New Roman" w:hAnsi="Times New Roman" w:cs="Times New Roman"/>
        </w:rPr>
        <w:t xml:space="preserve"> тыс. рублей;</w:t>
      </w:r>
    </w:p>
    <w:p w:rsidR="00083AFF" w:rsidRPr="00F95E6A" w:rsidRDefault="00083AFF" w:rsidP="000D302B">
      <w:pPr>
        <w:pStyle w:val="a3"/>
        <w:rPr>
          <w:rFonts w:ascii="Times New Roman" w:hAnsi="Times New Roman" w:cs="Times New Roman"/>
        </w:rPr>
      </w:pPr>
      <w:r w:rsidRPr="00F95E6A">
        <w:rPr>
          <w:rFonts w:ascii="Times New Roman" w:hAnsi="Times New Roman" w:cs="Times New Roman"/>
        </w:rPr>
        <w:t>в 2018 год</w:t>
      </w:r>
      <w:r>
        <w:rPr>
          <w:rFonts w:ascii="Times New Roman" w:hAnsi="Times New Roman" w:cs="Times New Roman"/>
        </w:rPr>
        <w:t>у</w:t>
      </w:r>
      <w:r w:rsidRPr="00F95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95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250,0 </w:t>
      </w:r>
      <w:r w:rsidRPr="00F95E6A">
        <w:rPr>
          <w:rFonts w:ascii="Times New Roman" w:hAnsi="Times New Roman" w:cs="Times New Roman"/>
        </w:rPr>
        <w:t>тыс. рублей;</w:t>
      </w:r>
    </w:p>
    <w:p w:rsidR="00083AFF" w:rsidRDefault="00083AFF" w:rsidP="00C00DE4">
      <w:pPr>
        <w:pStyle w:val="a3"/>
        <w:rPr>
          <w:rFonts w:ascii="Times New Roman" w:hAnsi="Times New Roman" w:cs="Times New Roman"/>
        </w:rPr>
      </w:pPr>
      <w:r w:rsidRPr="00F95E6A">
        <w:rPr>
          <w:rFonts w:ascii="Times New Roman" w:hAnsi="Times New Roman" w:cs="Times New Roman"/>
        </w:rPr>
        <w:t>в 2019 год</w:t>
      </w:r>
      <w:r>
        <w:rPr>
          <w:rFonts w:ascii="Times New Roman" w:hAnsi="Times New Roman" w:cs="Times New Roman"/>
        </w:rPr>
        <w:t>у</w:t>
      </w:r>
      <w:r w:rsidRPr="00F95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95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185,5</w:t>
      </w:r>
      <w:r w:rsidRPr="003A50CC">
        <w:rPr>
          <w:rFonts w:ascii="Times New Roman" w:hAnsi="Times New Roman" w:cs="Times New Roman"/>
        </w:rPr>
        <w:t xml:space="preserve"> тыс. рублей;</w:t>
      </w:r>
    </w:p>
    <w:p w:rsidR="00083AFF" w:rsidRDefault="00083AFF" w:rsidP="00C00DE4">
      <w:pPr>
        <w:spacing w:after="0"/>
        <w:rPr>
          <w:rFonts w:ascii="Times New Roman" w:hAnsi="Times New Roman"/>
          <w:sz w:val="24"/>
          <w:szCs w:val="24"/>
        </w:rPr>
      </w:pPr>
      <w:r w:rsidRPr="00E91712">
        <w:rPr>
          <w:rFonts w:ascii="Times New Roman" w:hAnsi="Times New Roman"/>
          <w:sz w:val="24"/>
          <w:szCs w:val="24"/>
        </w:rPr>
        <w:t>в 2020 год</w:t>
      </w:r>
      <w:r>
        <w:rPr>
          <w:rFonts w:ascii="Times New Roman" w:hAnsi="Times New Roman"/>
          <w:sz w:val="24"/>
          <w:szCs w:val="24"/>
        </w:rPr>
        <w:t>у</w:t>
      </w:r>
      <w:r w:rsidRPr="00E91712">
        <w:rPr>
          <w:rFonts w:ascii="Times New Roman" w:hAnsi="Times New Roman"/>
          <w:sz w:val="24"/>
          <w:szCs w:val="24"/>
        </w:rPr>
        <w:t xml:space="preserve"> – 185,5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083AFF" w:rsidRDefault="00083AFF" w:rsidP="00C0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185,5 тыс. рублей;</w:t>
      </w:r>
    </w:p>
    <w:p w:rsidR="00083AFF" w:rsidRPr="00E91712" w:rsidRDefault="00083AFF" w:rsidP="00C0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185,5 ты. рублей</w:t>
      </w:r>
      <w:r w:rsidRPr="00E91712">
        <w:rPr>
          <w:rFonts w:ascii="Times New Roman" w:hAnsi="Times New Roman"/>
          <w:sz w:val="24"/>
          <w:szCs w:val="24"/>
        </w:rPr>
        <w:t>.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Исходя из возможностей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C41DF9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, объемы средств, направляемых на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рограммы, могут уточняться.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FF" w:rsidRPr="00C41DF9" w:rsidRDefault="00083AFF" w:rsidP="000D302B">
      <w:pPr>
        <w:pStyle w:val="Heading1"/>
        <w:rPr>
          <w:rFonts w:ascii="Times New Roman" w:hAnsi="Times New Roman" w:cs="Times New Roman"/>
        </w:rPr>
      </w:pPr>
      <w:bookmarkStart w:id="5" w:name="sub_5050"/>
      <w:r w:rsidRPr="00C41DF9">
        <w:rPr>
          <w:rFonts w:ascii="Times New Roman" w:hAnsi="Times New Roman" w:cs="Times New Roman"/>
        </w:rPr>
        <w:t xml:space="preserve">Раздел 5. Механизм реализации Программы, включающий в себя механизм управления Программой и механизм взаимодействия </w:t>
      </w:r>
      <w:r>
        <w:rPr>
          <w:rFonts w:ascii="Times New Roman" w:hAnsi="Times New Roman" w:cs="Times New Roman"/>
        </w:rPr>
        <w:t>исполнителей</w:t>
      </w:r>
    </w:p>
    <w:bookmarkEnd w:id="5"/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Ответственным исполнителем Программы </w:t>
      </w:r>
      <w:r>
        <w:rPr>
          <w:rFonts w:ascii="Times New Roman" w:hAnsi="Times New Roman" w:cs="Times New Roman"/>
        </w:rPr>
        <w:t>являются:</w:t>
      </w:r>
    </w:p>
    <w:p w:rsidR="00083AFF" w:rsidRPr="00C50B3A" w:rsidRDefault="00083AFF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Управление образования администрации Рузаевског</w:t>
      </w:r>
      <w:r>
        <w:rPr>
          <w:rFonts w:ascii="Times New Roman" w:hAnsi="Times New Roman" w:cs="Times New Roman"/>
        </w:rPr>
        <w:t>о муниципального района;</w:t>
      </w:r>
    </w:p>
    <w:p w:rsidR="00083AFF" w:rsidRPr="00C50B3A" w:rsidRDefault="00083AFF" w:rsidP="000D302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Управление культуры администрации Ру</w:t>
      </w:r>
      <w:r>
        <w:rPr>
          <w:rFonts w:ascii="Times New Roman" w:hAnsi="Times New Roman" w:cs="Times New Roman"/>
        </w:rPr>
        <w:t>заевского муниципального района;</w:t>
      </w:r>
    </w:p>
    <w:p w:rsidR="00083AFF" w:rsidRPr="00C77168" w:rsidRDefault="00083AFF" w:rsidP="000D30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168">
        <w:rPr>
          <w:rFonts w:ascii="Times New Roman" w:hAnsi="Times New Roman"/>
          <w:sz w:val="24"/>
          <w:szCs w:val="24"/>
        </w:rPr>
        <w:t>МАУ «Центр молодежной политики и туризма» Рузаевского муниципального района.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Управление образования администрации 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уточняет целевые показатели и затраты на программные мероприятия, с учетом выделяемых на Программу средств.</w:t>
      </w:r>
    </w:p>
    <w:p w:rsidR="00083AFF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 xml:space="preserve">сполнители мероприятий Программы формируют бюджетные заявки на </w:t>
      </w:r>
      <w:r>
        <w:rPr>
          <w:rFonts w:ascii="Times New Roman" w:hAnsi="Times New Roman"/>
          <w:sz w:val="24"/>
          <w:szCs w:val="24"/>
        </w:rPr>
        <w:t>финансирование</w:t>
      </w: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C41DF9">
        <w:rPr>
          <w:rFonts w:ascii="Times New Roman" w:hAnsi="Times New Roman"/>
          <w:sz w:val="24"/>
          <w:szCs w:val="24"/>
        </w:rPr>
        <w:t xml:space="preserve">из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и в установленном порядке представляют их в </w:t>
      </w:r>
      <w:r>
        <w:rPr>
          <w:rFonts w:ascii="Times New Roman" w:hAnsi="Times New Roman"/>
          <w:sz w:val="24"/>
          <w:szCs w:val="24"/>
        </w:rPr>
        <w:t>Финансовое управление администрации Рузаевского муниципального района.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заключают договоры для реализации мероприятий Программы в соответствии с законодательством, принимают и оплачивают произведенную и доставленную продукцию, выполненные работы и оказанные услуги, необходимые для реализации Программы, в соответствии с условиями соответствующих договоров. Договоры (контракты) с поставщиками (подрядчиками, исполнителями) заключаются в соответствии с законодательством Российской Федерации и законодательством Республики Мордовия о размещении заказов на поставку товаров, выполнение работ и оказание услуг для государственных (муниципальных) нужд.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несут ответственность за реализацию мероприятий Программы, обеспечивают эффективное использование средств, выделяемых на реализацию мероприятий Программы.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образования 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ежегодно, до 1 марта, направляет в </w:t>
      </w:r>
      <w:r>
        <w:rPr>
          <w:rFonts w:ascii="Times New Roman" w:hAnsi="Times New Roman"/>
          <w:sz w:val="24"/>
          <w:szCs w:val="24"/>
        </w:rPr>
        <w:t>Администрацию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обобщенный доклад по выполнению мероприятий Программы и эффективности использования финансовых средств.</w:t>
      </w:r>
    </w:p>
    <w:p w:rsidR="00083AFF" w:rsidRDefault="00083AFF" w:rsidP="000D302B">
      <w:pPr>
        <w:pStyle w:val="Heading1"/>
        <w:rPr>
          <w:rFonts w:ascii="Times New Roman" w:hAnsi="Times New Roman" w:cs="Times New Roman"/>
        </w:rPr>
      </w:pPr>
      <w:bookmarkStart w:id="6" w:name="sub_5060"/>
    </w:p>
    <w:p w:rsidR="00083AFF" w:rsidRPr="00C41DF9" w:rsidRDefault="00083AFF" w:rsidP="000D302B">
      <w:pPr>
        <w:pStyle w:val="Heading1"/>
        <w:rPr>
          <w:rFonts w:ascii="Times New Roman" w:hAnsi="Times New Roman" w:cs="Times New Roman"/>
        </w:rPr>
      </w:pPr>
      <w:r w:rsidRPr="00C41DF9">
        <w:rPr>
          <w:rFonts w:ascii="Times New Roman" w:hAnsi="Times New Roman" w:cs="Times New Roman"/>
        </w:rPr>
        <w:t>Раздел 6. Оценка социально-экономической и экологической эффективности Программы</w:t>
      </w:r>
    </w:p>
    <w:bookmarkEnd w:id="6"/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Реализация мероприятий Программы позволит обеспечить достижение следующих социально-экономических эффектов: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повышение толерантности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обеспечение заинтересованности жителей </w:t>
      </w:r>
      <w:r>
        <w:rPr>
          <w:rFonts w:ascii="Times New Roman" w:hAnsi="Times New Roman"/>
          <w:sz w:val="24"/>
          <w:szCs w:val="24"/>
        </w:rPr>
        <w:t>района в развитии экономики района</w:t>
      </w:r>
      <w:r w:rsidRPr="00C41DF9">
        <w:rPr>
          <w:rFonts w:ascii="Times New Roman" w:hAnsi="Times New Roman"/>
          <w:sz w:val="24"/>
          <w:szCs w:val="24"/>
        </w:rPr>
        <w:t>, недопущения социальной напряженности в</w:t>
      </w:r>
      <w:r>
        <w:rPr>
          <w:rFonts w:ascii="Times New Roman" w:hAnsi="Times New Roman"/>
          <w:sz w:val="24"/>
          <w:szCs w:val="24"/>
        </w:rPr>
        <w:t xml:space="preserve"> Рузаевском муниципальном районе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упрочение единства и дружбы молодого поколения представителей разных народов Российской Федерации и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проявление мировоззренческих установок на готовность молодых граждан к защите Отечества;</w:t>
      </w:r>
    </w:p>
    <w:p w:rsidR="00083AFF" w:rsidRPr="00C41DF9" w:rsidRDefault="00083AFF" w:rsidP="000D3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 xml:space="preserve">повышение уровня реализации творческого потенциала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в области патриотического воспитания через искусство слова, живопись, музыку.</w:t>
      </w:r>
    </w:p>
    <w:p w:rsidR="00083AFF" w:rsidRPr="00C41DF9" w:rsidRDefault="00083AFF" w:rsidP="000D30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083AFF" w:rsidRDefault="00083AFF" w:rsidP="000D302B">
      <w:pPr>
        <w:spacing w:line="240" w:lineRule="auto"/>
      </w:pPr>
    </w:p>
    <w:p w:rsidR="00083AFF" w:rsidRPr="00C50B3A" w:rsidRDefault="00083AFF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083AFF" w:rsidRPr="00C50B3A" w:rsidRDefault="00083AFF" w:rsidP="000D302B">
      <w:pPr>
        <w:pStyle w:val="Heading1"/>
        <w:rPr>
          <w:rFonts w:ascii="Times New Roman" w:hAnsi="Times New Roman" w:cs="Times New Roman"/>
        </w:rPr>
      </w:pPr>
    </w:p>
    <w:p w:rsidR="00083AFF" w:rsidRPr="00C50B3A" w:rsidRDefault="00083AFF" w:rsidP="000D302B">
      <w:pPr>
        <w:pStyle w:val="Heading1"/>
        <w:jc w:val="right"/>
        <w:rPr>
          <w:rFonts w:ascii="Times New Roman" w:hAnsi="Times New Roman" w:cs="Times New Roman"/>
        </w:rPr>
      </w:pPr>
      <w:r w:rsidRPr="00C50B3A">
        <w:rPr>
          <w:rStyle w:val="a"/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</w:t>
      </w:r>
    </w:p>
    <w:p w:rsidR="00083AFF" w:rsidRPr="00C50B3A" w:rsidRDefault="00083AFF" w:rsidP="000D302B">
      <w:pPr>
        <w:rPr>
          <w:rFonts w:ascii="Times New Roman" w:hAnsi="Times New Roman"/>
          <w:sz w:val="24"/>
          <w:szCs w:val="24"/>
        </w:rPr>
        <w:sectPr w:rsidR="00083AFF" w:rsidRPr="00C50B3A" w:rsidSect="000D302B">
          <w:pgSz w:w="11900" w:h="16800"/>
          <w:pgMar w:top="567" w:right="800" w:bottom="567" w:left="1100" w:header="720" w:footer="720" w:gutter="0"/>
          <w:cols w:space="720"/>
          <w:noEndnote/>
        </w:sectPr>
      </w:pPr>
    </w:p>
    <w:p w:rsidR="00083AFF" w:rsidRPr="00C50B3A" w:rsidRDefault="00083AFF" w:rsidP="00E2746F">
      <w:pPr>
        <w:autoSpaceDE w:val="0"/>
        <w:autoSpaceDN w:val="0"/>
        <w:adjustRightInd w:val="0"/>
        <w:spacing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1</w:t>
      </w:r>
    </w:p>
    <w:p w:rsidR="00083AFF" w:rsidRPr="00C50B3A" w:rsidRDefault="00083AFF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083AFF" w:rsidRPr="00C50B3A" w:rsidRDefault="00083AFF" w:rsidP="00E2746F">
      <w:pPr>
        <w:autoSpaceDE w:val="0"/>
        <w:autoSpaceDN w:val="0"/>
        <w:adjustRightInd w:val="0"/>
        <w:spacing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22 годы</w:t>
      </w:r>
    </w:p>
    <w:p w:rsidR="00083AFF" w:rsidRPr="00C50B3A" w:rsidRDefault="00083AFF" w:rsidP="00E8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>С В Е Д Е Н И Я</w:t>
      </w:r>
    </w:p>
    <w:p w:rsidR="00083AFF" w:rsidRPr="00C50B3A" w:rsidRDefault="00083AFF" w:rsidP="00E8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>Рузаевского муниципального района</w:t>
      </w:r>
    </w:p>
    <w:p w:rsidR="00083AFF" w:rsidRDefault="00083AFF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B3A">
        <w:rPr>
          <w:rFonts w:ascii="Times New Roman" w:hAnsi="Times New Roman"/>
          <w:b/>
          <w:sz w:val="24"/>
          <w:szCs w:val="24"/>
        </w:rPr>
        <w:t>«Патриотическое воспитание граждан, проживающих на территории Р</w:t>
      </w:r>
      <w:r>
        <w:rPr>
          <w:rFonts w:ascii="Times New Roman" w:hAnsi="Times New Roman"/>
          <w:b/>
          <w:sz w:val="24"/>
          <w:szCs w:val="24"/>
        </w:rPr>
        <w:t xml:space="preserve">узаевского муниципального район» </w:t>
      </w:r>
      <w:r w:rsidRPr="00C50B3A">
        <w:rPr>
          <w:rFonts w:ascii="Times New Roman" w:hAnsi="Times New Roman"/>
          <w:b/>
          <w:sz w:val="24"/>
          <w:szCs w:val="24"/>
        </w:rPr>
        <w:t>на 2016 - 20</w:t>
      </w:r>
      <w:r>
        <w:rPr>
          <w:rFonts w:ascii="Times New Roman" w:hAnsi="Times New Roman"/>
          <w:b/>
          <w:sz w:val="24"/>
          <w:szCs w:val="24"/>
        </w:rPr>
        <w:t>22</w:t>
      </w:r>
      <w:r w:rsidRPr="00C50B3A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83AFF" w:rsidRDefault="00083AFF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083AFF" w:rsidRDefault="00083AFF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8"/>
        <w:gridCol w:w="1470"/>
        <w:gridCol w:w="1389"/>
        <w:gridCol w:w="1417"/>
        <w:gridCol w:w="1418"/>
        <w:gridCol w:w="1559"/>
        <w:gridCol w:w="1701"/>
        <w:gridCol w:w="2055"/>
        <w:gridCol w:w="1826"/>
      </w:tblGrid>
      <w:tr w:rsidR="00083AFF" w:rsidRPr="00AD4812" w:rsidTr="00AD4812">
        <w:tc>
          <w:tcPr>
            <w:tcW w:w="2778" w:type="dxa"/>
            <w:vMerge w:val="restart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</w:t>
            </w:r>
          </w:p>
        </w:tc>
        <w:tc>
          <w:tcPr>
            <w:tcW w:w="1470" w:type="dxa"/>
            <w:vMerge w:val="restart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Единиц измерения</w:t>
            </w:r>
          </w:p>
        </w:tc>
        <w:tc>
          <w:tcPr>
            <w:tcW w:w="11365" w:type="dxa"/>
            <w:gridSpan w:val="7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83AFF" w:rsidRPr="00AD4812" w:rsidTr="00E2746F">
        <w:tc>
          <w:tcPr>
            <w:tcW w:w="2778" w:type="dxa"/>
            <w:vMerge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083AFF" w:rsidRPr="00AD4812" w:rsidTr="00E2746F">
        <w:tc>
          <w:tcPr>
            <w:tcW w:w="2778" w:type="dxa"/>
          </w:tcPr>
          <w:p w:rsidR="00083AFF" w:rsidRPr="00AD4812" w:rsidRDefault="00083AFF" w:rsidP="00AD4812">
            <w:pPr>
              <w:tabs>
                <w:tab w:val="left" w:pos="2355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1 «Д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оля граждан, участвующих в мероприятиях по патриотическому воспитанию, по отношению к общему количеству граждан»</w:t>
            </w:r>
          </w:p>
        </w:tc>
        <w:tc>
          <w:tcPr>
            <w:tcW w:w="1470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083AFF" w:rsidRPr="00AD4812" w:rsidTr="00E2746F">
        <w:tc>
          <w:tcPr>
            <w:tcW w:w="2778" w:type="dxa"/>
          </w:tcPr>
          <w:p w:rsidR="00083AFF" w:rsidRPr="00AD4812" w:rsidRDefault="00083AFF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</w:t>
            </w:r>
          </w:p>
        </w:tc>
        <w:tc>
          <w:tcPr>
            <w:tcW w:w="1470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083AFF" w:rsidRPr="00AD4812" w:rsidTr="00E2746F">
        <w:tc>
          <w:tcPr>
            <w:tcW w:w="2778" w:type="dxa"/>
          </w:tcPr>
          <w:p w:rsidR="00083AFF" w:rsidRPr="00AD4812" w:rsidRDefault="00083AFF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3 «Доля проведенных мероприятий по патриотическому воспитанию по отношению к запланированному количеству»</w:t>
            </w:r>
          </w:p>
          <w:p w:rsidR="00083AFF" w:rsidRPr="00AD4812" w:rsidRDefault="00083AFF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83AFF" w:rsidRPr="00AD4812" w:rsidTr="00E2746F">
        <w:tc>
          <w:tcPr>
            <w:tcW w:w="2778" w:type="dxa"/>
          </w:tcPr>
          <w:p w:rsidR="00083AFF" w:rsidRPr="00AD4812" w:rsidRDefault="00083AFF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</w:t>
            </w:r>
          </w:p>
          <w:p w:rsidR="00083AFF" w:rsidRPr="00AD4812" w:rsidRDefault="00083AFF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083AFF" w:rsidRPr="00AD4812" w:rsidTr="00E2746F">
        <w:tc>
          <w:tcPr>
            <w:tcW w:w="2778" w:type="dxa"/>
          </w:tcPr>
          <w:p w:rsidR="00083AFF" w:rsidRPr="00AD4812" w:rsidRDefault="00083AFF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5 «Количество историко-патриотических музеев (в образовательных и других организациях, на предприятиях, объединениях и т. д.)»</w:t>
            </w:r>
          </w:p>
          <w:p w:rsidR="00083AFF" w:rsidRPr="00AD4812" w:rsidRDefault="00083AFF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083AFF" w:rsidRPr="00AD4812" w:rsidTr="00E2746F">
        <w:tc>
          <w:tcPr>
            <w:tcW w:w="2778" w:type="dxa"/>
          </w:tcPr>
          <w:p w:rsidR="00083AFF" w:rsidRPr="00AD4812" w:rsidRDefault="00083AFF" w:rsidP="00AD4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в образовательных организациях всех типов, принимавших участие в оборонно-массовой работе, а также в мероприятиях по сдаче норм ГТО»</w:t>
            </w:r>
          </w:p>
          <w:p w:rsidR="00083AFF" w:rsidRPr="00AD4812" w:rsidRDefault="00083AFF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083AFF" w:rsidRPr="00AD4812" w:rsidTr="00E2746F">
        <w:tc>
          <w:tcPr>
            <w:tcW w:w="2778" w:type="dxa"/>
          </w:tcPr>
          <w:p w:rsidR="00083AFF" w:rsidRPr="00AD4812" w:rsidRDefault="00083AFF" w:rsidP="00AD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</w:t>
            </w:r>
          </w:p>
          <w:p w:rsidR="00083AFF" w:rsidRPr="00AD4812" w:rsidRDefault="00083AFF" w:rsidP="00AD481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  <w:tr w:rsidR="00083AFF" w:rsidRPr="00AD4812" w:rsidTr="00E2746F">
        <w:tc>
          <w:tcPr>
            <w:tcW w:w="2778" w:type="dxa"/>
          </w:tcPr>
          <w:p w:rsidR="00083AFF" w:rsidRPr="00AD4812" w:rsidRDefault="00083AFF" w:rsidP="00AD481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8 «Доля  исследовательских работ по проблемам патриотического воспитания и степень их внедрения в практическую деятельность  организаций»</w:t>
            </w:r>
          </w:p>
          <w:p w:rsidR="00083AFF" w:rsidRPr="00AD4812" w:rsidRDefault="00083AFF" w:rsidP="00AD4812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83AFF" w:rsidRPr="00AD4812" w:rsidRDefault="00083AFF" w:rsidP="00AD4812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55" w:type="dxa"/>
          </w:tcPr>
          <w:p w:rsidR="00083AFF" w:rsidRPr="00AD4812" w:rsidRDefault="00083AFF" w:rsidP="00AD4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26" w:type="dxa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083AFF" w:rsidRPr="00C50B3A" w:rsidRDefault="00083AFF" w:rsidP="00E82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0D302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083AFF" w:rsidRDefault="00083AFF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ПРИЛОЖЕНИЕ № 2</w:t>
      </w:r>
    </w:p>
    <w:p w:rsidR="00083AFF" w:rsidRPr="00C50B3A" w:rsidRDefault="00083AFF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083AFF" w:rsidRPr="00C50B3A" w:rsidRDefault="00083AFF" w:rsidP="00E2746F">
      <w:pPr>
        <w:autoSpaceDE w:val="0"/>
        <w:autoSpaceDN w:val="0"/>
        <w:adjustRightInd w:val="0"/>
        <w:spacing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22</w:t>
      </w:r>
      <w:r w:rsidRPr="00C50B3A">
        <w:rPr>
          <w:rFonts w:ascii="Times New Roman" w:hAnsi="Times New Roman"/>
          <w:sz w:val="24"/>
          <w:szCs w:val="24"/>
        </w:rPr>
        <w:t xml:space="preserve"> годы</w:t>
      </w:r>
    </w:p>
    <w:p w:rsidR="00083AFF" w:rsidRPr="00C50B3A" w:rsidRDefault="00083AFF" w:rsidP="000D302B">
      <w:pPr>
        <w:pStyle w:val="Heading1"/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C50B3A">
        <w:rPr>
          <w:rFonts w:ascii="Times New Roman" w:hAnsi="Times New Roman" w:cs="Times New Roman"/>
        </w:rPr>
        <w:t xml:space="preserve">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587"/>
        <w:gridCol w:w="2482"/>
        <w:gridCol w:w="1190"/>
        <w:gridCol w:w="862"/>
        <w:gridCol w:w="125"/>
        <w:gridCol w:w="862"/>
        <w:gridCol w:w="119"/>
        <w:gridCol w:w="25"/>
        <w:gridCol w:w="347"/>
        <w:gridCol w:w="362"/>
        <w:gridCol w:w="284"/>
        <w:gridCol w:w="119"/>
        <w:gridCol w:w="125"/>
        <w:gridCol w:w="6"/>
        <w:gridCol w:w="612"/>
        <w:gridCol w:w="696"/>
        <w:gridCol w:w="687"/>
        <w:gridCol w:w="200"/>
        <w:gridCol w:w="534"/>
        <w:gridCol w:w="141"/>
        <w:gridCol w:w="350"/>
        <w:gridCol w:w="362"/>
        <w:gridCol w:w="31"/>
        <w:gridCol w:w="16"/>
        <w:gridCol w:w="47"/>
        <w:gridCol w:w="28"/>
        <w:gridCol w:w="47"/>
        <w:gridCol w:w="12"/>
        <w:gridCol w:w="44"/>
        <w:gridCol w:w="521"/>
        <w:gridCol w:w="278"/>
        <w:gridCol w:w="1137"/>
        <w:gridCol w:w="1855"/>
      </w:tblGrid>
      <w:tr w:rsidR="00083AFF" w:rsidRPr="00AD4812" w:rsidTr="002C09E8">
        <w:trPr>
          <w:tblHeader/>
        </w:trPr>
        <w:tc>
          <w:tcPr>
            <w:tcW w:w="167" w:type="pct"/>
            <w:vMerge w:val="restart"/>
            <w:vAlign w:val="center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83" w:type="pct"/>
            <w:gridSpan w:val="2"/>
            <w:vMerge w:val="restart"/>
            <w:vAlign w:val="center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1" w:type="pct"/>
            <w:vMerge w:val="restart"/>
            <w:vAlign w:val="center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11" w:type="pct"/>
            <w:gridSpan w:val="28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64" w:type="pct"/>
            <w:vMerge w:val="restart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595" w:type="pct"/>
            <w:vMerge w:val="restart"/>
            <w:vAlign w:val="center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Merge/>
            <w:vAlign w:val="center"/>
          </w:tcPr>
          <w:p w:rsidR="00083AFF" w:rsidRPr="00AD4812" w:rsidRDefault="00083AFF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:rsidR="00083AFF" w:rsidRPr="00AD4812" w:rsidRDefault="00083AFF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083AFF" w:rsidRPr="00AD4812" w:rsidRDefault="00083AFF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35" w:type="pct"/>
            <w:gridSpan w:val="27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364" w:type="pct"/>
            <w:vMerge/>
            <w:vAlign w:val="center"/>
          </w:tcPr>
          <w:p w:rsidR="00083AFF" w:rsidRPr="00AD4812" w:rsidRDefault="00083AFF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083AFF" w:rsidRPr="00AD4812" w:rsidRDefault="00083AFF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AFF" w:rsidRPr="00AD4812" w:rsidTr="002C09E8">
        <w:trPr>
          <w:trHeight w:val="1215"/>
          <w:tblHeader/>
        </w:trPr>
        <w:tc>
          <w:tcPr>
            <w:tcW w:w="167" w:type="pct"/>
            <w:vMerge/>
            <w:vAlign w:val="center"/>
          </w:tcPr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Merge/>
            <w:vAlign w:val="center"/>
          </w:tcPr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73" w:type="pct"/>
            <w:gridSpan w:val="4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67" w:type="pct"/>
            <w:gridSpan w:val="5"/>
            <w:tcBorders>
              <w:right w:val="nil"/>
            </w:tcBorders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tcBorders>
              <w:right w:val="nil"/>
            </w:tcBorders>
            <w:vAlign w:val="center"/>
          </w:tcPr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 xml:space="preserve">     2019</w:t>
            </w:r>
          </w:p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55" w:type="pct"/>
            <w:gridSpan w:val="9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9" w:type="pct"/>
            <w:vMerge w:val="restart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083AFF" w:rsidRPr="00AD4812" w:rsidRDefault="00083AFF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4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gridSpan w:val="5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  <w:tcBorders>
              <w:right w:val="nil"/>
            </w:tcBorders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pct"/>
            <w:gridSpan w:val="2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gridSpan w:val="3"/>
            <w:vAlign w:val="center"/>
          </w:tcPr>
          <w:p w:rsidR="00083AFF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gridSpan w:val="9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vAlign w:val="center"/>
          </w:tcPr>
          <w:p w:rsidR="00083AFF" w:rsidRPr="00AD4812" w:rsidRDefault="00083AFF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3AFF" w:rsidRPr="00AD4812" w:rsidTr="00F50B99">
        <w:trPr>
          <w:tblHeader/>
        </w:trPr>
        <w:tc>
          <w:tcPr>
            <w:tcW w:w="355" w:type="pct"/>
            <w:gridSpan w:val="2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7" w:type="pct"/>
            <w:gridSpan w:val="29"/>
            <w:vAlign w:val="center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Проведение мероприятий патриотической направленности</w:t>
            </w:r>
          </w:p>
        </w:tc>
        <w:tc>
          <w:tcPr>
            <w:tcW w:w="89" w:type="pct"/>
            <w:vMerge/>
            <w:vAlign w:val="center"/>
          </w:tcPr>
          <w:p w:rsidR="00083AFF" w:rsidRPr="00AD4812" w:rsidRDefault="00083AFF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  <w:vAlign w:val="center"/>
          </w:tcPr>
          <w:p w:rsidR="00083AFF" w:rsidRPr="00C50B3A" w:rsidRDefault="00083AFF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553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патриотический конкурс чтецов (5-18 лет)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gridSpan w:val="2"/>
            <w:vAlign w:val="center"/>
          </w:tcPr>
          <w:p w:rsidR="00083AFF" w:rsidRPr="00006C19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92" w:type="pct"/>
            <w:gridSpan w:val="23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Интеллектуальная  викторина «Россия – великая космическая держава»  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22" w:type="pct"/>
            <w:gridSpan w:val="27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Обновление материалов </w:t>
            </w:r>
          </w:p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«Участники войны -  уроженцы села»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511" w:type="pct"/>
            <w:gridSpan w:val="28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1F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561F">
              <w:rPr>
                <w:rFonts w:ascii="Times New Roman" w:hAnsi="Times New Roman"/>
                <w:sz w:val="24"/>
                <w:szCs w:val="24"/>
              </w:rPr>
              <w:t xml:space="preserve"> «РЦК»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митингов – День Победы, День памяти и скорби, праздничных патриотических концертов, познавательно-игровых программ, встреч  в сельских поселениях 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511" w:type="pct"/>
            <w:gridSpan w:val="28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1F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561F">
              <w:rPr>
                <w:rFonts w:ascii="Times New Roman" w:hAnsi="Times New Roman"/>
                <w:sz w:val="24"/>
                <w:szCs w:val="24"/>
              </w:rPr>
              <w:t xml:space="preserve"> «РЦК»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, МК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 xml:space="preserve">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Тождественное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 защитника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течества</w:t>
            </w:r>
          </w:p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22" w:type="pct"/>
            <w:gridSpan w:val="27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 w:val="restart"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День призывника (Городской и Республиканский)</w:t>
            </w:r>
          </w:p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3" w:type="pct"/>
            <w:gridSpan w:val="4"/>
            <w:vAlign w:val="center"/>
          </w:tcPr>
          <w:p w:rsidR="00083AFF" w:rsidRPr="00006C19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73" w:type="pct"/>
            <w:gridSpan w:val="21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Упреждение культуры, </w:t>
            </w: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ню вывода войск из Афганистана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33" w:type="pct"/>
            <w:gridSpan w:val="4"/>
            <w:vAlign w:val="center"/>
          </w:tcPr>
          <w:p w:rsidR="00083AFF" w:rsidRPr="00006C19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73" w:type="pct"/>
            <w:gridSpan w:val="21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 w:val="restart"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Районные мероприятия, посвященные дню Победы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3" w:type="pct"/>
            <w:gridSpan w:val="4"/>
            <w:vAlign w:val="center"/>
          </w:tcPr>
          <w:p w:rsidR="00083AFF" w:rsidRPr="00006C19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73" w:type="pct"/>
            <w:gridSpan w:val="21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ипальный конкурс чтецов «Люблю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тчизну» (18-60 лет)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22" w:type="pct"/>
            <w:gridSpan w:val="27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Апрель 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553CF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Тематическое мероприятие «Диалог двух поколений»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22" w:type="pct"/>
            <w:gridSpan w:val="27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«Сильные духом». Концертно – конкурсная программа для молодежи.</w:t>
            </w:r>
          </w:p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3" w:type="pct"/>
            <w:gridSpan w:val="4"/>
            <w:vAlign w:val="center"/>
          </w:tcPr>
          <w:p w:rsidR="00083AFF" w:rsidRPr="00006C19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73" w:type="pct"/>
            <w:gridSpan w:val="21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«Я люблю тебя малая Родина!».  Концертная программа на День города</w:t>
            </w:r>
          </w:p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22" w:type="pct"/>
            <w:gridSpan w:val="27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89" w:type="pct"/>
            <w:vMerge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595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«Слава тебе, победитель солдат!». Викторина для подростков и юношества.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22" w:type="pct"/>
            <w:gridSpan w:val="27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89" w:type="pct"/>
            <w:vMerge w:val="restart"/>
            <w:tcBorders>
              <w:left w:val="nil"/>
            </w:tcBorders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595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  <w:r w:rsidRPr="00FC7782">
              <w:rPr>
                <w:rFonts w:ascii="Times New Roman" w:hAnsi="Times New Roman"/>
                <w:sz w:val="24"/>
                <w:szCs w:val="24"/>
              </w:rPr>
              <w:t>МБУК "ЦК"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научно-практических конференций, семинаров, круглых столов по патриотическому воспитанию подрастающего поколения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33" w:type="pct"/>
            <w:gridSpan w:val="4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73" w:type="pct"/>
            <w:gridSpan w:val="21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89" w:type="pct"/>
            <w:vMerge/>
            <w:tcBorders>
              <w:left w:val="nil"/>
            </w:tcBorders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15.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детского творчества "Салют Победе!" (в том числе награждение ценными подарками победителей и призеров) 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22" w:type="pct"/>
            <w:gridSpan w:val="27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в рамках текущего финансирования    </w:t>
            </w:r>
          </w:p>
        </w:tc>
        <w:tc>
          <w:tcPr>
            <w:tcW w:w="89" w:type="pct"/>
            <w:vMerge/>
            <w:tcBorders>
              <w:left w:val="nil"/>
            </w:tcBorders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rHeight w:val="4668"/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83" w:type="pct"/>
            <w:gridSpan w:val="2"/>
          </w:tcPr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Организация поисковых отрядов на базе общеобразовательных учреждений (МБОУ «Пайгармская СОШ», МБОУ «Сузгарьевская СОШ», МБОУ «СОШ №17», МБОУ «СОШ №7», МБОУ «СОШ №8», МБОУ «Лицей №4», МБОУ «СОШ №10», МБОУ «Гимназия №1»). </w:t>
            </w:r>
          </w:p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выставок, проведение экскурсий в Республиканский музей "Боевой славы".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73" w:type="pct"/>
            <w:gridSpan w:val="23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Открытие историко-патриотических музеев и комнат боевой славы на базе муниципальных образовательных учреждений.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83AFF" w:rsidRPr="00AD4812" w:rsidTr="002C09E8">
        <w:trPr>
          <w:trHeight w:val="1170"/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Проведение фестиваля -конкурса исполнителей патриотической песни «Я люблю тебя, Россия»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</w:pPr>
            <w:r w:rsidRPr="00AD4812">
              <w:t>0</w:t>
            </w:r>
          </w:p>
        </w:tc>
        <w:tc>
          <w:tcPr>
            <w:tcW w:w="318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gridSpan w:val="4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7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89" w:type="pct"/>
            <w:gridSpan w:val="5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rHeight w:val="2415"/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083AFF" w:rsidRPr="00AD4812" w:rsidRDefault="00083AFF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фестивале-конкурсе исполнителей патриотической песни "Я люблю тебя, Россия!».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8" w:type="pct"/>
            <w:gridSpan w:val="3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4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gridSpan w:val="9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0" w:type="pct"/>
            <w:gridSpan w:val="3"/>
            <w:vAlign w:val="center"/>
          </w:tcPr>
          <w:p w:rsidR="00083AFF" w:rsidRPr="00AD4812" w:rsidRDefault="00083AFF" w:rsidP="00E2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Проведение фестиваля-конкурса исполнителей патриотической песни "Живи народная душа!"</w:t>
            </w:r>
          </w:p>
          <w:p w:rsidR="00083AFF" w:rsidRPr="00AD4812" w:rsidRDefault="00083AFF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3"/>
            <w:vAlign w:val="center"/>
          </w:tcPr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gridSpan w:val="4"/>
            <w:vAlign w:val="center"/>
          </w:tcPr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gridSpan w:val="8"/>
            <w:vAlign w:val="center"/>
          </w:tcPr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74" w:type="pct"/>
            <w:gridSpan w:val="4"/>
            <w:vAlign w:val="center"/>
          </w:tcPr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083AFF" w:rsidRPr="00AD4812" w:rsidRDefault="00083AFF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фестивале-конкурсе исполнителей патриотической песни "Живи народная душа!"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8" w:type="pct"/>
            <w:gridSpan w:val="3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4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gridSpan w:val="8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4" w:type="pct"/>
            <w:gridSpan w:val="4"/>
            <w:vAlign w:val="center"/>
          </w:tcPr>
          <w:p w:rsidR="00083AFF" w:rsidRPr="00AD4812" w:rsidRDefault="00083AFF" w:rsidP="000C4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проведения конкурсов детского рисунка, сочинений,  ученических проектов патриотической направленности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D4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318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gridSpan w:val="4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27" w:type="pct"/>
            <w:gridSpan w:val="8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74" w:type="pct"/>
            <w:gridSpan w:val="4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в республиканских, Всероссийских  конкурсах патриотической направленности.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8" w:type="pct"/>
            <w:gridSpan w:val="3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276" w:type="pct"/>
            <w:gridSpan w:val="4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gridSpan w:val="8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4" w:type="pct"/>
            <w:gridSpan w:val="4"/>
            <w:vAlign w:val="center"/>
          </w:tcPr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83" w:type="pct"/>
            <w:gridSpan w:val="2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 на лучшую организацию работы педагогов образовательных учреждений по патриотическому воспитанию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rHeight w:val="3570"/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83" w:type="pct"/>
            <w:gridSpan w:val="2"/>
          </w:tcPr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Оснащение кадетских классов</w:t>
            </w:r>
            <w:r w:rsidRPr="00AD48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4812">
              <w:rPr>
                <w:rFonts w:ascii="Times New Roman" w:hAnsi="Times New Roman" w:cs="Times New Roman"/>
              </w:rPr>
              <w:t>МБОУ «Средняя общеобразовательная школа №5», МБОУ «Средняя общеобразовательная школа №10» (приобретение учебно-наглядного оборудования, инвентаря, спортивного оборудования, кадетской формы).</w:t>
            </w:r>
          </w:p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083AFF" w:rsidRPr="00AD4812" w:rsidTr="002C09E8">
        <w:trPr>
          <w:trHeight w:val="2100"/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83" w:type="pct"/>
            <w:gridSpan w:val="2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кадетов в республиканских, всероссийских соревнованиях.</w:t>
            </w:r>
          </w:p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Подготовка и проведение фестивалей и конкурсов патриотической песни, литературно-концертных программ с участием писателей, деятелей культуры и искусств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семинаров- практикумов: "Об опыте совместной работы органов по делам молодежи, военных комиссариатов, Русской православной церкви, Республиканского совета РОСТО (ДОСААФ) по подготовке молодежи к службе в рядах вооруженных сил, к защите Отечества"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rHeight w:val="540"/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торжественном открытии и закрытии "Вахты Памяти".</w:t>
            </w:r>
          </w:p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rHeight w:val="842"/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 Пост N 1.</w:t>
            </w:r>
          </w:p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" w:type="pct"/>
            <w:gridSpan w:val="5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4,5</w:t>
            </w:r>
          </w:p>
        </w:tc>
        <w:tc>
          <w:tcPr>
            <w:tcW w:w="288" w:type="pct"/>
            <w:gridSpan w:val="5"/>
            <w:vAlign w:val="center"/>
          </w:tcPr>
          <w:p w:rsidR="00083AFF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4,5</w:t>
            </w: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  <w:gridSpan w:val="7"/>
            <w:vAlign w:val="center"/>
          </w:tcPr>
          <w:p w:rsidR="00083AFF" w:rsidRPr="00AD4812" w:rsidRDefault="00083AFF" w:rsidP="000C4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3AFF" w:rsidRPr="00AD4812" w:rsidRDefault="00083AFF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rHeight w:val="1080"/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рисунков на асфальте «Я рисую мир» (в том числе награждение ценными подарками победителей и призеров).</w:t>
            </w:r>
          </w:p>
        </w:tc>
        <w:tc>
          <w:tcPr>
            <w:tcW w:w="381" w:type="pct"/>
            <w:vMerge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96" w:type="pct"/>
            <w:gridSpan w:val="5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8" w:type="pct"/>
            <w:gridSpan w:val="5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13" w:type="pct"/>
            <w:gridSpan w:val="7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Подготовка и проведение спартакиад, спортивных игр, соревнований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военно- спортивных игр среди отрядов "Движение юных патриотов", кадетов, "ЮДМ"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AD4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8" w:type="pct"/>
            <w:gridSpan w:val="6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96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73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28" w:type="pct"/>
            <w:gridSpan w:val="9"/>
            <w:vAlign w:val="center"/>
          </w:tcPr>
          <w:p w:rsidR="00083AFF" w:rsidRPr="00AD4812" w:rsidRDefault="00083AFF" w:rsidP="000C46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выездных пятидневных учебных сборов старшеклассников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gridSpan w:val="6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gridSpan w:val="12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DD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ИМЦ</w:t>
            </w:r>
            <w:r w:rsidRPr="00D95DDD">
              <w:rPr>
                <w:rFonts w:ascii="Times New Roman" w:hAnsi="Times New Roman"/>
                <w:sz w:val="24"/>
                <w:szCs w:val="24"/>
              </w:rPr>
              <w:t>»,  МАУ «Центр молодежной политики и туризма»,  общеобразовательные учреждения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конкурса-фестиваля юных инспекторов движения "Безопасное колесо" среди учащихся общеобразовательных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98" w:type="pct"/>
            <w:gridSpan w:val="6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03" w:type="pct"/>
            <w:gridSpan w:val="6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98" w:type="pct"/>
            <w:gridSpan w:val="6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смотров-конкурсов историко-краеведческих музеев на базе 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D4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98" w:type="pct"/>
            <w:gridSpan w:val="6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03" w:type="pct"/>
            <w:gridSpan w:val="6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98" w:type="pct"/>
            <w:gridSpan w:val="6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rHeight w:val="1815"/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олимпиады по школьному краеведению (в том числе награждение ценными подарками победителей и призеров).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AD4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98" w:type="pct"/>
            <w:gridSpan w:val="6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" w:type="pct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1" w:type="pct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03" w:type="pct"/>
            <w:gridSpan w:val="6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98" w:type="pct"/>
            <w:gridSpan w:val="6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rHeight w:val="810"/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в республиканской олимпиаде  по школьному краеведению.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73" w:type="pct"/>
            <w:gridSpan w:val="23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конкурсов с участием общеобразовательных организаций, посвященных выводу советских войск из Афганистана.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98" w:type="pct"/>
            <w:gridSpan w:val="6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gridSpan w:val="3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1" w:type="pct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83" w:type="pct"/>
            <w:gridSpan w:val="4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18" w:type="pct"/>
            <w:gridSpan w:val="8"/>
            <w:vAlign w:val="center"/>
          </w:tcPr>
          <w:p w:rsidR="00083AFF" w:rsidRPr="00AD4812" w:rsidRDefault="00083AFF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Разработка и создание учебно-методических материалов, пособий по патриотическому воспитанию молодежи.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83" w:type="pct"/>
            <w:gridSpan w:val="2"/>
          </w:tcPr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встреч ветеранов войны и труда с учащимися общеобразовательных школ.</w:t>
            </w:r>
          </w:p>
          <w:p w:rsidR="00083AFF" w:rsidRPr="00AD4812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83" w:type="pct"/>
            <w:gridSpan w:val="2"/>
          </w:tcPr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и проведение выставок, творческих встреч, акций.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83" w:type="pct"/>
            <w:gridSpan w:val="2"/>
          </w:tcPr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Создание единой информационно-справочной системы (базы данных) о защитниках Отечества, погибших в годы ВОВ.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83" w:type="pct"/>
            <w:gridSpan w:val="2"/>
          </w:tcPr>
          <w:p w:rsidR="00083AFF" w:rsidRPr="00AD4812" w:rsidRDefault="00083AFF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 Развитие волонтерского движения среди детей и молодежи. Организация и проведение семинаров, круглых столов, акций и др. мероприятий с участием волонтеров.</w:t>
            </w:r>
          </w:p>
        </w:tc>
        <w:tc>
          <w:tcPr>
            <w:tcW w:w="381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AD4812" w:rsidRDefault="00083AFF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AD4812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Проведение масштабных мероприятий туристской, спортивной и военно-патриотической направленности с использованием современного оборудования для формирования единой модели гражданско-патриотического воспитания детей, подростков и молодежи на территории Рузаевского муниципального района</w:t>
            </w:r>
          </w:p>
        </w:tc>
        <w:tc>
          <w:tcPr>
            <w:tcW w:w="381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6" w:type="pct"/>
            <w:gridSpan w:val="2"/>
            <w:vAlign w:val="center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2" w:type="pct"/>
            <w:gridSpan w:val="3"/>
            <w:vAlign w:val="center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73" w:type="pct"/>
            <w:gridSpan w:val="23"/>
            <w:vAlign w:val="center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Военкомат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ОМВД России по РМР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Местное отделение ДОСААФ России г. Рузаевка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Уроки мужества и патриотизма в школах Рузаевского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муниципального района.</w:t>
            </w:r>
          </w:p>
        </w:tc>
        <w:tc>
          <w:tcPr>
            <w:tcW w:w="381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11" w:type="pct"/>
            <w:gridSpan w:val="28"/>
            <w:vAlign w:val="center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64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МР, образовательные организации</w:t>
            </w:r>
          </w:p>
        </w:tc>
      </w:tr>
      <w:tr w:rsidR="00083AFF" w:rsidRPr="00AD4812" w:rsidTr="002C09E8">
        <w:trPr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83" w:type="pct"/>
            <w:gridSpan w:val="2"/>
            <w:vAlign w:val="center"/>
          </w:tcPr>
          <w:p w:rsidR="00083AFF" w:rsidRPr="00C50B3A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«Лучший поисковик года»</w:t>
            </w:r>
          </w:p>
        </w:tc>
        <w:tc>
          <w:tcPr>
            <w:tcW w:w="381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76" w:type="pct"/>
            <w:vAlign w:val="center"/>
          </w:tcPr>
          <w:p w:rsidR="00083AFF" w:rsidRPr="00006C19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7"/>
            <w:vAlign w:val="center"/>
          </w:tcPr>
          <w:p w:rsidR="00083AFF" w:rsidRPr="002306E3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083AFF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Ру-заевского МР,</w:t>
            </w:r>
          </w:p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083AFF" w:rsidRPr="00AD4812" w:rsidTr="002C09E8">
        <w:trPr>
          <w:trHeight w:val="1160"/>
          <w:tblHeader/>
        </w:trPr>
        <w:tc>
          <w:tcPr>
            <w:tcW w:w="167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0B3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1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083AFF" w:rsidRPr="00006C19" w:rsidRDefault="00083AFF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1406,6</w:t>
            </w:r>
          </w:p>
        </w:tc>
        <w:tc>
          <w:tcPr>
            <w:tcW w:w="316" w:type="pct"/>
            <w:gridSpan w:val="2"/>
            <w:vAlign w:val="center"/>
          </w:tcPr>
          <w:p w:rsidR="00083AFF" w:rsidRPr="00006C19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9"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402" w:type="pct"/>
            <w:gridSpan w:val="6"/>
            <w:vAlign w:val="center"/>
          </w:tcPr>
          <w:p w:rsidR="00083AFF" w:rsidRPr="00006C19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</w:t>
            </w:r>
          </w:p>
        </w:tc>
        <w:tc>
          <w:tcPr>
            <w:tcW w:w="238" w:type="pct"/>
            <w:gridSpan w:val="3"/>
            <w:vAlign w:val="center"/>
          </w:tcPr>
          <w:p w:rsidR="00083AFF" w:rsidRPr="003A50CC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443" w:type="pct"/>
            <w:gridSpan w:val="2"/>
            <w:vAlign w:val="center"/>
          </w:tcPr>
          <w:p w:rsidR="00083AFF" w:rsidRPr="003A50CC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280" w:type="pct"/>
            <w:gridSpan w:val="3"/>
            <w:vAlign w:val="center"/>
          </w:tcPr>
          <w:p w:rsidR="00083AFF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300" w:type="pct"/>
            <w:gridSpan w:val="9"/>
            <w:vAlign w:val="center"/>
          </w:tcPr>
          <w:p w:rsidR="00083AFF" w:rsidRPr="003A50CC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256" w:type="pct"/>
            <w:gridSpan w:val="2"/>
            <w:vAlign w:val="center"/>
          </w:tcPr>
          <w:p w:rsidR="00083AFF" w:rsidRPr="003A50CC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364" w:type="pct"/>
            <w:vAlign w:val="center"/>
          </w:tcPr>
          <w:p w:rsidR="00083AFF" w:rsidRPr="00830F5F" w:rsidRDefault="00083AFF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083AFF" w:rsidRPr="00C50B3A" w:rsidRDefault="00083AFF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3AFF" w:rsidRDefault="00083AFF" w:rsidP="002C09E8">
      <w:pPr>
        <w:pStyle w:val="Heading1"/>
        <w:spacing w:after="0"/>
        <w:rPr>
          <w:rFonts w:ascii="Times New Roman" w:hAnsi="Times New Roman" w:cs="Times New Roman"/>
        </w:rPr>
      </w:pPr>
    </w:p>
    <w:sectPr w:rsidR="00083AFF" w:rsidSect="00AF561F">
      <w:pgSz w:w="16837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218B0"/>
    <w:rsid w:val="000372B2"/>
    <w:rsid w:val="0006455C"/>
    <w:rsid w:val="00082FA7"/>
    <w:rsid w:val="00083AFF"/>
    <w:rsid w:val="000A2D65"/>
    <w:rsid w:val="000A7EA6"/>
    <w:rsid w:val="000B44D0"/>
    <w:rsid w:val="000C468C"/>
    <w:rsid w:val="000D302B"/>
    <w:rsid w:val="000D746F"/>
    <w:rsid w:val="000E3921"/>
    <w:rsid w:val="00115476"/>
    <w:rsid w:val="00155D2D"/>
    <w:rsid w:val="001E4005"/>
    <w:rsid w:val="001E555C"/>
    <w:rsid w:val="002306E3"/>
    <w:rsid w:val="00231D70"/>
    <w:rsid w:val="00235FD4"/>
    <w:rsid w:val="00244E48"/>
    <w:rsid w:val="00262AEB"/>
    <w:rsid w:val="002925FD"/>
    <w:rsid w:val="002C09E8"/>
    <w:rsid w:val="002E6514"/>
    <w:rsid w:val="002F1905"/>
    <w:rsid w:val="002F1EFE"/>
    <w:rsid w:val="003A48D8"/>
    <w:rsid w:val="003A50CC"/>
    <w:rsid w:val="003B2125"/>
    <w:rsid w:val="003B7F73"/>
    <w:rsid w:val="003C39BB"/>
    <w:rsid w:val="003C733F"/>
    <w:rsid w:val="003D4F89"/>
    <w:rsid w:val="004174D0"/>
    <w:rsid w:val="00423788"/>
    <w:rsid w:val="00437EED"/>
    <w:rsid w:val="00474E5B"/>
    <w:rsid w:val="004A3F8A"/>
    <w:rsid w:val="004A4580"/>
    <w:rsid w:val="004C0033"/>
    <w:rsid w:val="004F7598"/>
    <w:rsid w:val="00517C8F"/>
    <w:rsid w:val="005246A4"/>
    <w:rsid w:val="00531C23"/>
    <w:rsid w:val="005324A8"/>
    <w:rsid w:val="005326AE"/>
    <w:rsid w:val="00534AFE"/>
    <w:rsid w:val="00537A86"/>
    <w:rsid w:val="00574A9A"/>
    <w:rsid w:val="00581F4D"/>
    <w:rsid w:val="00591165"/>
    <w:rsid w:val="00594F50"/>
    <w:rsid w:val="005A0295"/>
    <w:rsid w:val="005E1A0D"/>
    <w:rsid w:val="005F0806"/>
    <w:rsid w:val="005F7B0A"/>
    <w:rsid w:val="00601016"/>
    <w:rsid w:val="006047A5"/>
    <w:rsid w:val="00604E96"/>
    <w:rsid w:val="006B5B06"/>
    <w:rsid w:val="006D7962"/>
    <w:rsid w:val="00753383"/>
    <w:rsid w:val="00776C1E"/>
    <w:rsid w:val="007C02E2"/>
    <w:rsid w:val="00801416"/>
    <w:rsid w:val="00816395"/>
    <w:rsid w:val="00830F5F"/>
    <w:rsid w:val="00831970"/>
    <w:rsid w:val="008553CF"/>
    <w:rsid w:val="00880E52"/>
    <w:rsid w:val="008A400A"/>
    <w:rsid w:val="008A4D87"/>
    <w:rsid w:val="008D5889"/>
    <w:rsid w:val="008E2CBF"/>
    <w:rsid w:val="0092027F"/>
    <w:rsid w:val="009306F3"/>
    <w:rsid w:val="00953D4A"/>
    <w:rsid w:val="00957C82"/>
    <w:rsid w:val="009C0003"/>
    <w:rsid w:val="009F0A1B"/>
    <w:rsid w:val="009F62CE"/>
    <w:rsid w:val="009F6DD0"/>
    <w:rsid w:val="00A4095B"/>
    <w:rsid w:val="00A429B4"/>
    <w:rsid w:val="00A568C0"/>
    <w:rsid w:val="00A63658"/>
    <w:rsid w:val="00AA2F76"/>
    <w:rsid w:val="00AB400E"/>
    <w:rsid w:val="00AD40B3"/>
    <w:rsid w:val="00AD4812"/>
    <w:rsid w:val="00AE04C6"/>
    <w:rsid w:val="00AE51CE"/>
    <w:rsid w:val="00AF561F"/>
    <w:rsid w:val="00B64086"/>
    <w:rsid w:val="00B72DBE"/>
    <w:rsid w:val="00BB101D"/>
    <w:rsid w:val="00BB3635"/>
    <w:rsid w:val="00C00DE4"/>
    <w:rsid w:val="00C05504"/>
    <w:rsid w:val="00C112EA"/>
    <w:rsid w:val="00C13DA1"/>
    <w:rsid w:val="00C41DF9"/>
    <w:rsid w:val="00C50B3A"/>
    <w:rsid w:val="00C54066"/>
    <w:rsid w:val="00C76DF5"/>
    <w:rsid w:val="00C77168"/>
    <w:rsid w:val="00C868D1"/>
    <w:rsid w:val="00C96117"/>
    <w:rsid w:val="00CA6A77"/>
    <w:rsid w:val="00CC69B6"/>
    <w:rsid w:val="00CE326B"/>
    <w:rsid w:val="00CE51DA"/>
    <w:rsid w:val="00CE705C"/>
    <w:rsid w:val="00D05B80"/>
    <w:rsid w:val="00D1120D"/>
    <w:rsid w:val="00D1717D"/>
    <w:rsid w:val="00D1733A"/>
    <w:rsid w:val="00D52874"/>
    <w:rsid w:val="00D63BF3"/>
    <w:rsid w:val="00D93431"/>
    <w:rsid w:val="00D95DDD"/>
    <w:rsid w:val="00DD0949"/>
    <w:rsid w:val="00E110A2"/>
    <w:rsid w:val="00E24C6B"/>
    <w:rsid w:val="00E2746F"/>
    <w:rsid w:val="00E35D07"/>
    <w:rsid w:val="00E440A3"/>
    <w:rsid w:val="00E516D8"/>
    <w:rsid w:val="00E80AE4"/>
    <w:rsid w:val="00E812DC"/>
    <w:rsid w:val="00E82418"/>
    <w:rsid w:val="00E91712"/>
    <w:rsid w:val="00EB7745"/>
    <w:rsid w:val="00EC2D88"/>
    <w:rsid w:val="00EF4038"/>
    <w:rsid w:val="00EF7BFB"/>
    <w:rsid w:val="00F010FB"/>
    <w:rsid w:val="00F04555"/>
    <w:rsid w:val="00F16DD0"/>
    <w:rsid w:val="00F21489"/>
    <w:rsid w:val="00F50B99"/>
    <w:rsid w:val="00F7042B"/>
    <w:rsid w:val="00F95E6A"/>
    <w:rsid w:val="00FB09D4"/>
    <w:rsid w:val="00FC7782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8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8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037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0372B2"/>
  </w:style>
  <w:style w:type="paragraph" w:styleId="BalloonText">
    <w:name w:val="Balloon Text"/>
    <w:basedOn w:val="Normal"/>
    <w:link w:val="BalloonTextChar"/>
    <w:uiPriority w:val="99"/>
    <w:semiHidden/>
    <w:rsid w:val="00AF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4915</Words>
  <Characters>28020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2019-09-16T14:20:00Z</cp:lastPrinted>
  <dcterms:created xsi:type="dcterms:W3CDTF">2019-12-17T12:03:00Z</dcterms:created>
  <dcterms:modified xsi:type="dcterms:W3CDTF">2019-12-17T12:03:00Z</dcterms:modified>
</cp:coreProperties>
</file>