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F9" w:rsidRPr="008F4900" w:rsidRDefault="00543DF9" w:rsidP="008F4900">
      <w:pPr>
        <w:spacing w:after="0" w:line="240" w:lineRule="auto"/>
        <w:ind w:firstLine="851"/>
        <w:jc w:val="center"/>
        <w:rPr>
          <w:rFonts w:ascii="Times New Roman" w:hAnsi="Times New Roman" w:cs="Times New Roman"/>
          <w:b/>
          <w:sz w:val="28"/>
          <w:szCs w:val="28"/>
        </w:rPr>
      </w:pPr>
      <w:r w:rsidRPr="008F4900">
        <w:rPr>
          <w:rFonts w:ascii="Times New Roman" w:hAnsi="Times New Roman" w:cs="Times New Roman"/>
          <w:b/>
          <w:sz w:val="28"/>
          <w:szCs w:val="28"/>
        </w:rPr>
        <w:t>Судебный порядок оспаривания нормативных правовых актов и иных решений, действий (бездействия)</w:t>
      </w:r>
      <w:r w:rsidRPr="008F4900">
        <w:rPr>
          <w:rFonts w:ascii="Times New Roman" w:hAnsi="Times New Roman" w:cs="Times New Roman"/>
          <w:b/>
          <w:sz w:val="28"/>
          <w:szCs w:val="28"/>
        </w:rPr>
        <w:t xml:space="preserve"> государственных органов, </w:t>
      </w:r>
      <w:r w:rsidRPr="008F4900">
        <w:rPr>
          <w:rFonts w:ascii="Times New Roman" w:hAnsi="Times New Roman" w:cs="Times New Roman"/>
          <w:b/>
          <w:sz w:val="28"/>
          <w:szCs w:val="28"/>
        </w:rPr>
        <w:t xml:space="preserve"> </w:t>
      </w:r>
      <w:r w:rsidRPr="008F4900">
        <w:rPr>
          <w:rFonts w:ascii="Times New Roman" w:hAnsi="Times New Roman" w:cs="Times New Roman"/>
          <w:b/>
          <w:sz w:val="28"/>
          <w:szCs w:val="28"/>
        </w:rPr>
        <w:t xml:space="preserve">органов местного самоуправления </w:t>
      </w:r>
      <w:r w:rsidRPr="008F4900">
        <w:rPr>
          <w:rFonts w:ascii="Times New Roman" w:hAnsi="Times New Roman" w:cs="Times New Roman"/>
          <w:b/>
          <w:sz w:val="28"/>
          <w:szCs w:val="28"/>
        </w:rPr>
        <w:t xml:space="preserve"> и его должностных лиц</w:t>
      </w:r>
    </w:p>
    <w:p w:rsidR="008F4900" w:rsidRPr="00543DF9" w:rsidRDefault="008F4900" w:rsidP="008F4900">
      <w:pPr>
        <w:spacing w:after="0" w:line="240" w:lineRule="auto"/>
        <w:ind w:firstLine="851"/>
        <w:jc w:val="center"/>
        <w:rPr>
          <w:rFonts w:ascii="Times New Roman" w:hAnsi="Times New Roman" w:cs="Times New Roman"/>
          <w:sz w:val="28"/>
          <w:szCs w:val="28"/>
        </w:rPr>
      </w:pPr>
    </w:p>
    <w:p w:rsid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или должностного лица нарушаются их права и свободы. </w:t>
      </w:r>
      <w:proofErr w:type="gramStart"/>
      <w:r w:rsidRPr="00543DF9">
        <w:rPr>
          <w:rFonts w:ascii="Times New Roman" w:hAnsi="Times New Roman" w:cs="Times New Roman"/>
          <w:sz w:val="28"/>
          <w:szCs w:val="28"/>
        </w:rPr>
        <w:t>Согласно п. 1 ч. 2 ст. 1 Кодекса административного судопроизводства Российской Федерации (далее – КАС РФ) суды в порядке, предусмотренном КАС РФ,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 об оспаривании нормативных правовых</w:t>
      </w:r>
      <w:proofErr w:type="gramEnd"/>
      <w:r w:rsidRPr="00543DF9">
        <w:rPr>
          <w:rFonts w:ascii="Times New Roman" w:hAnsi="Times New Roman" w:cs="Times New Roman"/>
          <w:sz w:val="28"/>
          <w:szCs w:val="28"/>
        </w:rPr>
        <w:t xml:space="preserve"> актов полностью или в части.</w:t>
      </w:r>
    </w:p>
    <w:p w:rsid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 </w:t>
      </w:r>
      <w:proofErr w:type="gramStart"/>
      <w:r w:rsidRPr="00543DF9">
        <w:rPr>
          <w:rFonts w:ascii="Times New Roman" w:hAnsi="Times New Roman" w:cs="Times New Roman"/>
          <w:sz w:val="28"/>
          <w:szCs w:val="28"/>
        </w:rPr>
        <w:t xml:space="preserve">В силу положений ч. 1 ст. 208 КАС РФ с административным исковым заявлением о признании нормативного правового акта недействующим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w:t>
      </w:r>
      <w:proofErr w:type="gramEnd"/>
    </w:p>
    <w:p w:rsidR="00543DF9" w:rsidRP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Административное исковое заявление об оспаривании нормативных правовых актов подаются по подсудности, установленной статьями 17.1 - 21 КАС РФ. В районный суд подаются заявления об оспаривании нормативных правовых актов, не указанных в статьях 17.1, 18, 20, 21 КАС РФ. </w:t>
      </w:r>
      <w:r>
        <w:rPr>
          <w:rFonts w:ascii="Times New Roman" w:hAnsi="Times New Roman" w:cs="Times New Roman"/>
          <w:sz w:val="28"/>
          <w:szCs w:val="28"/>
        </w:rPr>
        <w:tab/>
      </w:r>
      <w:r w:rsidRPr="00543DF9">
        <w:rPr>
          <w:rFonts w:ascii="Times New Roman" w:hAnsi="Times New Roman" w:cs="Times New Roman"/>
          <w:sz w:val="28"/>
          <w:szCs w:val="28"/>
        </w:rPr>
        <w:t>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w:t>
      </w:r>
      <w:r>
        <w:rPr>
          <w:rFonts w:ascii="Times New Roman" w:hAnsi="Times New Roman" w:cs="Times New Roman"/>
          <w:sz w:val="28"/>
          <w:szCs w:val="28"/>
        </w:rPr>
        <w:t>ица исполняют свои обязанности.</w:t>
      </w:r>
    </w:p>
    <w:p w:rsidR="00543DF9"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w:t>
      </w:r>
      <w:proofErr w:type="gramEnd"/>
      <w:r w:rsidRPr="00543DF9">
        <w:rPr>
          <w:rFonts w:ascii="Times New Roman" w:hAnsi="Times New Roman" w:cs="Times New Roman"/>
          <w:sz w:val="28"/>
          <w:szCs w:val="28"/>
        </w:rPr>
        <w:t xml:space="preserve"> на </w:t>
      </w:r>
      <w:proofErr w:type="gramStart"/>
      <w:r w:rsidRPr="00543DF9">
        <w:rPr>
          <w:rFonts w:ascii="Times New Roman" w:hAnsi="Times New Roman" w:cs="Times New Roman"/>
          <w:sz w:val="28"/>
          <w:szCs w:val="28"/>
        </w:rPr>
        <w:t>территории</w:t>
      </w:r>
      <w:proofErr w:type="gramEnd"/>
      <w:r w:rsidRPr="00543DF9">
        <w:rPr>
          <w:rFonts w:ascii="Times New Roman" w:hAnsi="Times New Roman" w:cs="Times New Roman"/>
          <w:sz w:val="28"/>
          <w:szCs w:val="28"/>
        </w:rPr>
        <w:t xml:space="preserve"> которого исполняет свои обязанности соответствующее должностное лицо, государственный или муниципальный служащий. </w:t>
      </w:r>
    </w:p>
    <w:p w:rsid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lastRenderedPageBreak/>
        <w:t xml:space="preserve">Сроков давности для подачи административного искового заявления в суд об обжаловании нормативных правовых актов действующее законодательство не устанавливает, таким образом, эти акты могут быть обжалованы в любое время в период их действия. Не могут быть обжалованы недействующие нормативные правовые акты. </w:t>
      </w:r>
    </w:p>
    <w:p w:rsid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Подача административного искового заявления об оспаривании нормативного правового акта в суд не приостанавливает действие оспариваемого нормативного правового акта. </w:t>
      </w:r>
    </w:p>
    <w:p w:rsid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 </w:t>
      </w:r>
      <w:r>
        <w:rPr>
          <w:rFonts w:ascii="Times New Roman" w:hAnsi="Times New Roman" w:cs="Times New Roman"/>
          <w:sz w:val="28"/>
          <w:szCs w:val="28"/>
        </w:rPr>
        <w:tab/>
      </w:r>
      <w:r w:rsidRPr="00543DF9">
        <w:rPr>
          <w:rFonts w:ascii="Times New Roman" w:hAnsi="Times New Roman" w:cs="Times New Roman"/>
          <w:sz w:val="28"/>
          <w:szCs w:val="28"/>
        </w:rPr>
        <w:t xml:space="preserve">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 </w:t>
      </w:r>
    </w:p>
    <w:p w:rsidR="00543DF9"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Суды разрешают административные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w:t>
      </w:r>
      <w:proofErr w:type="gramEnd"/>
      <w:r w:rsidRPr="00543DF9">
        <w:rPr>
          <w:rFonts w:ascii="Times New Roman" w:hAnsi="Times New Roman" w:cs="Times New Roman"/>
          <w:sz w:val="28"/>
          <w:szCs w:val="28"/>
        </w:rPr>
        <w:t xml:space="preserve"> </w:t>
      </w:r>
      <w:proofErr w:type="gramStart"/>
      <w:r w:rsidRPr="00543DF9">
        <w:rPr>
          <w:rFonts w:ascii="Times New Roman" w:hAnsi="Times New Roman" w:cs="Times New Roman"/>
          <w:sz w:val="28"/>
          <w:szCs w:val="28"/>
        </w:rPr>
        <w:t>наделены</w:t>
      </w:r>
      <w:proofErr w:type="gramEnd"/>
      <w:r w:rsidRPr="00543DF9">
        <w:rPr>
          <w:rFonts w:ascii="Times New Roman" w:hAnsi="Times New Roman" w:cs="Times New Roman"/>
          <w:sz w:val="28"/>
          <w:szCs w:val="28"/>
        </w:rPr>
        <w:t xml:space="preserve"> полномочиями на принятие таких актов. </w:t>
      </w:r>
    </w:p>
    <w:p w:rsid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 </w:t>
      </w:r>
    </w:p>
    <w:p w:rsidR="008F4900"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В силу п. 2 ч. 2 ст. 1 КАС РФ суды в порядке, предусмотренном данным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возникающие из административных и иных публичных правоотношений, в том числе административные дела об оспаривании решений, действий (бездействия) органов государственной власти, иных государственных органов, должностных лиц, порядок</w:t>
      </w:r>
      <w:proofErr w:type="gramEnd"/>
      <w:r w:rsidRPr="00543DF9">
        <w:rPr>
          <w:rFonts w:ascii="Times New Roman" w:hAnsi="Times New Roman" w:cs="Times New Roman"/>
          <w:sz w:val="28"/>
          <w:szCs w:val="28"/>
        </w:rPr>
        <w:t xml:space="preserve"> </w:t>
      </w:r>
      <w:proofErr w:type="gramStart"/>
      <w:r w:rsidRPr="00543DF9">
        <w:rPr>
          <w:rFonts w:ascii="Times New Roman" w:hAnsi="Times New Roman" w:cs="Times New Roman"/>
          <w:sz w:val="28"/>
          <w:szCs w:val="28"/>
        </w:rPr>
        <w:t>производства</w:t>
      </w:r>
      <w:proofErr w:type="gramEnd"/>
      <w:r w:rsidRPr="00543DF9">
        <w:rPr>
          <w:rFonts w:ascii="Times New Roman" w:hAnsi="Times New Roman" w:cs="Times New Roman"/>
          <w:sz w:val="28"/>
          <w:szCs w:val="28"/>
        </w:rPr>
        <w:t xml:space="preserve"> по которым предусмотрен гл. 22 названного кодекса. </w:t>
      </w:r>
      <w:r w:rsidR="008F4900">
        <w:rPr>
          <w:rFonts w:ascii="Times New Roman" w:hAnsi="Times New Roman" w:cs="Times New Roman"/>
          <w:sz w:val="28"/>
          <w:szCs w:val="28"/>
        </w:rPr>
        <w:tab/>
      </w:r>
      <w:proofErr w:type="gramStart"/>
      <w:r w:rsidRPr="00543DF9">
        <w:rPr>
          <w:rFonts w:ascii="Times New Roman" w:hAnsi="Times New Roman" w:cs="Times New Roman"/>
          <w:sz w:val="28"/>
          <w:szCs w:val="28"/>
        </w:rPr>
        <w:t xml:space="preserve">Положения ч. 1 ст. 218 КАС РФ предоставляют гражданину право обратиться в суд с требованиями об оспаривании действий (бездействия) </w:t>
      </w:r>
      <w:r w:rsidRPr="00543DF9">
        <w:rPr>
          <w:rFonts w:ascii="Times New Roman" w:hAnsi="Times New Roman" w:cs="Times New Roman"/>
          <w:sz w:val="28"/>
          <w:szCs w:val="28"/>
        </w:rPr>
        <w:lastRenderedPageBreak/>
        <w:t xml:space="preserve">органа государственной власти, иного органа, организации, наделенных отдельными государственными или иными публичными полномочиями, должностного лица, если он полагает, что нарушены его права, свободы и законные интересы, созданы препятствия к осуществлению прав, свобод и реализации законных интересов. </w:t>
      </w:r>
      <w:proofErr w:type="gramEnd"/>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Административное исковое заявление подается в суд по подсудности, установленной статьями </w:t>
      </w:r>
      <w:bookmarkStart w:id="0" w:name="_GoBack"/>
      <w:bookmarkEnd w:id="0"/>
      <w:r w:rsidRPr="00543DF9">
        <w:rPr>
          <w:rFonts w:ascii="Times New Roman" w:hAnsi="Times New Roman" w:cs="Times New Roman"/>
          <w:sz w:val="28"/>
          <w:szCs w:val="28"/>
        </w:rPr>
        <w:t xml:space="preserve">17.1 - 21 КАС РФ. Административное исковое заявление к органу государственной власти, иному государственному органу,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 </w:t>
      </w:r>
    </w:p>
    <w:p w:rsidR="008F4900"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w:t>
      </w:r>
      <w:proofErr w:type="gramEnd"/>
      <w:r w:rsidRPr="00543DF9">
        <w:rPr>
          <w:rFonts w:ascii="Times New Roman" w:hAnsi="Times New Roman" w:cs="Times New Roman"/>
          <w:sz w:val="28"/>
          <w:szCs w:val="28"/>
        </w:rPr>
        <w:t xml:space="preserve"> на </w:t>
      </w:r>
      <w:proofErr w:type="gramStart"/>
      <w:r w:rsidRPr="00543DF9">
        <w:rPr>
          <w:rFonts w:ascii="Times New Roman" w:hAnsi="Times New Roman" w:cs="Times New Roman"/>
          <w:sz w:val="28"/>
          <w:szCs w:val="28"/>
        </w:rPr>
        <w:t>территории</w:t>
      </w:r>
      <w:proofErr w:type="gramEnd"/>
      <w:r w:rsidRPr="00543DF9">
        <w:rPr>
          <w:rFonts w:ascii="Times New Roman" w:hAnsi="Times New Roman" w:cs="Times New Roman"/>
          <w:sz w:val="28"/>
          <w:szCs w:val="28"/>
        </w:rPr>
        <w:t xml:space="preserve"> которого исполняет свои обязанности соответствующее должностное лицо, государственный или муниципальный служащий.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При рассмотрении административного дела об оспаривании решения, действия (бездействия) органа, организации, лица, </w:t>
      </w:r>
      <w:proofErr w:type="gramStart"/>
      <w:r w:rsidRPr="00543DF9">
        <w:rPr>
          <w:rFonts w:ascii="Times New Roman" w:hAnsi="Times New Roman" w:cs="Times New Roman"/>
          <w:sz w:val="28"/>
          <w:szCs w:val="28"/>
        </w:rPr>
        <w:t>наделенных</w:t>
      </w:r>
      <w:proofErr w:type="gramEnd"/>
      <w:r w:rsidRPr="00543DF9">
        <w:rPr>
          <w:rFonts w:ascii="Times New Roman" w:hAnsi="Times New Roman" w:cs="Times New Roman"/>
          <w:sz w:val="28"/>
          <w:szCs w:val="28"/>
        </w:rPr>
        <w:t xml:space="preserve"> государственными или иными публичными полномочиями, суд выясняет: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2) соблюдены ли сроки обращения в суд;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3) соблюдены ли требования нормативных правовых актов, устанавливающих: </w:t>
      </w:r>
    </w:p>
    <w:p w:rsidR="008F4900"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 xml:space="preserve">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w:t>
      </w:r>
      <w:r w:rsidR="008F4900">
        <w:rPr>
          <w:rFonts w:ascii="Times New Roman" w:hAnsi="Times New Roman" w:cs="Times New Roman"/>
          <w:sz w:val="28"/>
          <w:szCs w:val="28"/>
        </w:rPr>
        <w:tab/>
      </w:r>
      <w:r w:rsidRPr="00543DF9">
        <w:rPr>
          <w:rFonts w:ascii="Times New Roman" w:hAnsi="Times New Roman" w:cs="Times New Roman"/>
          <w:sz w:val="28"/>
          <w:szCs w:val="28"/>
        </w:rPr>
        <w:t xml:space="preserve">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w:t>
      </w:r>
      <w:proofErr w:type="gramEnd"/>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lastRenderedPageBreak/>
        <w:t xml:space="preserve">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r w:rsidR="008F4900">
        <w:rPr>
          <w:rFonts w:ascii="Times New Roman" w:hAnsi="Times New Roman" w:cs="Times New Roman"/>
          <w:sz w:val="28"/>
          <w:szCs w:val="28"/>
        </w:rPr>
        <w:tab/>
      </w:r>
      <w:r w:rsidRPr="00543DF9">
        <w:rPr>
          <w:rFonts w:ascii="Times New Roman" w:hAnsi="Times New Roman" w:cs="Times New Roman"/>
          <w:sz w:val="28"/>
          <w:szCs w:val="28"/>
        </w:rPr>
        <w:t xml:space="preserve">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 </w:t>
      </w:r>
    </w:p>
    <w:p w:rsidR="008F4900"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Суд, признав заявление обоснованным, принимает решение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w:t>
      </w:r>
      <w:proofErr w:type="gramEnd"/>
      <w:r w:rsidRPr="00543DF9">
        <w:rPr>
          <w:rFonts w:ascii="Times New Roman" w:hAnsi="Times New Roman" w:cs="Times New Roman"/>
          <w:sz w:val="28"/>
          <w:szCs w:val="28"/>
        </w:rPr>
        <w:t xml:space="preserve"> к осуществлению прав, свобод и реализации законных интересов лиц, в интересах которых было подано соответствующее административное исковое заявление. </w:t>
      </w:r>
    </w:p>
    <w:p w:rsidR="008F4900"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543DF9">
        <w:rPr>
          <w:rFonts w:ascii="Times New Roman" w:hAnsi="Times New Roman" w:cs="Times New Roman"/>
          <w:sz w:val="28"/>
          <w:szCs w:val="28"/>
        </w:rPr>
        <w:t xml:space="preserve"> судьи, должностному лицу, государственному или муниципальному служащему, решения, действия (бездействие) которых были оспорены.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Судебный порядок обжалования по заявлениям граждан, организаций и иных лиц, затрагивающих права и законные интересы этих лиц в сфере предпринимательской и иной экономической деятельности, регламентирован главой 24 Арбитражного процессуального кодекса Российской Федерации (далее – АПК).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lastRenderedPageBreak/>
        <w:t xml:space="preserve">Согласно статье 197 АПК РФ </w:t>
      </w:r>
      <w:proofErr w:type="gramStart"/>
      <w:r w:rsidRPr="00543DF9">
        <w:rPr>
          <w:rFonts w:ascii="Times New Roman" w:hAnsi="Times New Roman" w:cs="Times New Roman"/>
          <w:sz w:val="28"/>
          <w:szCs w:val="28"/>
        </w:rPr>
        <w:t>дела</w:t>
      </w:r>
      <w:proofErr w:type="gramEnd"/>
      <w:r w:rsidRPr="00543DF9">
        <w:rPr>
          <w:rFonts w:ascii="Times New Roman" w:hAnsi="Times New Roman" w:cs="Times New Roman"/>
          <w:sz w:val="28"/>
          <w:szCs w:val="28"/>
        </w:rPr>
        <w:t xml:space="preserve">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 </w:t>
      </w:r>
    </w:p>
    <w:p w:rsidR="008F4900" w:rsidRDefault="00543DF9" w:rsidP="008F4900">
      <w:pPr>
        <w:spacing w:after="0" w:line="240" w:lineRule="auto"/>
        <w:ind w:firstLine="851"/>
        <w:jc w:val="both"/>
        <w:rPr>
          <w:rFonts w:ascii="Times New Roman" w:hAnsi="Times New Roman" w:cs="Times New Roman"/>
          <w:sz w:val="28"/>
          <w:szCs w:val="28"/>
        </w:rPr>
      </w:pPr>
      <w:proofErr w:type="gramStart"/>
      <w:r w:rsidRPr="00543DF9">
        <w:rPr>
          <w:rFonts w:ascii="Times New Roman" w:hAnsi="Times New Roman" w:cs="Times New Roman"/>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543DF9">
        <w:rPr>
          <w:rFonts w:ascii="Times New Roman" w:hAnsi="Times New Roman" w:cs="Times New Roman"/>
          <w:sz w:val="28"/>
          <w:szCs w:val="28"/>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rsidR="008F4900">
        <w:rPr>
          <w:rFonts w:ascii="Times New Roman" w:hAnsi="Times New Roman" w:cs="Times New Roman"/>
          <w:sz w:val="28"/>
          <w:szCs w:val="28"/>
        </w:rPr>
        <w:tab/>
      </w:r>
      <w:r w:rsidRPr="00543DF9">
        <w:rPr>
          <w:rFonts w:ascii="Times New Roman" w:hAnsi="Times New Roman" w:cs="Times New Roman"/>
          <w:sz w:val="28"/>
          <w:szCs w:val="28"/>
        </w:rPr>
        <w:t xml:space="preserve">Заявления о признании решений, действий (бездействия) органа государственной власти, должностного лица, государственного служащего незаконными рассматриваются арбитражными судами по месту нахождения федерального органа исполнительной власти.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Срок обращения с заявлением в арбитражный суд о признании решений и действий (бездействия) незаконными согласно статье 198 АПК составляет три месяца со дня, когда гражданину, организации стало известно о нарушении их прав и законных интересов. </w:t>
      </w:r>
    </w:p>
    <w:p w:rsidR="008F4900"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 xml:space="preserve">Необходимым условием для признания ненормативного правового акта, действий (бездействия) недействительными является одновременно несоответствие оспариваемого акта, действия (бездействия) закону или иному нормативному акту и нарушение прав и законных интересов организации в сфере предпринимательской и иной экономической деятельности. </w:t>
      </w:r>
    </w:p>
    <w:p w:rsidR="00543DF9" w:rsidRPr="00543DF9" w:rsidRDefault="00543DF9" w:rsidP="008F4900">
      <w:pPr>
        <w:spacing w:after="0" w:line="240" w:lineRule="auto"/>
        <w:ind w:firstLine="851"/>
        <w:jc w:val="both"/>
        <w:rPr>
          <w:rFonts w:ascii="Times New Roman" w:hAnsi="Times New Roman" w:cs="Times New Roman"/>
          <w:sz w:val="28"/>
          <w:szCs w:val="28"/>
        </w:rPr>
      </w:pPr>
      <w:r w:rsidRPr="00543DF9">
        <w:rPr>
          <w:rFonts w:ascii="Times New Roman" w:hAnsi="Times New Roman" w:cs="Times New Roman"/>
          <w:sz w:val="28"/>
          <w:szCs w:val="28"/>
        </w:rPr>
        <w:t>Согласно статье 199 АПК РФ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rsidR="00543DF9" w:rsidRPr="00543DF9" w:rsidRDefault="00543DF9" w:rsidP="00543DF9">
      <w:pPr>
        <w:ind w:firstLine="851"/>
        <w:jc w:val="both"/>
        <w:rPr>
          <w:rFonts w:ascii="Times New Roman" w:hAnsi="Times New Roman" w:cs="Times New Roman"/>
          <w:sz w:val="28"/>
          <w:szCs w:val="28"/>
        </w:rPr>
      </w:pPr>
    </w:p>
    <w:p w:rsidR="00722AAD" w:rsidRPr="00543DF9" w:rsidRDefault="00722AAD" w:rsidP="00543DF9">
      <w:pPr>
        <w:ind w:firstLine="851"/>
        <w:jc w:val="both"/>
        <w:rPr>
          <w:rFonts w:ascii="Times New Roman" w:hAnsi="Times New Roman" w:cs="Times New Roman"/>
          <w:sz w:val="28"/>
          <w:szCs w:val="28"/>
        </w:rPr>
      </w:pPr>
    </w:p>
    <w:sectPr w:rsidR="00722AAD" w:rsidRPr="00543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F9"/>
    <w:rsid w:val="00543DF9"/>
    <w:rsid w:val="00722AAD"/>
    <w:rsid w:val="008F4900"/>
    <w:rsid w:val="00DE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Сергеевич Старцев</dc:creator>
  <cp:lastModifiedBy>Павел Сергеевич Старцев</cp:lastModifiedBy>
  <cp:revision>2</cp:revision>
  <dcterms:created xsi:type="dcterms:W3CDTF">2022-03-23T06:23:00Z</dcterms:created>
  <dcterms:modified xsi:type="dcterms:W3CDTF">2022-03-23T06:23:00Z</dcterms:modified>
</cp:coreProperties>
</file>