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FC9" w:rsidRPr="00C42EC0" w:rsidRDefault="00BF7FC9" w:rsidP="00C42EC0">
      <w:pPr>
        <w:widowControl w:val="0"/>
        <w:autoSpaceDE w:val="0"/>
        <w:autoSpaceDN w:val="0"/>
        <w:adjustRightInd w:val="0"/>
        <w:spacing w:after="0" w:line="240" w:lineRule="auto"/>
        <w:jc w:val="center"/>
        <w:rPr>
          <w:rFonts w:ascii="Times New Roman" w:hAnsi="Times New Roman"/>
          <w:sz w:val="28"/>
          <w:szCs w:val="28"/>
          <w:lang w:eastAsia="ru-RU"/>
        </w:rPr>
      </w:pPr>
      <w:r w:rsidRPr="00C42EC0">
        <w:rPr>
          <w:rFonts w:ascii="Times New Roman" w:hAnsi="Times New Roman"/>
          <w:sz w:val="28"/>
          <w:szCs w:val="28"/>
          <w:lang w:eastAsia="ru-RU"/>
        </w:rPr>
        <w:t xml:space="preserve">АДМИНИСТРАЦИЯ  РУЗАЕВСКОГО </w:t>
      </w:r>
    </w:p>
    <w:p w:rsidR="00BF7FC9" w:rsidRPr="00C42EC0" w:rsidRDefault="00BF7FC9" w:rsidP="00C42EC0">
      <w:pPr>
        <w:widowControl w:val="0"/>
        <w:autoSpaceDE w:val="0"/>
        <w:autoSpaceDN w:val="0"/>
        <w:adjustRightInd w:val="0"/>
        <w:spacing w:after="0" w:line="240" w:lineRule="auto"/>
        <w:jc w:val="center"/>
        <w:rPr>
          <w:rFonts w:ascii="Times New Roman" w:hAnsi="Times New Roman"/>
          <w:sz w:val="28"/>
          <w:szCs w:val="28"/>
          <w:lang w:eastAsia="ru-RU"/>
        </w:rPr>
      </w:pPr>
      <w:r w:rsidRPr="00C42EC0">
        <w:rPr>
          <w:rFonts w:ascii="Times New Roman" w:hAnsi="Times New Roman"/>
          <w:sz w:val="28"/>
          <w:szCs w:val="28"/>
          <w:lang w:eastAsia="ru-RU"/>
        </w:rPr>
        <w:t xml:space="preserve"> МУНИЦИПАЛЬНОГО РАЙОНА</w:t>
      </w:r>
    </w:p>
    <w:p w:rsidR="00BF7FC9" w:rsidRPr="00C42EC0" w:rsidRDefault="00BF7FC9" w:rsidP="00C42EC0">
      <w:pPr>
        <w:widowControl w:val="0"/>
        <w:autoSpaceDE w:val="0"/>
        <w:autoSpaceDN w:val="0"/>
        <w:adjustRightInd w:val="0"/>
        <w:spacing w:after="0" w:line="240" w:lineRule="auto"/>
        <w:jc w:val="center"/>
        <w:rPr>
          <w:rFonts w:ascii="Times New Roman" w:hAnsi="Times New Roman"/>
          <w:sz w:val="28"/>
          <w:szCs w:val="28"/>
          <w:lang w:eastAsia="ru-RU"/>
        </w:rPr>
      </w:pPr>
      <w:r w:rsidRPr="00C42EC0">
        <w:rPr>
          <w:rFonts w:ascii="Times New Roman" w:hAnsi="Times New Roman"/>
          <w:sz w:val="28"/>
          <w:szCs w:val="28"/>
          <w:lang w:eastAsia="ru-RU"/>
        </w:rPr>
        <w:t>РЕСПУБЛИКИ МОРДОВИЯ</w:t>
      </w:r>
    </w:p>
    <w:p w:rsidR="00BF7FC9" w:rsidRPr="00C42EC0" w:rsidRDefault="00BF7FC9" w:rsidP="00C42EC0">
      <w:pPr>
        <w:widowControl w:val="0"/>
        <w:autoSpaceDE w:val="0"/>
        <w:autoSpaceDN w:val="0"/>
        <w:adjustRightInd w:val="0"/>
        <w:spacing w:after="0" w:line="240" w:lineRule="auto"/>
        <w:rPr>
          <w:rFonts w:ascii="Times New Roman" w:hAnsi="Times New Roman"/>
          <w:b/>
          <w:sz w:val="28"/>
          <w:szCs w:val="28"/>
          <w:lang w:eastAsia="ru-RU"/>
        </w:rPr>
      </w:pPr>
    </w:p>
    <w:p w:rsidR="00BF7FC9" w:rsidRPr="00C42EC0" w:rsidRDefault="00BF7FC9" w:rsidP="00C42EC0">
      <w:pPr>
        <w:widowControl w:val="0"/>
        <w:autoSpaceDE w:val="0"/>
        <w:autoSpaceDN w:val="0"/>
        <w:adjustRightInd w:val="0"/>
        <w:spacing w:after="0" w:line="240" w:lineRule="auto"/>
        <w:jc w:val="center"/>
        <w:rPr>
          <w:rFonts w:ascii="Times New Roman" w:hAnsi="Times New Roman"/>
          <w:b/>
          <w:sz w:val="34"/>
          <w:szCs w:val="28"/>
          <w:lang w:eastAsia="ru-RU"/>
        </w:rPr>
      </w:pPr>
      <w:r>
        <w:rPr>
          <w:rFonts w:ascii="Times New Roman" w:hAnsi="Times New Roman"/>
          <w:b/>
          <w:sz w:val="34"/>
          <w:szCs w:val="28"/>
          <w:lang w:eastAsia="ru-RU"/>
        </w:rPr>
        <w:t>П О С Т А Н О В Л Е Н И Е</w:t>
      </w:r>
    </w:p>
    <w:p w:rsidR="00BF7FC9" w:rsidRDefault="00BF7FC9" w:rsidP="00C42EC0">
      <w:pPr>
        <w:widowControl w:val="0"/>
        <w:autoSpaceDE w:val="0"/>
        <w:autoSpaceDN w:val="0"/>
        <w:adjustRightInd w:val="0"/>
        <w:spacing w:after="0" w:line="240" w:lineRule="auto"/>
        <w:jc w:val="center"/>
        <w:rPr>
          <w:rFonts w:ascii="Times New Roman" w:hAnsi="Times New Roman"/>
          <w:b/>
          <w:sz w:val="28"/>
          <w:szCs w:val="28"/>
          <w:lang w:eastAsia="ru-RU"/>
        </w:rPr>
      </w:pPr>
    </w:p>
    <w:p w:rsidR="00BF7FC9" w:rsidRPr="00C42EC0" w:rsidRDefault="00BF7FC9" w:rsidP="00C42EC0">
      <w:pPr>
        <w:widowControl w:val="0"/>
        <w:autoSpaceDE w:val="0"/>
        <w:autoSpaceDN w:val="0"/>
        <w:adjustRightInd w:val="0"/>
        <w:spacing w:after="0" w:line="240" w:lineRule="auto"/>
        <w:rPr>
          <w:rFonts w:ascii="Times New Roman" w:hAnsi="Times New Roman"/>
          <w:sz w:val="28"/>
          <w:szCs w:val="28"/>
          <w:lang w:eastAsia="ru-RU"/>
        </w:rPr>
      </w:pPr>
      <w:r w:rsidRPr="00C42EC0">
        <w:rPr>
          <w:rFonts w:ascii="Times New Roman" w:hAnsi="Times New Roman"/>
          <w:sz w:val="28"/>
          <w:szCs w:val="28"/>
          <w:lang w:eastAsia="ru-RU"/>
        </w:rPr>
        <w:t xml:space="preserve"> </w:t>
      </w:r>
      <w:r>
        <w:rPr>
          <w:rFonts w:ascii="Times New Roman" w:hAnsi="Times New Roman"/>
          <w:sz w:val="28"/>
          <w:szCs w:val="28"/>
          <w:lang w:eastAsia="ru-RU"/>
        </w:rPr>
        <w:t xml:space="preserve">   22.12.2017</w:t>
      </w:r>
      <w:r w:rsidRPr="00C42EC0">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C42EC0">
        <w:rPr>
          <w:rFonts w:ascii="Times New Roman" w:hAnsi="Times New Roman"/>
          <w:sz w:val="28"/>
          <w:szCs w:val="28"/>
          <w:lang w:eastAsia="ru-RU"/>
        </w:rPr>
        <w:t xml:space="preserve">          №  </w:t>
      </w:r>
      <w:r>
        <w:rPr>
          <w:rFonts w:ascii="Times New Roman" w:hAnsi="Times New Roman"/>
          <w:sz w:val="28"/>
          <w:szCs w:val="28"/>
          <w:lang w:eastAsia="ru-RU"/>
        </w:rPr>
        <w:t>1102</w:t>
      </w:r>
    </w:p>
    <w:p w:rsidR="00BF7FC9" w:rsidRPr="00C42EC0" w:rsidRDefault="00BF7FC9" w:rsidP="00C42EC0">
      <w:pPr>
        <w:widowControl w:val="0"/>
        <w:autoSpaceDE w:val="0"/>
        <w:autoSpaceDN w:val="0"/>
        <w:adjustRightInd w:val="0"/>
        <w:spacing w:after="0" w:line="240" w:lineRule="auto"/>
        <w:jc w:val="center"/>
        <w:rPr>
          <w:rFonts w:ascii="Times New Roman" w:hAnsi="Times New Roman"/>
          <w:sz w:val="28"/>
          <w:szCs w:val="28"/>
          <w:lang w:eastAsia="ru-RU"/>
        </w:rPr>
      </w:pPr>
      <w:r w:rsidRPr="00C42EC0">
        <w:rPr>
          <w:rFonts w:ascii="Times New Roman" w:hAnsi="Times New Roman"/>
          <w:sz w:val="28"/>
          <w:szCs w:val="28"/>
          <w:lang w:eastAsia="ru-RU"/>
        </w:rPr>
        <w:t>г. Рузаевка</w:t>
      </w:r>
    </w:p>
    <w:p w:rsidR="00BF7FC9" w:rsidRPr="000222EC" w:rsidRDefault="00BF7FC9" w:rsidP="00F41BE3">
      <w:pPr>
        <w:widowControl w:val="0"/>
        <w:autoSpaceDE w:val="0"/>
        <w:autoSpaceDN w:val="0"/>
        <w:adjustRightInd w:val="0"/>
        <w:spacing w:after="0" w:line="240" w:lineRule="auto"/>
        <w:outlineLvl w:val="0"/>
        <w:rPr>
          <w:rFonts w:ascii="Times New Roman" w:hAnsi="Times New Roman"/>
          <w:b/>
          <w:bCs/>
          <w:sz w:val="26"/>
          <w:szCs w:val="26"/>
          <w:lang w:eastAsia="ru-RU"/>
        </w:rPr>
      </w:pPr>
    </w:p>
    <w:p w:rsidR="00BF7FC9" w:rsidRPr="000222EC" w:rsidRDefault="00BF7FC9" w:rsidP="00E13838">
      <w:pPr>
        <w:widowControl w:val="0"/>
        <w:shd w:val="clear" w:color="auto" w:fill="FFFFFF"/>
        <w:tabs>
          <w:tab w:val="left" w:pos="1018"/>
        </w:tabs>
        <w:autoSpaceDE w:val="0"/>
        <w:autoSpaceDN w:val="0"/>
        <w:adjustRightInd w:val="0"/>
        <w:spacing w:after="0" w:line="240" w:lineRule="auto"/>
        <w:ind w:right="5" w:firstLine="720"/>
        <w:jc w:val="center"/>
        <w:rPr>
          <w:rFonts w:ascii="Times New Roman" w:hAnsi="Times New Roman"/>
          <w:b/>
          <w:bCs/>
          <w:sz w:val="26"/>
          <w:szCs w:val="26"/>
          <w:lang w:eastAsia="ru-RU"/>
        </w:rPr>
      </w:pPr>
      <w:r w:rsidRPr="000222EC">
        <w:rPr>
          <w:rFonts w:ascii="Times New Roman" w:hAnsi="Times New Roman"/>
          <w:b/>
          <w:bCs/>
          <w:sz w:val="26"/>
          <w:szCs w:val="26"/>
          <w:lang w:eastAsia="ru-RU"/>
        </w:rPr>
        <w:t>О внесении изменений в Порядок предоставления дополнительных мер социальной поддержки отдельным категориям граждан, имеющим детей первого года жизни, на приобретение специальных молочных продуктов по заключению врачей, утвержденный постановлением администрации Рузаевского муниципального района от 08.06.2017 г. N 427</w:t>
      </w:r>
    </w:p>
    <w:p w:rsidR="00BF7FC9" w:rsidRPr="000222EC" w:rsidRDefault="00BF7FC9" w:rsidP="009A2202">
      <w:pPr>
        <w:widowControl w:val="0"/>
        <w:shd w:val="clear" w:color="auto" w:fill="FFFFFF"/>
        <w:tabs>
          <w:tab w:val="left" w:pos="1018"/>
        </w:tabs>
        <w:autoSpaceDE w:val="0"/>
        <w:autoSpaceDN w:val="0"/>
        <w:adjustRightInd w:val="0"/>
        <w:spacing w:after="0" w:line="240" w:lineRule="auto"/>
        <w:ind w:right="5" w:firstLine="720"/>
        <w:jc w:val="both"/>
        <w:rPr>
          <w:rFonts w:ascii="Times New Roman" w:hAnsi="Times New Roman"/>
          <w:spacing w:val="-2"/>
          <w:sz w:val="26"/>
          <w:szCs w:val="26"/>
          <w:lang w:eastAsia="ru-RU"/>
        </w:rPr>
      </w:pPr>
    </w:p>
    <w:p w:rsidR="00BF7FC9" w:rsidRPr="000222EC" w:rsidRDefault="00BF7FC9" w:rsidP="009A2202">
      <w:pPr>
        <w:widowControl w:val="0"/>
        <w:shd w:val="clear" w:color="auto" w:fill="FFFFFF"/>
        <w:tabs>
          <w:tab w:val="left" w:pos="1018"/>
        </w:tabs>
        <w:autoSpaceDE w:val="0"/>
        <w:autoSpaceDN w:val="0"/>
        <w:adjustRightInd w:val="0"/>
        <w:spacing w:after="0" w:line="240" w:lineRule="auto"/>
        <w:ind w:right="5" w:firstLine="720"/>
        <w:jc w:val="both"/>
        <w:rPr>
          <w:rFonts w:ascii="Times New Roman" w:hAnsi="Times New Roman"/>
          <w:spacing w:val="-2"/>
          <w:sz w:val="26"/>
          <w:szCs w:val="26"/>
          <w:lang w:eastAsia="ru-RU"/>
        </w:rPr>
      </w:pPr>
    </w:p>
    <w:p w:rsidR="00BF7FC9" w:rsidRPr="000222EC" w:rsidRDefault="00BF7FC9" w:rsidP="00A07DDB">
      <w:pPr>
        <w:widowControl w:val="0"/>
        <w:tabs>
          <w:tab w:val="left" w:pos="0"/>
        </w:tabs>
        <w:autoSpaceDE w:val="0"/>
        <w:autoSpaceDN w:val="0"/>
        <w:adjustRightInd w:val="0"/>
        <w:spacing w:after="0" w:line="240" w:lineRule="auto"/>
        <w:ind w:firstLine="720"/>
        <w:jc w:val="both"/>
        <w:rPr>
          <w:rFonts w:ascii="Times New Roman" w:hAnsi="Times New Roman"/>
          <w:spacing w:val="-2"/>
          <w:sz w:val="26"/>
          <w:szCs w:val="26"/>
          <w:lang w:eastAsia="ru-RU"/>
        </w:rPr>
      </w:pPr>
      <w:r w:rsidRPr="000222EC">
        <w:rPr>
          <w:rFonts w:ascii="Times New Roman" w:hAnsi="Times New Roman"/>
          <w:spacing w:val="-2"/>
          <w:sz w:val="26"/>
          <w:szCs w:val="26"/>
          <w:lang w:eastAsia="ru-RU"/>
        </w:rPr>
        <w:t>На основании постановления Правительства Российской Федерации от 14 февраля 2017 года №181 «О Единой государственной информационной системе социального обеспечения» администрация Рузаевского муниципального района постановляет:</w:t>
      </w:r>
    </w:p>
    <w:p w:rsidR="00BF7FC9" w:rsidRPr="000222EC" w:rsidRDefault="00BF7FC9" w:rsidP="00E13838">
      <w:pPr>
        <w:widowControl w:val="0"/>
        <w:tabs>
          <w:tab w:val="left" w:pos="0"/>
        </w:tabs>
        <w:autoSpaceDE w:val="0"/>
        <w:autoSpaceDN w:val="0"/>
        <w:adjustRightInd w:val="0"/>
        <w:spacing w:after="0" w:line="240" w:lineRule="auto"/>
        <w:ind w:firstLine="720"/>
        <w:jc w:val="both"/>
        <w:rPr>
          <w:rFonts w:ascii="Times New Roman" w:hAnsi="Times New Roman"/>
          <w:spacing w:val="-2"/>
          <w:sz w:val="26"/>
          <w:szCs w:val="26"/>
          <w:lang w:eastAsia="ru-RU"/>
        </w:rPr>
      </w:pPr>
      <w:r w:rsidRPr="000222EC">
        <w:rPr>
          <w:rFonts w:ascii="Times New Roman" w:hAnsi="Times New Roman"/>
          <w:spacing w:val="-2"/>
          <w:sz w:val="26"/>
          <w:szCs w:val="26"/>
          <w:lang w:eastAsia="ru-RU"/>
        </w:rPr>
        <w:t xml:space="preserve">1. Внести изменения в Порядок предоставления </w:t>
      </w:r>
      <w:r w:rsidRPr="000222EC">
        <w:rPr>
          <w:rFonts w:ascii="Times New Roman" w:hAnsi="Times New Roman"/>
          <w:sz w:val="26"/>
          <w:szCs w:val="26"/>
          <w:lang w:eastAsia="ru-RU"/>
        </w:rPr>
        <w:t>дополнительных мер социальной поддержки отдельным категориям граждан, имеющим детей первого года жизни, на приобретение специальных молочных продуктов по заключению врачей, утвержденный</w:t>
      </w:r>
      <w:r w:rsidRPr="000222EC">
        <w:rPr>
          <w:rFonts w:ascii="Times New Roman" w:hAnsi="Times New Roman"/>
          <w:spacing w:val="-2"/>
          <w:sz w:val="26"/>
          <w:szCs w:val="26"/>
          <w:lang w:eastAsia="ru-RU"/>
        </w:rPr>
        <w:t xml:space="preserve"> постановлением администрации Рузаевского муниципального района от 08.06.2017 г. N 427, следующего содержания:</w:t>
      </w:r>
    </w:p>
    <w:p w:rsidR="00BF7FC9" w:rsidRPr="000222EC" w:rsidRDefault="00BF7FC9" w:rsidP="00A112EC">
      <w:pPr>
        <w:widowControl w:val="0"/>
        <w:tabs>
          <w:tab w:val="left" w:pos="0"/>
        </w:tabs>
        <w:autoSpaceDE w:val="0"/>
        <w:autoSpaceDN w:val="0"/>
        <w:adjustRightInd w:val="0"/>
        <w:spacing w:after="0" w:line="240" w:lineRule="auto"/>
        <w:jc w:val="both"/>
        <w:rPr>
          <w:rFonts w:ascii="Times New Roman" w:hAnsi="Times New Roman"/>
          <w:spacing w:val="-2"/>
          <w:sz w:val="26"/>
          <w:szCs w:val="26"/>
          <w:lang w:eastAsia="ru-RU"/>
        </w:rPr>
      </w:pPr>
      <w:r w:rsidRPr="000222EC">
        <w:rPr>
          <w:rFonts w:ascii="Times New Roman" w:hAnsi="Times New Roman"/>
          <w:spacing w:val="-2"/>
          <w:sz w:val="26"/>
          <w:szCs w:val="26"/>
          <w:lang w:eastAsia="ru-RU"/>
        </w:rPr>
        <w:tab/>
        <w:t>1.1 пункт 4 дополнить подпунктом «г» следующего содержания:</w:t>
      </w:r>
    </w:p>
    <w:p w:rsidR="00BF7FC9" w:rsidRPr="000222EC" w:rsidRDefault="00BF7FC9" w:rsidP="00A112EC">
      <w:pPr>
        <w:widowControl w:val="0"/>
        <w:tabs>
          <w:tab w:val="left" w:pos="0"/>
        </w:tabs>
        <w:autoSpaceDE w:val="0"/>
        <w:autoSpaceDN w:val="0"/>
        <w:adjustRightInd w:val="0"/>
        <w:spacing w:after="0" w:line="240" w:lineRule="auto"/>
        <w:jc w:val="both"/>
        <w:rPr>
          <w:rFonts w:ascii="Times New Roman" w:hAnsi="Times New Roman"/>
          <w:spacing w:val="-2"/>
          <w:sz w:val="26"/>
          <w:szCs w:val="26"/>
          <w:lang w:eastAsia="ru-RU"/>
        </w:rPr>
      </w:pPr>
      <w:r w:rsidRPr="000222EC">
        <w:rPr>
          <w:rFonts w:ascii="Times New Roman" w:hAnsi="Times New Roman"/>
          <w:spacing w:val="-2"/>
          <w:sz w:val="26"/>
          <w:szCs w:val="26"/>
          <w:lang w:eastAsia="ru-RU"/>
        </w:rPr>
        <w:tab/>
        <w:t>«г) страхового номера индивидуального лицевого счета (СНИЛС) заявителя».</w:t>
      </w:r>
    </w:p>
    <w:p w:rsidR="00BF7FC9" w:rsidRPr="000222EC" w:rsidRDefault="00BF7FC9" w:rsidP="00A112EC">
      <w:pPr>
        <w:widowControl w:val="0"/>
        <w:tabs>
          <w:tab w:val="left" w:pos="0"/>
        </w:tabs>
        <w:autoSpaceDE w:val="0"/>
        <w:autoSpaceDN w:val="0"/>
        <w:adjustRightInd w:val="0"/>
        <w:spacing w:after="0" w:line="240" w:lineRule="auto"/>
        <w:jc w:val="both"/>
        <w:rPr>
          <w:rFonts w:ascii="Times New Roman" w:hAnsi="Times New Roman"/>
          <w:spacing w:val="-2"/>
          <w:sz w:val="26"/>
          <w:szCs w:val="26"/>
          <w:lang w:eastAsia="ru-RU"/>
        </w:rPr>
      </w:pPr>
      <w:r w:rsidRPr="000222EC">
        <w:rPr>
          <w:rFonts w:ascii="Times New Roman" w:hAnsi="Times New Roman"/>
          <w:spacing w:val="-2"/>
          <w:sz w:val="26"/>
          <w:szCs w:val="26"/>
          <w:lang w:eastAsia="ru-RU"/>
        </w:rPr>
        <w:tab/>
        <w:t>1.2 дополнить пунктом 10.1 следующего содержания:</w:t>
      </w:r>
    </w:p>
    <w:p w:rsidR="00BF7FC9" w:rsidRPr="000222EC" w:rsidRDefault="00BF7FC9" w:rsidP="00556529">
      <w:pPr>
        <w:widowControl w:val="0"/>
        <w:tabs>
          <w:tab w:val="left" w:pos="0"/>
        </w:tabs>
        <w:autoSpaceDE w:val="0"/>
        <w:autoSpaceDN w:val="0"/>
        <w:adjustRightInd w:val="0"/>
        <w:spacing w:after="0" w:line="240" w:lineRule="auto"/>
        <w:ind w:firstLine="720"/>
        <w:jc w:val="both"/>
        <w:rPr>
          <w:rFonts w:ascii="Times New Roman" w:hAnsi="Times New Roman"/>
          <w:spacing w:val="-2"/>
          <w:sz w:val="26"/>
          <w:szCs w:val="26"/>
          <w:lang w:eastAsia="ru-RU"/>
        </w:rPr>
      </w:pPr>
      <w:r w:rsidRPr="000222EC">
        <w:rPr>
          <w:rFonts w:ascii="Times New Roman" w:hAnsi="Times New Roman"/>
          <w:spacing w:val="-2"/>
          <w:sz w:val="26"/>
          <w:szCs w:val="26"/>
          <w:lang w:eastAsia="ru-RU"/>
        </w:rPr>
        <w:t xml:space="preserve"> «10.1. Уполномоченный орган обеспечивает представление информации о предоставлении </w:t>
      </w:r>
      <w:r w:rsidRPr="000222EC">
        <w:rPr>
          <w:rFonts w:ascii="Times New Roman" w:hAnsi="Times New Roman"/>
          <w:sz w:val="26"/>
          <w:szCs w:val="26"/>
          <w:lang w:eastAsia="ru-RU"/>
        </w:rPr>
        <w:t>дополнительных мер социальной поддержки отдельным категориям граждан, имеющим детей первого года жизни, на приобретение специальных молочных продуктов по заключению врачей</w:t>
      </w:r>
      <w:r>
        <w:rPr>
          <w:rFonts w:ascii="Times New Roman" w:hAnsi="Times New Roman"/>
          <w:sz w:val="26"/>
          <w:szCs w:val="26"/>
          <w:lang w:eastAsia="ru-RU"/>
        </w:rPr>
        <w:t>,</w:t>
      </w:r>
      <w:r w:rsidRPr="000222EC">
        <w:rPr>
          <w:rFonts w:ascii="Times New Roman" w:hAnsi="Times New Roman"/>
          <w:spacing w:val="-2"/>
          <w:sz w:val="26"/>
          <w:szCs w:val="26"/>
          <w:lang w:eastAsia="ru-RU"/>
        </w:rPr>
        <w:t xml:space="preserve"> посредством использования Единой государственной информационной системы социального обеспечения (далее - ЕГИССО), в порядке и в объеме, установленном Правительством Российской Федерации, и в соответствии с формами, установленными оператором ЕГИССО.</w:t>
      </w:r>
    </w:p>
    <w:p w:rsidR="00BF7FC9" w:rsidRPr="000222EC" w:rsidRDefault="00BF7FC9" w:rsidP="00D80196">
      <w:pPr>
        <w:widowControl w:val="0"/>
        <w:tabs>
          <w:tab w:val="left" w:pos="0"/>
        </w:tabs>
        <w:autoSpaceDE w:val="0"/>
        <w:autoSpaceDN w:val="0"/>
        <w:adjustRightInd w:val="0"/>
        <w:spacing w:after="0" w:line="240" w:lineRule="auto"/>
        <w:ind w:firstLine="720"/>
        <w:jc w:val="both"/>
        <w:rPr>
          <w:rFonts w:ascii="Times New Roman" w:hAnsi="Times New Roman"/>
          <w:spacing w:val="-2"/>
          <w:sz w:val="26"/>
          <w:szCs w:val="26"/>
          <w:lang w:eastAsia="ru-RU"/>
        </w:rPr>
      </w:pPr>
      <w:r w:rsidRPr="000222EC">
        <w:rPr>
          <w:rFonts w:ascii="Times New Roman" w:hAnsi="Times New Roman"/>
          <w:spacing w:val="-2"/>
          <w:sz w:val="26"/>
          <w:szCs w:val="26"/>
          <w:lang w:eastAsia="ru-RU"/>
        </w:rPr>
        <w:t xml:space="preserve">Информация о назначении </w:t>
      </w:r>
      <w:r w:rsidRPr="000222EC">
        <w:rPr>
          <w:rFonts w:ascii="Times New Roman" w:hAnsi="Times New Roman"/>
          <w:sz w:val="26"/>
          <w:szCs w:val="26"/>
          <w:lang w:eastAsia="ru-RU"/>
        </w:rPr>
        <w:t>социальной поддержки отдельным категориям граждан, имеющим детей первого года жизни, на приобретение специальных молочных продуктов по заключению врачей</w:t>
      </w:r>
      <w:r w:rsidRPr="000222EC">
        <w:rPr>
          <w:rFonts w:ascii="Times New Roman" w:hAnsi="Times New Roman"/>
          <w:spacing w:val="-2"/>
          <w:sz w:val="26"/>
          <w:szCs w:val="26"/>
          <w:lang w:eastAsia="ru-RU"/>
        </w:rPr>
        <w:t>, может быть получена посредством использования ЕГИССО в порядке и в объеме, установленном Правительством Российской Федерации, и в соответствии с форматами, установленными оператором ЕГИССО».</w:t>
      </w:r>
    </w:p>
    <w:p w:rsidR="00BF7FC9" w:rsidRPr="000222EC" w:rsidRDefault="00BF7FC9" w:rsidP="00D80196">
      <w:pPr>
        <w:widowControl w:val="0"/>
        <w:tabs>
          <w:tab w:val="left" w:pos="0"/>
        </w:tabs>
        <w:autoSpaceDE w:val="0"/>
        <w:autoSpaceDN w:val="0"/>
        <w:adjustRightInd w:val="0"/>
        <w:spacing w:after="0" w:line="240" w:lineRule="auto"/>
        <w:ind w:firstLine="720"/>
        <w:jc w:val="both"/>
        <w:rPr>
          <w:rFonts w:ascii="Times New Roman" w:hAnsi="Times New Roman"/>
          <w:spacing w:val="-2"/>
          <w:sz w:val="26"/>
          <w:szCs w:val="26"/>
          <w:lang w:eastAsia="ru-RU"/>
        </w:rPr>
      </w:pPr>
      <w:r w:rsidRPr="000222EC">
        <w:rPr>
          <w:rFonts w:ascii="Times New Roman" w:hAnsi="Times New Roman"/>
          <w:spacing w:val="-2"/>
          <w:sz w:val="26"/>
          <w:szCs w:val="26"/>
          <w:lang w:eastAsia="ru-RU"/>
        </w:rPr>
        <w:t>2. Контроль за исполнением настоящего постановления возложить на заместителя Главы Рузаевского муниципального района по социальным вопросам Кострову О.П.</w:t>
      </w:r>
    </w:p>
    <w:p w:rsidR="00BF7FC9" w:rsidRPr="000222EC" w:rsidRDefault="00BF7FC9" w:rsidP="00470081">
      <w:pPr>
        <w:widowControl w:val="0"/>
        <w:tabs>
          <w:tab w:val="left" w:pos="0"/>
        </w:tabs>
        <w:autoSpaceDE w:val="0"/>
        <w:autoSpaceDN w:val="0"/>
        <w:adjustRightInd w:val="0"/>
        <w:spacing w:after="0" w:line="240" w:lineRule="auto"/>
        <w:ind w:firstLine="720"/>
        <w:jc w:val="both"/>
        <w:rPr>
          <w:rFonts w:ascii="Times New Roman" w:hAnsi="Times New Roman"/>
          <w:sz w:val="26"/>
          <w:szCs w:val="26"/>
          <w:lang w:eastAsia="ru-RU"/>
        </w:rPr>
      </w:pPr>
      <w:r w:rsidRPr="000222EC">
        <w:rPr>
          <w:rFonts w:ascii="Times New Roman" w:hAnsi="Times New Roman"/>
          <w:spacing w:val="-2"/>
          <w:sz w:val="26"/>
          <w:szCs w:val="26"/>
          <w:lang w:eastAsia="ru-RU"/>
        </w:rPr>
        <w:t>3. Настоящее постановление вступает в силу со дня его опубликования на официальном сайте органов местного самоуправления Рузаевского муниципального района в сети "Интернет" по адресу: ruzaevka-rm.ru.</w:t>
      </w:r>
    </w:p>
    <w:p w:rsidR="00BF7FC9" w:rsidRPr="000222EC" w:rsidRDefault="00BF7FC9" w:rsidP="00C42EC0">
      <w:pPr>
        <w:widowControl w:val="0"/>
        <w:autoSpaceDE w:val="0"/>
        <w:autoSpaceDN w:val="0"/>
        <w:adjustRightInd w:val="0"/>
        <w:spacing w:after="0" w:line="240" w:lineRule="auto"/>
        <w:ind w:firstLine="720"/>
        <w:jc w:val="both"/>
        <w:rPr>
          <w:rFonts w:ascii="Times New Roman" w:hAnsi="Times New Roman"/>
          <w:sz w:val="26"/>
          <w:szCs w:val="26"/>
          <w:lang w:eastAsia="ru-RU"/>
        </w:rPr>
      </w:pPr>
    </w:p>
    <w:p w:rsidR="00BF7FC9" w:rsidRPr="000222EC" w:rsidRDefault="00BF7FC9" w:rsidP="00C42EC0">
      <w:pPr>
        <w:widowControl w:val="0"/>
        <w:autoSpaceDE w:val="0"/>
        <w:autoSpaceDN w:val="0"/>
        <w:adjustRightInd w:val="0"/>
        <w:spacing w:after="0" w:line="240" w:lineRule="auto"/>
        <w:jc w:val="both"/>
        <w:rPr>
          <w:rFonts w:ascii="Times New Roman" w:hAnsi="Times New Roman"/>
          <w:b/>
          <w:bCs/>
          <w:sz w:val="26"/>
          <w:szCs w:val="26"/>
          <w:lang w:eastAsia="ru-RU"/>
        </w:rPr>
      </w:pPr>
      <w:r w:rsidRPr="000222EC">
        <w:rPr>
          <w:rFonts w:ascii="Times New Roman" w:hAnsi="Times New Roman"/>
          <w:b/>
          <w:bCs/>
          <w:sz w:val="26"/>
          <w:szCs w:val="26"/>
          <w:lang w:eastAsia="ru-RU"/>
        </w:rPr>
        <w:t xml:space="preserve">Глава Рузаевского           </w:t>
      </w:r>
    </w:p>
    <w:p w:rsidR="00BF7FC9" w:rsidRDefault="00BF7FC9" w:rsidP="00CA6CE7">
      <w:pPr>
        <w:widowControl w:val="0"/>
        <w:autoSpaceDE w:val="0"/>
        <w:autoSpaceDN w:val="0"/>
        <w:adjustRightInd w:val="0"/>
        <w:spacing w:after="0" w:line="240" w:lineRule="auto"/>
        <w:jc w:val="both"/>
        <w:rPr>
          <w:rFonts w:ascii="Times New Roman" w:hAnsi="Times New Roman"/>
          <w:b/>
          <w:bCs/>
          <w:color w:val="000000"/>
          <w:sz w:val="28"/>
          <w:szCs w:val="28"/>
          <w:lang w:eastAsia="ru-RU"/>
        </w:rPr>
      </w:pPr>
      <w:r w:rsidRPr="000222EC">
        <w:rPr>
          <w:rFonts w:ascii="Times New Roman" w:hAnsi="Times New Roman"/>
          <w:b/>
          <w:bCs/>
          <w:sz w:val="26"/>
          <w:szCs w:val="26"/>
          <w:lang w:eastAsia="ru-RU"/>
        </w:rPr>
        <w:t xml:space="preserve">муниципального района                                              </w:t>
      </w:r>
      <w:r>
        <w:rPr>
          <w:rFonts w:ascii="Times New Roman" w:hAnsi="Times New Roman"/>
          <w:b/>
          <w:bCs/>
          <w:sz w:val="26"/>
          <w:szCs w:val="26"/>
          <w:lang w:eastAsia="ru-RU"/>
        </w:rPr>
        <w:t xml:space="preserve">                 </w:t>
      </w:r>
      <w:r w:rsidRPr="000222EC">
        <w:rPr>
          <w:rFonts w:ascii="Times New Roman" w:hAnsi="Times New Roman"/>
          <w:b/>
          <w:bCs/>
          <w:sz w:val="26"/>
          <w:szCs w:val="26"/>
          <w:lang w:eastAsia="ru-RU"/>
        </w:rPr>
        <w:t xml:space="preserve">   В.Ю.Кормилицын     </w:t>
      </w:r>
    </w:p>
    <w:p w:rsidR="00BF7FC9" w:rsidRPr="00FF6BEC" w:rsidRDefault="00BF7FC9" w:rsidP="00FF6BEC">
      <w:pPr>
        <w:widowControl w:val="0"/>
        <w:autoSpaceDE w:val="0"/>
        <w:autoSpaceDN w:val="0"/>
        <w:adjustRightInd w:val="0"/>
        <w:spacing w:after="0" w:line="240" w:lineRule="auto"/>
        <w:rPr>
          <w:rFonts w:ascii="Times New Roman" w:hAnsi="Times New Roman"/>
          <w:sz w:val="28"/>
          <w:szCs w:val="28"/>
          <w:lang w:eastAsia="ru-RU"/>
        </w:rPr>
      </w:pPr>
    </w:p>
    <w:p w:rsidR="00BF7FC9" w:rsidRPr="00FF6BEC" w:rsidRDefault="00BF7FC9" w:rsidP="00FF6BEC">
      <w:pPr>
        <w:widowControl w:val="0"/>
        <w:autoSpaceDE w:val="0"/>
        <w:autoSpaceDN w:val="0"/>
        <w:adjustRightInd w:val="0"/>
        <w:spacing w:after="0" w:line="240" w:lineRule="auto"/>
        <w:rPr>
          <w:rFonts w:ascii="Times New Roman" w:hAnsi="Times New Roman"/>
          <w:sz w:val="20"/>
          <w:szCs w:val="20"/>
          <w:lang w:eastAsia="ru-RU"/>
        </w:rPr>
      </w:pPr>
    </w:p>
    <w:p w:rsidR="00BF7FC9" w:rsidRPr="00C42EC0" w:rsidRDefault="00BF7FC9" w:rsidP="00C42EC0">
      <w:pPr>
        <w:widowControl w:val="0"/>
        <w:autoSpaceDE w:val="0"/>
        <w:autoSpaceDN w:val="0"/>
        <w:adjustRightInd w:val="0"/>
        <w:spacing w:after="0" w:line="240" w:lineRule="auto"/>
        <w:ind w:firstLine="720"/>
        <w:jc w:val="both"/>
        <w:rPr>
          <w:rFonts w:ascii="Times New Roman" w:hAnsi="Times New Roman"/>
          <w:b/>
          <w:bCs/>
          <w:sz w:val="28"/>
          <w:szCs w:val="28"/>
          <w:lang w:eastAsia="ru-RU"/>
        </w:rPr>
      </w:pPr>
    </w:p>
    <w:p w:rsidR="00BF7FC9" w:rsidRDefault="00BF7FC9"/>
    <w:sectPr w:rsidR="00BF7FC9" w:rsidSect="00F41BE3">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31769"/>
    <w:multiLevelType w:val="hybridMultilevel"/>
    <w:tmpl w:val="F9D6212A"/>
    <w:lvl w:ilvl="0" w:tplc="930E2118">
      <w:start w:val="1"/>
      <w:numFmt w:val="decimal"/>
      <w:lvlText w:val="%1."/>
      <w:lvlJc w:val="left"/>
      <w:pPr>
        <w:ind w:left="107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7F2218D6"/>
    <w:multiLevelType w:val="hybridMultilevel"/>
    <w:tmpl w:val="DC62293A"/>
    <w:lvl w:ilvl="0" w:tplc="56C435BC">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2EC0"/>
    <w:rsid w:val="000222EC"/>
    <w:rsid w:val="00034B3F"/>
    <w:rsid w:val="0003687B"/>
    <w:rsid w:val="00085683"/>
    <w:rsid w:val="001A3E0A"/>
    <w:rsid w:val="00207949"/>
    <w:rsid w:val="00241D7B"/>
    <w:rsid w:val="00264E78"/>
    <w:rsid w:val="002F135F"/>
    <w:rsid w:val="00313F77"/>
    <w:rsid w:val="00372A88"/>
    <w:rsid w:val="003A4BFC"/>
    <w:rsid w:val="00400F94"/>
    <w:rsid w:val="00470081"/>
    <w:rsid w:val="00541B72"/>
    <w:rsid w:val="00556529"/>
    <w:rsid w:val="005D5C4C"/>
    <w:rsid w:val="00645277"/>
    <w:rsid w:val="006A0CBB"/>
    <w:rsid w:val="006A55CD"/>
    <w:rsid w:val="0079452C"/>
    <w:rsid w:val="007B1D7B"/>
    <w:rsid w:val="007C037B"/>
    <w:rsid w:val="007C239C"/>
    <w:rsid w:val="007F1319"/>
    <w:rsid w:val="008052FF"/>
    <w:rsid w:val="0084085F"/>
    <w:rsid w:val="008E7D2E"/>
    <w:rsid w:val="008F390A"/>
    <w:rsid w:val="00910DF8"/>
    <w:rsid w:val="00920CCE"/>
    <w:rsid w:val="00925D53"/>
    <w:rsid w:val="00987ADE"/>
    <w:rsid w:val="009A2202"/>
    <w:rsid w:val="00A07DDB"/>
    <w:rsid w:val="00A112EC"/>
    <w:rsid w:val="00A31F62"/>
    <w:rsid w:val="00A43553"/>
    <w:rsid w:val="00A77F85"/>
    <w:rsid w:val="00B15893"/>
    <w:rsid w:val="00B62647"/>
    <w:rsid w:val="00B643CA"/>
    <w:rsid w:val="00B7212C"/>
    <w:rsid w:val="00BC1726"/>
    <w:rsid w:val="00BF7FC9"/>
    <w:rsid w:val="00C236A4"/>
    <w:rsid w:val="00C368A4"/>
    <w:rsid w:val="00C403C3"/>
    <w:rsid w:val="00C42EC0"/>
    <w:rsid w:val="00C73AC9"/>
    <w:rsid w:val="00C8492C"/>
    <w:rsid w:val="00CA6CE7"/>
    <w:rsid w:val="00CC4669"/>
    <w:rsid w:val="00CE1177"/>
    <w:rsid w:val="00CF67B1"/>
    <w:rsid w:val="00D35FB7"/>
    <w:rsid w:val="00D5459A"/>
    <w:rsid w:val="00D77D84"/>
    <w:rsid w:val="00D80196"/>
    <w:rsid w:val="00DC18B2"/>
    <w:rsid w:val="00E13838"/>
    <w:rsid w:val="00E551C6"/>
    <w:rsid w:val="00E608FF"/>
    <w:rsid w:val="00E74447"/>
    <w:rsid w:val="00E80E91"/>
    <w:rsid w:val="00EB3386"/>
    <w:rsid w:val="00EF5393"/>
    <w:rsid w:val="00F22FD2"/>
    <w:rsid w:val="00F41BE3"/>
    <w:rsid w:val="00F50D1B"/>
    <w:rsid w:val="00F522A5"/>
    <w:rsid w:val="00F64477"/>
    <w:rsid w:val="00F72865"/>
    <w:rsid w:val="00FD4B1F"/>
    <w:rsid w:val="00FD5EF1"/>
    <w:rsid w:val="00FE1ACB"/>
    <w:rsid w:val="00FF6B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68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1A3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6B5"/>
    <w:rPr>
      <w:rFonts w:ascii="Times New Roman" w:hAnsi="Times New Roman"/>
      <w:sz w:val="0"/>
      <w:szCs w:val="0"/>
      <w:lang w:eastAsia="en-US"/>
    </w:rPr>
  </w:style>
  <w:style w:type="character" w:customStyle="1" w:styleId="BalloonTextChar1">
    <w:name w:val="Balloon Text Char1"/>
    <w:basedOn w:val="DefaultParagraphFont"/>
    <w:link w:val="BalloonText"/>
    <w:uiPriority w:val="99"/>
    <w:semiHidden/>
    <w:locked/>
    <w:rsid w:val="001A3E0A"/>
    <w:rPr>
      <w:rFonts w:ascii="Tahoma" w:hAnsi="Tahoma" w:cs="Tahoma"/>
      <w:sz w:val="16"/>
      <w:szCs w:val="16"/>
    </w:rPr>
  </w:style>
  <w:style w:type="paragraph" w:styleId="ListParagraph">
    <w:name w:val="List Paragraph"/>
    <w:basedOn w:val="Normal"/>
    <w:uiPriority w:val="99"/>
    <w:qFormat/>
    <w:rsid w:val="009A2202"/>
    <w:pPr>
      <w:ind w:left="720"/>
    </w:pPr>
  </w:style>
  <w:style w:type="paragraph" w:styleId="DocumentMap">
    <w:name w:val="Document Map"/>
    <w:basedOn w:val="Normal"/>
    <w:link w:val="DocumentMapChar"/>
    <w:uiPriority w:val="99"/>
    <w:semiHidden/>
    <w:rsid w:val="008F39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846B5"/>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061173774">
      <w:marLeft w:val="0"/>
      <w:marRight w:val="0"/>
      <w:marTop w:val="0"/>
      <w:marBottom w:val="0"/>
      <w:divBdr>
        <w:top w:val="none" w:sz="0" w:space="0" w:color="auto"/>
        <w:left w:val="none" w:sz="0" w:space="0" w:color="auto"/>
        <w:bottom w:val="none" w:sz="0" w:space="0" w:color="auto"/>
        <w:right w:val="none" w:sz="0" w:space="0" w:color="auto"/>
      </w:divBdr>
    </w:div>
    <w:div w:id="1061173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398</Words>
  <Characters>2270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РУЗАЕВСКОГО </dc:title>
  <dc:subject/>
  <dc:creator>Светлана Викторовна Сулеева</dc:creator>
  <cp:keywords/>
  <dc:description/>
  <cp:lastModifiedBy>1</cp:lastModifiedBy>
  <cp:revision>2</cp:revision>
  <cp:lastPrinted>2017-10-26T06:00:00Z</cp:lastPrinted>
  <dcterms:created xsi:type="dcterms:W3CDTF">2018-01-09T14:17:00Z</dcterms:created>
  <dcterms:modified xsi:type="dcterms:W3CDTF">2018-01-09T14:17:00Z</dcterms:modified>
</cp:coreProperties>
</file>