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41D42" w:rsidRPr="00941D42" w:rsidRDefault="00941D42" w:rsidP="00941D42">
      <w:pPr>
        <w:spacing w:after="100" w:afterAutospacing="1" w:line="240" w:lineRule="auto"/>
        <w:jc w:val="center"/>
        <w:outlineLvl w:val="2"/>
        <w:rPr>
          <w:rFonts w:ascii="Times New Roman" w:eastAsia="Times New Roman" w:hAnsi="Times New Roman" w:cs="Times New Roman"/>
          <w:b/>
          <w:color w:val="212529"/>
          <w:sz w:val="40"/>
          <w:szCs w:val="40"/>
          <w:lang w:eastAsia="ru-RU"/>
        </w:rPr>
      </w:pPr>
      <w:r w:rsidRPr="00941D42">
        <w:rPr>
          <w:rFonts w:ascii="Times New Roman" w:eastAsia="Times New Roman" w:hAnsi="Times New Roman" w:cs="Times New Roman"/>
          <w:b/>
          <w:color w:val="212529"/>
          <w:sz w:val="40"/>
          <w:szCs w:val="40"/>
          <w:lang w:eastAsia="ru-RU"/>
        </w:rPr>
        <w:t>ЧТО ТАКОЕ КОРРУПЦИЯ</w:t>
      </w:r>
    </w:p>
    <w:p w:rsidR="00941D42" w:rsidRPr="00941D42" w:rsidRDefault="00941D42" w:rsidP="00941D42">
      <w:pPr>
        <w:spacing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drawing>
          <wp:inline distT="0" distB="0" distL="0" distR="0">
            <wp:extent cx="9525000" cy="5048250"/>
            <wp:effectExtent l="0" t="0" r="0" b="0"/>
            <wp:docPr id="15" name="Рисунок 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25000" cy="5048250"/>
                    </a:xfrm>
                    <a:prstGeom prst="rect">
                      <a:avLst/>
                    </a:prstGeom>
                    <a:noFill/>
                    <a:ln>
                      <a:noFill/>
                    </a:ln>
                  </pic:spPr>
                </pic:pic>
              </a:graphicData>
            </a:graphic>
          </wp:inline>
        </w:drawing>
      </w:r>
    </w:p>
    <w:p w:rsidR="00941D42" w:rsidRPr="00941D42" w:rsidRDefault="00941D42" w:rsidP="00941D42">
      <w:pPr>
        <w:spacing w:line="240" w:lineRule="auto"/>
        <w:rPr>
          <w:rFonts w:ascii="Segoe UI" w:eastAsia="Times New Roman" w:hAnsi="Segoe UI" w:cs="Segoe UI"/>
          <w:color w:val="212529"/>
          <w:sz w:val="24"/>
          <w:szCs w:val="24"/>
          <w:lang w:val="en" w:eastAsia="ru-RU"/>
        </w:rPr>
      </w:pPr>
      <w:hyperlink r:id="rId6" w:history="1">
        <w:r w:rsidRPr="00941D42">
          <w:rPr>
            <w:rFonts w:ascii="Segoe UI" w:eastAsia="Times New Roman" w:hAnsi="Segoe UI" w:cs="Segoe UI"/>
            <w:color w:val="0345BF"/>
            <w:sz w:val="24"/>
            <w:szCs w:val="24"/>
            <w:lang w:val="en" w:eastAsia="ru-RU"/>
          </w:rPr>
          <w:t>+</w:t>
        </w:r>
      </w:hyperlink>
      <w:r>
        <w:rPr>
          <w:rFonts w:ascii="Segoe UI" w:eastAsia="Times New Roman" w:hAnsi="Segoe UI" w:cs="Segoe UI"/>
          <w:noProof/>
          <w:color w:val="212529"/>
          <w:sz w:val="24"/>
          <w:szCs w:val="24"/>
          <w:lang w:eastAsia="ru-RU"/>
        </w:rPr>
        <w:drawing>
          <wp:inline distT="0" distB="0" distL="0" distR="0">
            <wp:extent cx="9144000" cy="6858000"/>
            <wp:effectExtent l="0" t="0" r="0" b="0"/>
            <wp:docPr id="14" name="Рисунок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0" cy="6858000"/>
                    </a:xfrm>
                    <a:prstGeom prst="rect">
                      <a:avLst/>
                    </a:prstGeom>
                    <a:noFill/>
                    <a:ln>
                      <a:noFill/>
                    </a:ln>
                  </pic:spPr>
                </pic:pic>
              </a:graphicData>
            </a:graphic>
          </wp:inline>
        </w:drawing>
      </w:r>
    </w:p>
    <w:p w:rsidR="00941D42" w:rsidRPr="00941D42" w:rsidRDefault="00941D42" w:rsidP="00941D42">
      <w:pPr>
        <w:spacing w:after="100" w:afterAutospacing="1"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14:anchorId="219BC777" wp14:editId="703FEF94">
            <wp:extent cx="10668000" cy="5905500"/>
            <wp:effectExtent l="0" t="0" r="0" b="0"/>
            <wp:docPr id="11" name="Рисунок 11" descr="big 1e42dc938d964ce9e988a0d8fc1edffb8b244e6d4c74cea394c38b357e8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ig 1e42dc938d964ce9e988a0d8fc1edffb8b244e6d4c74cea394c38b357e8b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668000" cy="5905500"/>
                    </a:xfrm>
                    <a:prstGeom prst="rect">
                      <a:avLst/>
                    </a:prstGeom>
                    <a:noFill/>
                    <a:ln>
                      <a:noFill/>
                    </a:ln>
                  </pic:spPr>
                </pic:pic>
              </a:graphicData>
            </a:graphic>
          </wp:inline>
        </w:drawing>
      </w:r>
    </w:p>
    <w:p w:rsidR="00941D42" w:rsidRPr="00941D42" w:rsidRDefault="00941D42" w:rsidP="00941D42">
      <w:pPr>
        <w:spacing w:after="100" w:afterAutospacing="1"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6267450" cy="7315200"/>
            <wp:effectExtent l="0" t="0" r="0" b="0"/>
            <wp:docPr id="10" name="Рисунок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267450" cy="7315200"/>
                    </a:xfrm>
                    <a:prstGeom prst="rect">
                      <a:avLst/>
                    </a:prstGeom>
                    <a:noFill/>
                    <a:ln>
                      <a:noFill/>
                    </a:ln>
                  </pic:spPr>
                </pic:pic>
              </a:graphicData>
            </a:graphic>
          </wp:inline>
        </w:drawing>
      </w:r>
    </w:p>
    <w:p w:rsidR="00941D42" w:rsidRPr="00941D42" w:rsidRDefault="00941D42" w:rsidP="00941D42">
      <w:pPr>
        <w:spacing w:after="100" w:afterAutospacing="1"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11811000" cy="4572000"/>
            <wp:effectExtent l="0" t="0" r="0" b="0"/>
            <wp:docPr id="9" name="Рисунок 9" descr="no corru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corrupti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811000" cy="4572000"/>
                    </a:xfrm>
                    <a:prstGeom prst="rect">
                      <a:avLst/>
                    </a:prstGeom>
                    <a:noFill/>
                    <a:ln>
                      <a:noFill/>
                    </a:ln>
                  </pic:spPr>
                </pic:pic>
              </a:graphicData>
            </a:graphic>
          </wp:inline>
        </w:drawing>
      </w:r>
    </w:p>
    <w:p w:rsidR="00941D42" w:rsidRPr="00941D42" w:rsidRDefault="00941D42" w:rsidP="00941D42">
      <w:pPr>
        <w:spacing w:after="100" w:afterAutospacing="1"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8763000" cy="7315200"/>
            <wp:effectExtent l="0" t="0" r="0" b="0"/>
            <wp:docPr id="8" name="Рисунок 8" descr="photo 2018 03 09 14 31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hoto 2018 03 09 14 31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763000" cy="7315200"/>
                    </a:xfrm>
                    <a:prstGeom prst="rect">
                      <a:avLst/>
                    </a:prstGeom>
                    <a:noFill/>
                    <a:ln>
                      <a:noFill/>
                    </a:ln>
                  </pic:spPr>
                </pic:pic>
              </a:graphicData>
            </a:graphic>
          </wp:inline>
        </w:drawing>
      </w:r>
    </w:p>
    <w:p w:rsidR="00941D42" w:rsidRPr="00941D42" w:rsidRDefault="00941D42" w:rsidP="00941D42">
      <w:pPr>
        <w:spacing w:before="134" w:after="134" w:line="240" w:lineRule="auto"/>
        <w:jc w:val="center"/>
        <w:rPr>
          <w:rFonts w:ascii="Open Sans" w:eastAsia="Times New Roman" w:hAnsi="Open Sans" w:cs="Segoe UI"/>
          <w:color w:val="000000"/>
          <w:sz w:val="21"/>
          <w:szCs w:val="21"/>
          <w:lang w:eastAsia="ru-RU"/>
        </w:rPr>
      </w:pPr>
      <w:hyperlink r:id="rId12" w:history="1">
        <w:r w:rsidRPr="00941D42">
          <w:rPr>
            <w:rFonts w:ascii="Open Sans" w:eastAsia="Times New Roman" w:hAnsi="Open Sans" w:cs="Segoe UI"/>
            <w:b/>
            <w:bCs/>
            <w:color w:val="0345BF"/>
            <w:sz w:val="36"/>
            <w:szCs w:val="36"/>
            <w:lang w:eastAsia="ru-RU"/>
          </w:rPr>
          <w:t>Памятка</w:t>
        </w:r>
      </w:hyperlink>
    </w:p>
    <w:p w:rsidR="00941D42" w:rsidRPr="00941D42" w:rsidRDefault="00941D42" w:rsidP="00941D42">
      <w:pPr>
        <w:spacing w:before="134" w:line="240" w:lineRule="auto"/>
        <w:jc w:val="center"/>
        <w:rPr>
          <w:rFonts w:ascii="Open Sans" w:eastAsia="Times New Roman" w:hAnsi="Open Sans" w:cs="Segoe UI"/>
          <w:color w:val="000000"/>
          <w:sz w:val="21"/>
          <w:szCs w:val="21"/>
          <w:lang w:eastAsia="ru-RU"/>
        </w:rPr>
      </w:pPr>
      <w:r w:rsidRPr="00941D42">
        <w:rPr>
          <w:rFonts w:ascii="Open Sans" w:eastAsia="Times New Roman" w:hAnsi="Open Sans" w:cs="Segoe UI"/>
          <w:b/>
          <w:bCs/>
          <w:color w:val="000000"/>
          <w:sz w:val="36"/>
          <w:szCs w:val="36"/>
          <w:lang w:eastAsia="ru-RU"/>
        </w:rPr>
        <w:t>«Что такое коррупция и почему с ней следует бороться?».</w:t>
      </w:r>
    </w:p>
    <w:p w:rsidR="00941D42" w:rsidRPr="00941D42" w:rsidRDefault="00941D42" w:rsidP="00941D42">
      <w:pPr>
        <w:spacing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drawing>
          <wp:inline distT="0" distB="0" distL="0" distR="0">
            <wp:extent cx="9753600" cy="4038600"/>
            <wp:effectExtent l="0" t="0" r="0" b="0"/>
            <wp:docPr id="7" name="Рисунок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753600" cy="4038600"/>
                    </a:xfrm>
                    <a:prstGeom prst="rect">
                      <a:avLst/>
                    </a:prstGeom>
                    <a:noFill/>
                    <a:ln>
                      <a:noFill/>
                    </a:ln>
                  </pic:spPr>
                </pic:pic>
              </a:graphicData>
            </a:graphic>
          </wp:inline>
        </w:drawing>
      </w:r>
    </w:p>
    <w:p w:rsidR="00941D42" w:rsidRPr="00941D42" w:rsidRDefault="00941D42" w:rsidP="00941D42">
      <w:pPr>
        <w:spacing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9753600" cy="5486400"/>
            <wp:effectExtent l="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53600" cy="5486400"/>
                    </a:xfrm>
                    <a:prstGeom prst="rect">
                      <a:avLst/>
                    </a:prstGeom>
                    <a:noFill/>
                    <a:ln>
                      <a:noFill/>
                    </a:ln>
                  </pic:spPr>
                </pic:pic>
              </a:graphicData>
            </a:graphic>
          </wp:inline>
        </w:drawing>
      </w:r>
    </w:p>
    <w:p w:rsidR="00941D42" w:rsidRPr="00941D42" w:rsidRDefault="00941D42" w:rsidP="00941D42">
      <w:pPr>
        <w:spacing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7620000" cy="5295900"/>
            <wp:effectExtent l="0" t="0" r="0" b="0"/>
            <wp:docPr id="5" name="Рисунок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620000" cy="5295900"/>
                    </a:xfrm>
                    <a:prstGeom prst="rect">
                      <a:avLst/>
                    </a:prstGeom>
                    <a:noFill/>
                    <a:ln>
                      <a:noFill/>
                    </a:ln>
                  </pic:spPr>
                </pic:pic>
              </a:graphicData>
            </a:graphic>
          </wp:inline>
        </w:drawing>
      </w:r>
    </w:p>
    <w:p w:rsidR="00941D42" w:rsidRPr="00941D42" w:rsidRDefault="00941D42" w:rsidP="00941D42">
      <w:pPr>
        <w:spacing w:line="240" w:lineRule="auto"/>
        <w:rPr>
          <w:rFonts w:ascii="Segoe UI" w:eastAsia="Times New Roman" w:hAnsi="Segoe UI" w:cs="Segoe UI"/>
          <w:color w:val="212529"/>
          <w:sz w:val="24"/>
          <w:szCs w:val="24"/>
          <w:lang w:val="en" w:eastAsia="ru-RU"/>
        </w:rPr>
      </w:pPr>
      <w:r>
        <w:rPr>
          <w:rFonts w:ascii="Segoe UI" w:eastAsia="Times New Roman" w:hAnsi="Segoe UI" w:cs="Segoe UI"/>
          <w:noProof/>
          <w:color w:val="212529"/>
          <w:sz w:val="24"/>
          <w:szCs w:val="24"/>
          <w:lang w:eastAsia="ru-RU"/>
        </w:rPr>
        <w:lastRenderedPageBreak/>
        <w:drawing>
          <wp:inline distT="0" distB="0" distL="0" distR="0">
            <wp:extent cx="12192000" cy="6858000"/>
            <wp:effectExtent l="0" t="0" r="0"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2192000" cy="6858000"/>
                    </a:xfrm>
                    <a:prstGeom prst="rect">
                      <a:avLst/>
                    </a:prstGeom>
                    <a:noFill/>
                    <a:ln>
                      <a:noFill/>
                    </a:ln>
                  </pic:spPr>
                </pic:pic>
              </a:graphicData>
            </a:graphic>
          </wp:inline>
        </w:drawing>
      </w:r>
    </w:p>
    <w:p w:rsidR="00941D42" w:rsidRPr="00941D42" w:rsidRDefault="00941D42" w:rsidP="00941D42">
      <w:pPr>
        <w:spacing w:line="240" w:lineRule="auto"/>
        <w:rPr>
          <w:rFonts w:ascii="Segoe UI" w:eastAsia="Times New Roman" w:hAnsi="Segoe UI" w:cs="Segoe UI"/>
          <w:color w:val="212529"/>
          <w:sz w:val="24"/>
          <w:szCs w:val="24"/>
          <w:lang w:eastAsia="ru-RU"/>
        </w:rPr>
      </w:pPr>
      <w:r>
        <w:rPr>
          <w:rFonts w:ascii="Segoe UI" w:eastAsia="Times New Roman" w:hAnsi="Segoe UI" w:cs="Segoe UI"/>
          <w:noProof/>
          <w:color w:val="212529"/>
          <w:sz w:val="24"/>
          <w:szCs w:val="24"/>
          <w:lang w:eastAsia="ru-RU"/>
        </w:rPr>
        <w:lastRenderedPageBreak/>
        <w:drawing>
          <wp:inline distT="0" distB="0" distL="0" distR="0">
            <wp:extent cx="6753225" cy="6172200"/>
            <wp:effectExtent l="0" t="0" r="9525" b="0"/>
            <wp:docPr id="3" name="Рисунок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53225" cy="6172200"/>
                    </a:xfrm>
                    <a:prstGeom prst="rect">
                      <a:avLst/>
                    </a:prstGeom>
                    <a:noFill/>
                    <a:ln>
                      <a:noFill/>
                    </a:ln>
                  </pic:spPr>
                </pic:pic>
              </a:graphicData>
            </a:graphic>
          </wp:inline>
        </w:drawing>
      </w:r>
    </w:p>
    <w:p w:rsidR="00941D42" w:rsidRPr="00941D42" w:rsidRDefault="00941D42" w:rsidP="00941D42">
      <w:pPr>
        <w:spacing w:after="100" w:afterAutospacing="1" w:line="240" w:lineRule="auto"/>
        <w:ind w:left="-284" w:right="-738"/>
        <w:jc w:val="both"/>
        <w:rPr>
          <w:rFonts w:ascii="Times New Roman" w:eastAsia="Times New Roman" w:hAnsi="Times New Roman" w:cs="Times New Roman"/>
          <w:color w:val="212529"/>
          <w:sz w:val="28"/>
          <w:szCs w:val="28"/>
          <w:lang w:eastAsia="ru-RU"/>
        </w:rPr>
      </w:pPr>
      <w:r w:rsidRPr="00941D42">
        <w:rPr>
          <w:rFonts w:ascii="Segoe UI" w:eastAsia="Times New Roman" w:hAnsi="Segoe UI" w:cs="Segoe UI"/>
          <w:color w:val="212529"/>
          <w:sz w:val="24"/>
          <w:szCs w:val="24"/>
          <w:lang w:val="en" w:eastAsia="ru-RU"/>
        </w:rPr>
        <w:lastRenderedPageBreak/>
        <w:t> </w:t>
      </w:r>
    </w:p>
    <w:p w:rsidR="00941D42" w:rsidRPr="00941D42" w:rsidRDefault="00941D42" w:rsidP="00941D42">
      <w:pPr>
        <w:spacing w:after="100" w:afterAutospacing="1" w:line="240" w:lineRule="auto"/>
        <w:ind w:left="-284" w:right="-738"/>
        <w:jc w:val="both"/>
        <w:rPr>
          <w:rFonts w:ascii="Times New Roman" w:eastAsia="Times New Roman" w:hAnsi="Times New Roman" w:cs="Times New Roman"/>
          <w:color w:val="212529"/>
          <w:sz w:val="28"/>
          <w:szCs w:val="28"/>
          <w:lang w:eastAsia="ru-RU"/>
        </w:rPr>
      </w:pPr>
      <w:r w:rsidRPr="00941D42">
        <w:rPr>
          <w:rFonts w:ascii="Times New Roman" w:eastAsia="Times New Roman" w:hAnsi="Times New Roman" w:cs="Times New Roman"/>
          <w:b/>
          <w:bCs/>
          <w:color w:val="212529"/>
          <w:sz w:val="28"/>
          <w:szCs w:val="28"/>
          <w:lang w:eastAsia="ru-RU"/>
        </w:rPr>
        <w:t>Памятка</w:t>
      </w:r>
    </w:p>
    <w:p w:rsidR="00941D42" w:rsidRPr="00941D42" w:rsidRDefault="00941D42" w:rsidP="00941D42">
      <w:pPr>
        <w:spacing w:after="100" w:afterAutospacing="1" w:line="240" w:lineRule="auto"/>
        <w:ind w:left="-284" w:right="-738"/>
        <w:jc w:val="both"/>
        <w:rPr>
          <w:rFonts w:ascii="Times New Roman" w:eastAsia="Times New Roman" w:hAnsi="Times New Roman" w:cs="Times New Roman"/>
          <w:color w:val="212529"/>
          <w:sz w:val="28"/>
          <w:szCs w:val="28"/>
          <w:lang w:eastAsia="ru-RU"/>
        </w:rPr>
      </w:pPr>
      <w:r w:rsidRPr="00941D42">
        <w:rPr>
          <w:rFonts w:ascii="Times New Roman" w:eastAsia="Times New Roman" w:hAnsi="Times New Roman" w:cs="Times New Roman"/>
          <w:color w:val="212529"/>
          <w:sz w:val="28"/>
          <w:szCs w:val="28"/>
          <w:lang w:eastAsia="ru-RU"/>
        </w:rPr>
        <w:t>«Что такое коррупция и почему с ней следует бороться?».</w:t>
      </w:r>
    </w:p>
    <w:p w:rsidR="00941D42" w:rsidRPr="00941D42" w:rsidRDefault="00941D42" w:rsidP="00941D42">
      <w:pPr>
        <w:spacing w:after="100" w:afterAutospacing="1" w:line="240" w:lineRule="auto"/>
        <w:ind w:left="-284" w:right="-738"/>
        <w:jc w:val="both"/>
        <w:rPr>
          <w:rFonts w:ascii="Times New Roman" w:eastAsia="Times New Roman" w:hAnsi="Times New Roman" w:cs="Times New Roman"/>
          <w:color w:val="212529"/>
          <w:sz w:val="28"/>
          <w:szCs w:val="28"/>
          <w:lang w:eastAsia="ru-RU"/>
        </w:rPr>
      </w:pPr>
      <w:r w:rsidRPr="00941D42">
        <w:rPr>
          <w:rFonts w:ascii="Times New Roman" w:eastAsia="Times New Roman" w:hAnsi="Times New Roman" w:cs="Times New Roman"/>
          <w:color w:val="212529"/>
          <w:sz w:val="28"/>
          <w:szCs w:val="28"/>
          <w:lang w:eastAsia="ru-RU"/>
        </w:rPr>
        <w:t xml:space="preserve">Коррупция, </w:t>
      </w:r>
      <w:proofErr w:type="spellStart"/>
      <w:r w:rsidRPr="00941D42">
        <w:rPr>
          <w:rFonts w:ascii="Times New Roman" w:eastAsia="Times New Roman" w:hAnsi="Times New Roman" w:cs="Times New Roman"/>
          <w:color w:val="212529"/>
          <w:sz w:val="28"/>
          <w:szCs w:val="28"/>
          <w:lang w:eastAsia="ru-RU"/>
        </w:rPr>
        <w:t>клановость</w:t>
      </w:r>
      <w:proofErr w:type="spellEnd"/>
      <w:r w:rsidRPr="00941D42">
        <w:rPr>
          <w:rFonts w:ascii="Times New Roman" w:eastAsia="Times New Roman" w:hAnsi="Times New Roman" w:cs="Times New Roman"/>
          <w:color w:val="212529"/>
          <w:sz w:val="28"/>
          <w:szCs w:val="28"/>
          <w:lang w:eastAsia="ru-RU"/>
        </w:rPr>
        <w:t>, сращивание чиновников, правоохранителей с криминалитетом — это беда, унизительная для страны. Победить коррупцию в России можно, если сделать борьбу с ней общенациональным делом. Мы будем действовать последовательно, осмыслено и решительно, устраняя фундаментальные причины коррупции и карая конкретных коррупционеров, создавая мотивацию для тех людей, которые готовы служить России верой и правдой. Таких людей у нас в стране трад</w:t>
      </w:r>
      <w:r>
        <w:rPr>
          <w:rFonts w:ascii="Times New Roman" w:eastAsia="Times New Roman" w:hAnsi="Times New Roman" w:cs="Times New Roman"/>
          <w:color w:val="212529"/>
          <w:sz w:val="28"/>
          <w:szCs w:val="28"/>
          <w:lang w:eastAsia="ru-RU"/>
        </w:rPr>
        <w:t>иционно много. Они будут востре</w:t>
      </w:r>
      <w:r w:rsidRPr="00941D42">
        <w:rPr>
          <w:rFonts w:ascii="Times New Roman" w:eastAsia="Times New Roman" w:hAnsi="Times New Roman" w:cs="Times New Roman"/>
          <w:color w:val="212529"/>
          <w:sz w:val="28"/>
          <w:szCs w:val="28"/>
          <w:lang w:eastAsia="ru-RU"/>
        </w:rPr>
        <w:t xml:space="preserve">бованы. Мы должны обеспечить неотвратимость наказания за любое </w:t>
      </w:r>
      <w:proofErr w:type="spellStart"/>
      <w:proofErr w:type="gramStart"/>
      <w:r w:rsidRPr="00941D42">
        <w:rPr>
          <w:rFonts w:ascii="Times New Roman" w:eastAsia="Times New Roman" w:hAnsi="Times New Roman" w:cs="Times New Roman"/>
          <w:color w:val="212529"/>
          <w:sz w:val="28"/>
          <w:szCs w:val="28"/>
          <w:lang w:eastAsia="ru-RU"/>
        </w:rPr>
        <w:t>кор-рупционное</w:t>
      </w:r>
      <w:proofErr w:type="spellEnd"/>
      <w:proofErr w:type="gramEnd"/>
      <w:r w:rsidRPr="00941D42">
        <w:rPr>
          <w:rFonts w:ascii="Times New Roman" w:eastAsia="Times New Roman" w:hAnsi="Times New Roman" w:cs="Times New Roman"/>
          <w:color w:val="212529"/>
          <w:sz w:val="28"/>
          <w:szCs w:val="28"/>
          <w:lang w:eastAsia="ru-RU"/>
        </w:rPr>
        <w:t xml:space="preserve"> деяние.</w:t>
      </w:r>
    </w:p>
    <w:p w:rsidR="00941D42" w:rsidRPr="00941D42" w:rsidRDefault="00941D42" w:rsidP="00941D42">
      <w:pPr>
        <w:spacing w:after="100" w:afterAutospacing="1" w:line="240" w:lineRule="auto"/>
        <w:ind w:left="-284" w:right="-738"/>
        <w:jc w:val="both"/>
        <w:rPr>
          <w:rFonts w:ascii="Times New Roman" w:eastAsia="Times New Roman" w:hAnsi="Times New Roman" w:cs="Times New Roman"/>
          <w:color w:val="212529"/>
          <w:sz w:val="28"/>
          <w:szCs w:val="28"/>
          <w:lang w:eastAsia="ru-RU"/>
        </w:rPr>
      </w:pPr>
      <w:r w:rsidRPr="00941D42">
        <w:rPr>
          <w:rFonts w:ascii="Times New Roman" w:eastAsia="Times New Roman" w:hAnsi="Times New Roman" w:cs="Times New Roman"/>
          <w:color w:val="212529"/>
          <w:sz w:val="28"/>
          <w:szCs w:val="28"/>
          <w:lang w:eastAsia="ru-RU"/>
        </w:rPr>
        <w:t>В.В. Путин</w:t>
      </w:r>
    </w:p>
    <w:p w:rsidR="00941D42" w:rsidRPr="00941D42" w:rsidRDefault="00941D42" w:rsidP="006246D8">
      <w:pPr>
        <w:spacing w:after="100" w:afterAutospacing="1" w:line="240" w:lineRule="auto"/>
        <w:ind w:left="-284" w:right="-738"/>
        <w:rPr>
          <w:rFonts w:ascii="Times New Roman" w:eastAsia="Times New Roman" w:hAnsi="Times New Roman" w:cs="Times New Roman"/>
          <w:color w:val="212529"/>
          <w:sz w:val="28"/>
          <w:szCs w:val="28"/>
          <w:lang w:eastAsia="ru-RU"/>
        </w:rPr>
      </w:pPr>
      <w:r w:rsidRPr="00941D42">
        <w:rPr>
          <w:rFonts w:ascii="Times New Roman" w:eastAsia="Times New Roman" w:hAnsi="Times New Roman" w:cs="Times New Roman"/>
          <w:color w:val="212529"/>
          <w:sz w:val="28"/>
          <w:szCs w:val="28"/>
          <w:lang w:eastAsia="ru-RU"/>
        </w:rPr>
        <w:t>Коррупция — серьезная угроза безо</w:t>
      </w:r>
      <w:r>
        <w:rPr>
          <w:rFonts w:ascii="Times New Roman" w:eastAsia="Times New Roman" w:hAnsi="Times New Roman" w:cs="Times New Roman"/>
          <w:color w:val="212529"/>
          <w:sz w:val="28"/>
          <w:szCs w:val="28"/>
          <w:lang w:eastAsia="ru-RU"/>
        </w:rPr>
        <w:t>пасности страны. Она наносит об</w:t>
      </w:r>
      <w:r w:rsidRPr="00941D42">
        <w:rPr>
          <w:rFonts w:ascii="Times New Roman" w:eastAsia="Times New Roman" w:hAnsi="Times New Roman" w:cs="Times New Roman"/>
          <w:color w:val="212529"/>
          <w:sz w:val="28"/>
          <w:szCs w:val="28"/>
          <w:lang w:eastAsia="ru-RU"/>
        </w:rPr>
        <w:t>ществу большой вред, посягает на основы государственной власти, снижает эффективность деятельности государственных и муниципальных органов и подрывает их авторитет, затрудняет эко</w:t>
      </w:r>
      <w:r>
        <w:rPr>
          <w:rFonts w:ascii="Times New Roman" w:eastAsia="Times New Roman" w:hAnsi="Times New Roman" w:cs="Times New Roman"/>
          <w:color w:val="212529"/>
          <w:sz w:val="28"/>
          <w:szCs w:val="28"/>
          <w:lang w:eastAsia="ru-RU"/>
        </w:rPr>
        <w:t>номическое развитие страны в це</w:t>
      </w:r>
      <w:r w:rsidRPr="00941D42">
        <w:rPr>
          <w:rFonts w:ascii="Times New Roman" w:eastAsia="Times New Roman" w:hAnsi="Times New Roman" w:cs="Times New Roman"/>
          <w:color w:val="212529"/>
          <w:sz w:val="28"/>
          <w:szCs w:val="28"/>
          <w:lang w:eastAsia="ru-RU"/>
        </w:rPr>
        <w:t>лом. Разрушая демократические институт</w:t>
      </w:r>
      <w:r>
        <w:rPr>
          <w:rFonts w:ascii="Times New Roman" w:eastAsia="Times New Roman" w:hAnsi="Times New Roman" w:cs="Times New Roman"/>
          <w:color w:val="212529"/>
          <w:sz w:val="28"/>
          <w:szCs w:val="28"/>
          <w:lang w:eastAsia="ru-RU"/>
        </w:rPr>
        <w:t>ы и ценности, понятия о справед</w:t>
      </w:r>
      <w:r w:rsidRPr="00941D42">
        <w:rPr>
          <w:rFonts w:ascii="Times New Roman" w:eastAsia="Times New Roman" w:hAnsi="Times New Roman" w:cs="Times New Roman"/>
          <w:color w:val="212529"/>
          <w:sz w:val="28"/>
          <w:szCs w:val="28"/>
          <w:lang w:eastAsia="ru-RU"/>
        </w:rPr>
        <w:t>ливости и общественном долге, коррупци</w:t>
      </w:r>
      <w:r>
        <w:rPr>
          <w:rFonts w:ascii="Times New Roman" w:eastAsia="Times New Roman" w:hAnsi="Times New Roman" w:cs="Times New Roman"/>
          <w:color w:val="212529"/>
          <w:sz w:val="28"/>
          <w:szCs w:val="28"/>
          <w:lang w:eastAsia="ru-RU"/>
        </w:rPr>
        <w:t>я наносит ущерб устойчивому раз</w:t>
      </w:r>
      <w:r w:rsidRPr="00941D42">
        <w:rPr>
          <w:rFonts w:ascii="Times New Roman" w:eastAsia="Times New Roman" w:hAnsi="Times New Roman" w:cs="Times New Roman"/>
          <w:color w:val="212529"/>
          <w:sz w:val="28"/>
          <w:szCs w:val="28"/>
          <w:lang w:eastAsia="ru-RU"/>
        </w:rPr>
        <w:t>витию государства и правопорядку. Коррупция деформирует правосознание граждан, создавая у них представление о</w:t>
      </w:r>
      <w:r>
        <w:rPr>
          <w:rFonts w:ascii="Times New Roman" w:eastAsia="Times New Roman" w:hAnsi="Times New Roman" w:cs="Times New Roman"/>
          <w:color w:val="212529"/>
          <w:sz w:val="28"/>
          <w:szCs w:val="28"/>
          <w:lang w:eastAsia="ru-RU"/>
        </w:rPr>
        <w:t xml:space="preserve"> возможности удовлетворения лич</w:t>
      </w:r>
      <w:r w:rsidRPr="00941D42">
        <w:rPr>
          <w:rFonts w:ascii="Times New Roman" w:eastAsia="Times New Roman" w:hAnsi="Times New Roman" w:cs="Times New Roman"/>
          <w:color w:val="212529"/>
          <w:sz w:val="28"/>
          <w:szCs w:val="28"/>
          <w:lang w:eastAsia="ru-RU"/>
        </w:rPr>
        <w:t>ных и колле</w:t>
      </w:r>
      <w:r>
        <w:rPr>
          <w:rFonts w:ascii="Times New Roman" w:eastAsia="Times New Roman" w:hAnsi="Times New Roman" w:cs="Times New Roman"/>
          <w:color w:val="212529"/>
          <w:sz w:val="28"/>
          <w:szCs w:val="28"/>
          <w:lang w:eastAsia="ru-RU"/>
        </w:rPr>
        <w:t xml:space="preserve">ктивных интересов путем подкупа </w:t>
      </w:r>
      <w:r w:rsidRPr="00941D42">
        <w:rPr>
          <w:rFonts w:ascii="Times New Roman" w:eastAsia="Times New Roman" w:hAnsi="Times New Roman" w:cs="Times New Roman"/>
          <w:color w:val="212529"/>
          <w:sz w:val="28"/>
          <w:szCs w:val="28"/>
          <w:lang w:eastAsia="ru-RU"/>
        </w:rPr>
        <w:t>должностных лиц.</w:t>
      </w:r>
      <w:r w:rsidRPr="00941D42">
        <w:rPr>
          <w:rFonts w:ascii="Times New Roman" w:eastAsia="Times New Roman" w:hAnsi="Times New Roman" w:cs="Times New Roman"/>
          <w:color w:val="212529"/>
          <w:sz w:val="28"/>
          <w:szCs w:val="28"/>
          <w:lang w:eastAsia="ru-RU"/>
        </w:rPr>
        <w:br/>
        <w:t>Будучи одним из опаснейших для гра</w:t>
      </w:r>
      <w:r>
        <w:rPr>
          <w:rFonts w:ascii="Times New Roman" w:eastAsia="Times New Roman" w:hAnsi="Times New Roman" w:cs="Times New Roman"/>
          <w:color w:val="212529"/>
          <w:sz w:val="28"/>
          <w:szCs w:val="28"/>
          <w:lang w:eastAsia="ru-RU"/>
        </w:rPr>
        <w:t>ждан, общества и государства яв</w:t>
      </w:r>
      <w:r w:rsidRPr="00941D42">
        <w:rPr>
          <w:rFonts w:ascii="Times New Roman" w:eastAsia="Times New Roman" w:hAnsi="Times New Roman" w:cs="Times New Roman"/>
          <w:color w:val="212529"/>
          <w:sz w:val="28"/>
          <w:szCs w:val="28"/>
          <w:lang w:eastAsia="ru-RU"/>
        </w:rPr>
        <w:t>лений, коррупция имеет глубокие исторические и психологические корни. К сожалению, в сознании многих людей она</w:t>
      </w:r>
      <w:r>
        <w:rPr>
          <w:rFonts w:ascii="Times New Roman" w:eastAsia="Times New Roman" w:hAnsi="Times New Roman" w:cs="Times New Roman"/>
          <w:color w:val="212529"/>
          <w:sz w:val="28"/>
          <w:szCs w:val="28"/>
          <w:lang w:eastAsia="ru-RU"/>
        </w:rPr>
        <w:t xml:space="preserve"> стала обычным явлением, с кото</w:t>
      </w:r>
      <w:r w:rsidRPr="00941D42">
        <w:rPr>
          <w:rFonts w:ascii="Times New Roman" w:eastAsia="Times New Roman" w:hAnsi="Times New Roman" w:cs="Times New Roman"/>
          <w:color w:val="212529"/>
          <w:sz w:val="28"/>
          <w:szCs w:val="28"/>
          <w:lang w:eastAsia="ru-RU"/>
        </w:rPr>
        <w:t>рым бесполезно бороться, а результатив</w:t>
      </w:r>
      <w:r>
        <w:rPr>
          <w:rFonts w:ascii="Times New Roman" w:eastAsia="Times New Roman" w:hAnsi="Times New Roman" w:cs="Times New Roman"/>
          <w:color w:val="212529"/>
          <w:sz w:val="28"/>
          <w:szCs w:val="28"/>
          <w:lang w:eastAsia="ru-RU"/>
        </w:rPr>
        <w:t>ность каких-либо мер по противо</w:t>
      </w:r>
      <w:r w:rsidRPr="00941D42">
        <w:rPr>
          <w:rFonts w:ascii="Times New Roman" w:eastAsia="Times New Roman" w:hAnsi="Times New Roman" w:cs="Times New Roman"/>
          <w:color w:val="212529"/>
          <w:sz w:val="28"/>
          <w:szCs w:val="28"/>
          <w:lang w:eastAsia="ru-RU"/>
        </w:rPr>
        <w:t>действию коррупции зачастую оценивается гражданами крайне низко.</w:t>
      </w:r>
      <w:r w:rsidRPr="00941D42">
        <w:rPr>
          <w:rFonts w:ascii="Times New Roman" w:eastAsia="Times New Roman" w:hAnsi="Times New Roman" w:cs="Times New Roman"/>
          <w:color w:val="212529"/>
          <w:sz w:val="28"/>
          <w:szCs w:val="28"/>
          <w:lang w:eastAsia="ru-RU"/>
        </w:rPr>
        <w:br/>
        <w:t>Основой этой деятельности является Федеральный закон от 25 декабря 2008 г. № 273-ФЗ «О противодействии коррупции». В нем определены три основных направления: предупреждение к</w:t>
      </w:r>
      <w:r>
        <w:rPr>
          <w:rFonts w:ascii="Times New Roman" w:eastAsia="Times New Roman" w:hAnsi="Times New Roman" w:cs="Times New Roman"/>
          <w:color w:val="212529"/>
          <w:sz w:val="28"/>
          <w:szCs w:val="28"/>
          <w:lang w:eastAsia="ru-RU"/>
        </w:rPr>
        <w:t>оррупции, борьба с ней и миними</w:t>
      </w:r>
      <w:r w:rsidRPr="00941D42">
        <w:rPr>
          <w:rFonts w:ascii="Times New Roman" w:eastAsia="Times New Roman" w:hAnsi="Times New Roman" w:cs="Times New Roman"/>
          <w:color w:val="212529"/>
          <w:sz w:val="28"/>
          <w:szCs w:val="28"/>
          <w:lang w:eastAsia="ru-RU"/>
        </w:rPr>
        <w:t>зация или ликвидация последствий коррупцион</w:t>
      </w:r>
      <w:r>
        <w:rPr>
          <w:rFonts w:ascii="Times New Roman" w:eastAsia="Times New Roman" w:hAnsi="Times New Roman" w:cs="Times New Roman"/>
          <w:color w:val="212529"/>
          <w:sz w:val="28"/>
          <w:szCs w:val="28"/>
          <w:lang w:eastAsia="ru-RU"/>
        </w:rPr>
        <w:t>ных правонарушений. На за</w:t>
      </w:r>
      <w:r w:rsidRPr="00941D42">
        <w:rPr>
          <w:rFonts w:ascii="Times New Roman" w:eastAsia="Times New Roman" w:hAnsi="Times New Roman" w:cs="Times New Roman"/>
          <w:color w:val="212529"/>
          <w:sz w:val="28"/>
          <w:szCs w:val="28"/>
          <w:lang w:eastAsia="ru-RU"/>
        </w:rPr>
        <w:t xml:space="preserve">конодательном уровне определены роль и место органов власти, </w:t>
      </w:r>
      <w:proofErr w:type="spellStart"/>
      <w:proofErr w:type="gramStart"/>
      <w:r w:rsidRPr="00941D42">
        <w:rPr>
          <w:rFonts w:ascii="Times New Roman" w:eastAsia="Times New Roman" w:hAnsi="Times New Roman" w:cs="Times New Roman"/>
          <w:color w:val="212529"/>
          <w:sz w:val="28"/>
          <w:szCs w:val="28"/>
          <w:lang w:eastAsia="ru-RU"/>
        </w:rPr>
        <w:t>задейство</w:t>
      </w:r>
      <w:proofErr w:type="spellEnd"/>
      <w:r w:rsidRPr="00941D42">
        <w:rPr>
          <w:rFonts w:ascii="Times New Roman" w:eastAsia="Times New Roman" w:hAnsi="Times New Roman" w:cs="Times New Roman"/>
          <w:color w:val="212529"/>
          <w:sz w:val="28"/>
          <w:szCs w:val="28"/>
          <w:lang w:eastAsia="ru-RU"/>
        </w:rPr>
        <w:t>-ванных</w:t>
      </w:r>
      <w:proofErr w:type="gramEnd"/>
      <w:r w:rsidRPr="00941D42">
        <w:rPr>
          <w:rFonts w:ascii="Times New Roman" w:eastAsia="Times New Roman" w:hAnsi="Times New Roman" w:cs="Times New Roman"/>
          <w:color w:val="212529"/>
          <w:sz w:val="28"/>
          <w:szCs w:val="28"/>
          <w:lang w:eastAsia="ru-RU"/>
        </w:rPr>
        <w:t xml:space="preserve"> в борьбе с коррупцией. Но реал</w:t>
      </w:r>
      <w:r>
        <w:rPr>
          <w:rFonts w:ascii="Times New Roman" w:eastAsia="Times New Roman" w:hAnsi="Times New Roman" w:cs="Times New Roman"/>
          <w:color w:val="212529"/>
          <w:sz w:val="28"/>
          <w:szCs w:val="28"/>
          <w:lang w:eastAsia="ru-RU"/>
        </w:rPr>
        <w:t>изуемые государством антикорруп</w:t>
      </w:r>
      <w:r w:rsidRPr="00941D42">
        <w:rPr>
          <w:rFonts w:ascii="Times New Roman" w:eastAsia="Times New Roman" w:hAnsi="Times New Roman" w:cs="Times New Roman"/>
          <w:color w:val="212529"/>
          <w:sz w:val="28"/>
          <w:szCs w:val="28"/>
          <w:lang w:eastAsia="ru-RU"/>
        </w:rPr>
        <w:t>ционные меры могут быть успешны тольк</w:t>
      </w:r>
      <w:r>
        <w:rPr>
          <w:rFonts w:ascii="Times New Roman" w:eastAsia="Times New Roman" w:hAnsi="Times New Roman" w:cs="Times New Roman"/>
          <w:color w:val="212529"/>
          <w:sz w:val="28"/>
          <w:szCs w:val="28"/>
          <w:lang w:eastAsia="ru-RU"/>
        </w:rPr>
        <w:t>о при условии активной вовлечен</w:t>
      </w:r>
      <w:r w:rsidRPr="00941D42">
        <w:rPr>
          <w:rFonts w:ascii="Times New Roman" w:eastAsia="Times New Roman" w:hAnsi="Times New Roman" w:cs="Times New Roman"/>
          <w:color w:val="212529"/>
          <w:sz w:val="28"/>
          <w:szCs w:val="28"/>
          <w:lang w:eastAsia="ru-RU"/>
        </w:rPr>
        <w:t>ности в этот процесс институтов граждан</w:t>
      </w:r>
      <w:r>
        <w:rPr>
          <w:rFonts w:ascii="Times New Roman" w:eastAsia="Times New Roman" w:hAnsi="Times New Roman" w:cs="Times New Roman"/>
          <w:color w:val="212529"/>
          <w:sz w:val="28"/>
          <w:szCs w:val="28"/>
          <w:lang w:eastAsia="ru-RU"/>
        </w:rPr>
        <w:t>ского общества и каждого гражда</w:t>
      </w:r>
      <w:r w:rsidRPr="00941D42">
        <w:rPr>
          <w:rFonts w:ascii="Times New Roman" w:eastAsia="Times New Roman" w:hAnsi="Times New Roman" w:cs="Times New Roman"/>
          <w:color w:val="212529"/>
          <w:sz w:val="28"/>
          <w:szCs w:val="28"/>
          <w:lang w:eastAsia="ru-RU"/>
        </w:rPr>
        <w:t>нина в отдельности.</w:t>
      </w:r>
      <w:r w:rsidRPr="00941D42">
        <w:rPr>
          <w:rFonts w:ascii="Times New Roman" w:eastAsia="Times New Roman" w:hAnsi="Times New Roman" w:cs="Times New Roman"/>
          <w:color w:val="212529"/>
          <w:sz w:val="28"/>
          <w:szCs w:val="28"/>
          <w:lang w:eastAsia="ru-RU"/>
        </w:rPr>
        <w:br/>
      </w:r>
      <w:proofErr w:type="gramStart"/>
      <w:r w:rsidRPr="00941D42">
        <w:rPr>
          <w:rFonts w:ascii="Times New Roman" w:eastAsia="Times New Roman" w:hAnsi="Times New Roman" w:cs="Times New Roman"/>
          <w:color w:val="212529"/>
          <w:sz w:val="28"/>
          <w:szCs w:val="28"/>
          <w:lang w:eastAsia="ru-RU"/>
        </w:rPr>
        <w:t xml:space="preserve">Коррупция – это злоупотребление служебным положением, дача взятки, получение взятки, злоупотребление полномочиями, </w:t>
      </w:r>
      <w:r w:rsidRPr="00941D42">
        <w:rPr>
          <w:rFonts w:ascii="Times New Roman" w:eastAsia="Times New Roman" w:hAnsi="Times New Roman" w:cs="Times New Roman"/>
          <w:color w:val="212529"/>
          <w:sz w:val="28"/>
          <w:szCs w:val="28"/>
          <w:lang w:eastAsia="ru-RU"/>
        </w:rPr>
        <w:lastRenderedPageBreak/>
        <w:t>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w:t>
      </w:r>
      <w:proofErr w:type="gramEnd"/>
      <w:r w:rsidRPr="00941D42">
        <w:rPr>
          <w:rFonts w:ascii="Times New Roman" w:eastAsia="Times New Roman" w:hAnsi="Times New Roman" w:cs="Times New Roman"/>
          <w:color w:val="212529"/>
          <w:sz w:val="28"/>
          <w:szCs w:val="28"/>
          <w:lang w:eastAsia="ru-RU"/>
        </w:rPr>
        <w:t xml:space="preserve"> лицами. </w:t>
      </w:r>
      <w:r w:rsidRPr="00941D42">
        <w:rPr>
          <w:rFonts w:ascii="Times New Roman" w:eastAsia="Times New Roman" w:hAnsi="Times New Roman" w:cs="Times New Roman"/>
          <w:color w:val="212529"/>
          <w:sz w:val="28"/>
          <w:szCs w:val="28"/>
          <w:lang w:eastAsia="ru-RU"/>
        </w:rPr>
        <w:br/>
        <w:t>Если вам кажется, что коррупция — явление безобидное, то вы глубоко заблуждаетесь. Негативное влияние коррупции на государство, общество и каждого гражданина, в частности, трудно переоценить. Коррупция подрывает моральные устои общества, препятствует экономическому росту и развитию государства, портит его имидж на международной арене, а также приводит к ряду проблем.</w:t>
      </w:r>
      <w:r w:rsidRPr="00941D42">
        <w:rPr>
          <w:rFonts w:ascii="Times New Roman" w:eastAsia="Times New Roman" w:hAnsi="Times New Roman" w:cs="Times New Roman"/>
          <w:color w:val="212529"/>
          <w:sz w:val="28"/>
          <w:szCs w:val="28"/>
          <w:lang w:eastAsia="ru-RU"/>
        </w:rPr>
        <w:br/>
        <w:t>К коррупционным деяниям относятся следующие преступления: злоупотребление служебным положением (статьи 285 и 286 Уголовного кодекса Российской Федерации), дача взятки (статья 291 УК РФ), получение взятки (статья 290 УК РФ), злоупотребление полномочиями (статья 201 УК РФ), коммерческий подкуп (статья 204 УК РФ), а также иные деяния, попадающие под понятие "коррупция".</w:t>
      </w:r>
      <w:r w:rsidRPr="00941D42">
        <w:rPr>
          <w:rFonts w:ascii="Times New Roman" w:eastAsia="Times New Roman" w:hAnsi="Times New Roman" w:cs="Times New Roman"/>
          <w:color w:val="212529"/>
          <w:sz w:val="28"/>
          <w:szCs w:val="28"/>
          <w:lang w:eastAsia="ru-RU"/>
        </w:rPr>
        <w:br/>
      </w:r>
      <w:proofErr w:type="gramStart"/>
      <w:r w:rsidRPr="00941D42">
        <w:rPr>
          <w:rFonts w:ascii="Times New Roman" w:eastAsia="Times New Roman" w:hAnsi="Times New Roman" w:cs="Times New Roman"/>
          <w:color w:val="212529"/>
          <w:sz w:val="28"/>
          <w:szCs w:val="28"/>
          <w:lang w:eastAsia="ru-RU"/>
        </w:rPr>
        <w:t>Выделяют 3 действенных метода борьбы с коррупцией:</w:t>
      </w:r>
      <w:r w:rsidRPr="00941D42">
        <w:rPr>
          <w:rFonts w:ascii="Times New Roman" w:eastAsia="Times New Roman" w:hAnsi="Times New Roman" w:cs="Times New Roman"/>
          <w:color w:val="212529"/>
          <w:sz w:val="28"/>
          <w:szCs w:val="28"/>
          <w:lang w:eastAsia="ru-RU"/>
        </w:rPr>
        <w:br/>
        <w:t>• ужесточение наказаний за подобные преступления, а также создание условий для своевременного обнару</w:t>
      </w:r>
      <w:r w:rsidR="006246D8">
        <w:rPr>
          <w:rFonts w:ascii="Times New Roman" w:eastAsia="Times New Roman" w:hAnsi="Times New Roman" w:cs="Times New Roman"/>
          <w:color w:val="212529"/>
          <w:sz w:val="28"/>
          <w:szCs w:val="28"/>
          <w:lang w:eastAsia="ru-RU"/>
        </w:rPr>
        <w:t>жения и пресечения факта корруп</w:t>
      </w:r>
      <w:r w:rsidRPr="00941D42">
        <w:rPr>
          <w:rFonts w:ascii="Times New Roman" w:eastAsia="Times New Roman" w:hAnsi="Times New Roman" w:cs="Times New Roman"/>
          <w:color w:val="212529"/>
          <w:sz w:val="28"/>
          <w:szCs w:val="28"/>
          <w:lang w:eastAsia="ru-RU"/>
        </w:rPr>
        <w:t>ции;</w:t>
      </w:r>
      <w:r w:rsidRPr="00941D42">
        <w:rPr>
          <w:rFonts w:ascii="Times New Roman" w:eastAsia="Times New Roman" w:hAnsi="Times New Roman" w:cs="Times New Roman"/>
          <w:color w:val="212529"/>
          <w:sz w:val="28"/>
          <w:szCs w:val="28"/>
          <w:lang w:eastAsia="ru-RU"/>
        </w:rPr>
        <w:br/>
        <w:t xml:space="preserve">• создание экономических механизмов, </w:t>
      </w:r>
      <w:r w:rsidR="006246D8">
        <w:rPr>
          <w:rFonts w:ascii="Times New Roman" w:eastAsia="Times New Roman" w:hAnsi="Times New Roman" w:cs="Times New Roman"/>
          <w:color w:val="212529"/>
          <w:sz w:val="28"/>
          <w:szCs w:val="28"/>
          <w:lang w:eastAsia="ru-RU"/>
        </w:rPr>
        <w:t>которые позволят лицам, наделен</w:t>
      </w:r>
      <w:r w:rsidRPr="00941D42">
        <w:rPr>
          <w:rFonts w:ascii="Times New Roman" w:eastAsia="Times New Roman" w:hAnsi="Times New Roman" w:cs="Times New Roman"/>
          <w:color w:val="212529"/>
          <w:sz w:val="28"/>
          <w:szCs w:val="28"/>
          <w:lang w:eastAsia="ru-RU"/>
        </w:rPr>
        <w:t>ным особыми полномочиями и власть</w:t>
      </w:r>
      <w:r w:rsidR="006246D8">
        <w:rPr>
          <w:rFonts w:ascii="Times New Roman" w:eastAsia="Times New Roman" w:hAnsi="Times New Roman" w:cs="Times New Roman"/>
          <w:color w:val="212529"/>
          <w:sz w:val="28"/>
          <w:szCs w:val="28"/>
          <w:lang w:eastAsia="ru-RU"/>
        </w:rPr>
        <w:t>ю, зарабатывать больше, не нару</w:t>
      </w:r>
      <w:r w:rsidRPr="00941D42">
        <w:rPr>
          <w:rFonts w:ascii="Times New Roman" w:eastAsia="Times New Roman" w:hAnsi="Times New Roman" w:cs="Times New Roman"/>
          <w:color w:val="212529"/>
          <w:sz w:val="28"/>
          <w:szCs w:val="28"/>
          <w:lang w:eastAsia="ru-RU"/>
        </w:rPr>
        <w:t>шая при этом закон, а также предоста</w:t>
      </w:r>
      <w:r w:rsidR="006246D8">
        <w:rPr>
          <w:rFonts w:ascii="Times New Roman" w:eastAsia="Times New Roman" w:hAnsi="Times New Roman" w:cs="Times New Roman"/>
          <w:color w:val="212529"/>
          <w:sz w:val="28"/>
          <w:szCs w:val="28"/>
          <w:lang w:eastAsia="ru-RU"/>
        </w:rPr>
        <w:t>вить им возможность для личност</w:t>
      </w:r>
      <w:r w:rsidRPr="00941D42">
        <w:rPr>
          <w:rFonts w:ascii="Times New Roman" w:eastAsia="Times New Roman" w:hAnsi="Times New Roman" w:cs="Times New Roman"/>
          <w:color w:val="212529"/>
          <w:sz w:val="28"/>
          <w:szCs w:val="28"/>
          <w:lang w:eastAsia="ru-RU"/>
        </w:rPr>
        <w:t>ного и карьерного роста;</w:t>
      </w:r>
      <w:proofErr w:type="gramEnd"/>
      <w:r w:rsidRPr="00941D42">
        <w:rPr>
          <w:rFonts w:ascii="Times New Roman" w:eastAsia="Times New Roman" w:hAnsi="Times New Roman" w:cs="Times New Roman"/>
          <w:color w:val="212529"/>
          <w:sz w:val="28"/>
          <w:szCs w:val="28"/>
          <w:lang w:eastAsia="ru-RU"/>
        </w:rPr>
        <w:br/>
        <w:t>• усиление влияния рыночной экономики, что способствует уменьшению размера потенциальной выгоды от коррупции;</w:t>
      </w:r>
      <w:r w:rsidRPr="00941D42">
        <w:rPr>
          <w:rFonts w:ascii="Times New Roman" w:eastAsia="Times New Roman" w:hAnsi="Times New Roman" w:cs="Times New Roman"/>
          <w:color w:val="212529"/>
          <w:sz w:val="28"/>
          <w:szCs w:val="28"/>
          <w:lang w:eastAsia="ru-RU"/>
        </w:rPr>
        <w:br/>
        <w:t>В коррупционном процессе всегда участвуют две стороны: взяткодатель и взяткополучатель.</w:t>
      </w:r>
      <w:r w:rsidRPr="00941D42">
        <w:rPr>
          <w:rFonts w:ascii="Times New Roman" w:eastAsia="Times New Roman" w:hAnsi="Times New Roman" w:cs="Times New Roman"/>
          <w:color w:val="212529"/>
          <w:sz w:val="28"/>
          <w:szCs w:val="28"/>
          <w:lang w:eastAsia="ru-RU"/>
        </w:rPr>
        <w:br/>
        <w:t>Взяткодатель – это во многих случаях, первоисточник коррупции. Согласитесь, если бы не было тех, кто желает получить определенные преференции или блага путем дачи взятки, вряд ли появились бы те, кто эти взятки принимает. Здесь работают законы экономической теории: при наличии устойчивого спроса формируется предложение.</w:t>
      </w:r>
      <w:r w:rsidRPr="00941D42">
        <w:rPr>
          <w:rFonts w:ascii="Times New Roman" w:eastAsia="Times New Roman" w:hAnsi="Times New Roman" w:cs="Times New Roman"/>
          <w:color w:val="212529"/>
          <w:sz w:val="28"/>
          <w:szCs w:val="28"/>
          <w:lang w:eastAsia="ru-RU"/>
        </w:rPr>
        <w:br/>
        <w:t>Взяткополучателем может быть должностное лицо, сотрудник частной фирмы, государственный и муниципальный служащий, который "продает" свои полномочия заинтересованным людям. От него могут ожидать исполнения, а также неисполнения его обязанностей, передачи информации и т.д. При этом он может выполнять требования самостоятельно либо способствовать выполнению требования другими лицами, используя свое положение, влияние и власть.</w:t>
      </w:r>
      <w:r w:rsidRPr="00941D42">
        <w:rPr>
          <w:rFonts w:ascii="Times New Roman" w:eastAsia="Times New Roman" w:hAnsi="Times New Roman" w:cs="Times New Roman"/>
          <w:color w:val="212529"/>
          <w:sz w:val="28"/>
          <w:szCs w:val="28"/>
          <w:lang w:eastAsia="ru-RU"/>
        </w:rPr>
        <w:br/>
        <w:t xml:space="preserve">Граждане Российской Федерации, иностранные граждане и лица без гражданства за совершение коррупционных правонарушений несут уголовную, административную, гражданско-правовую и дисциплинарную ответственность. А физическое лицо, совершившее коррупционное правонарушение, суд может лишить права занимать определенные должности </w:t>
      </w:r>
      <w:r w:rsidRPr="00941D42">
        <w:rPr>
          <w:rFonts w:ascii="Times New Roman" w:eastAsia="Times New Roman" w:hAnsi="Times New Roman" w:cs="Times New Roman"/>
          <w:color w:val="212529"/>
          <w:sz w:val="28"/>
          <w:szCs w:val="28"/>
          <w:lang w:eastAsia="ru-RU"/>
        </w:rPr>
        <w:lastRenderedPageBreak/>
        <w:t>государственной и муниципальной службы.</w:t>
      </w:r>
      <w:r w:rsidRPr="00941D42">
        <w:rPr>
          <w:rFonts w:ascii="Times New Roman" w:eastAsia="Times New Roman" w:hAnsi="Times New Roman" w:cs="Times New Roman"/>
          <w:color w:val="212529"/>
          <w:sz w:val="28"/>
          <w:szCs w:val="28"/>
          <w:lang w:eastAsia="ru-RU"/>
        </w:rPr>
        <w:br/>
        <w:t>Как бороться с коррупцией:</w:t>
      </w:r>
      <w:r w:rsidRPr="00941D42">
        <w:rPr>
          <w:rFonts w:ascii="Times New Roman" w:eastAsia="Times New Roman" w:hAnsi="Times New Roman" w:cs="Times New Roman"/>
          <w:color w:val="212529"/>
          <w:sz w:val="28"/>
          <w:szCs w:val="28"/>
          <w:lang w:eastAsia="ru-RU"/>
        </w:rPr>
        <w:br/>
        <w:t>В нашем государстве принят ряд нормативных актов, предусматривающих ответственность органов власти за допущенные ими проявления коррупции. В этих актах подробно расписан механизм противодействия коррупции.</w:t>
      </w:r>
      <w:r w:rsidRPr="00941D42">
        <w:rPr>
          <w:rFonts w:ascii="Times New Roman" w:eastAsia="Times New Roman" w:hAnsi="Times New Roman" w:cs="Times New Roman"/>
          <w:color w:val="212529"/>
          <w:sz w:val="28"/>
          <w:szCs w:val="28"/>
          <w:lang w:eastAsia="ru-RU"/>
        </w:rPr>
        <w:br/>
        <w:t>Уголовный кодекс РФ содержит несколько статей, предусматривающих уголовную ответственность за взяточничество, хищение, злоупотребление служебным положением, вымогательство, коммерческий подкуп.</w:t>
      </w:r>
      <w:r w:rsidRPr="00941D42">
        <w:rPr>
          <w:rFonts w:ascii="Times New Roman" w:eastAsia="Times New Roman" w:hAnsi="Times New Roman" w:cs="Times New Roman"/>
          <w:color w:val="212529"/>
          <w:sz w:val="28"/>
          <w:szCs w:val="28"/>
          <w:lang w:eastAsia="ru-RU"/>
        </w:rPr>
        <w:br/>
      </w:r>
      <w:proofErr w:type="gramStart"/>
      <w:r w:rsidRPr="00941D42">
        <w:rPr>
          <w:rFonts w:ascii="Times New Roman" w:eastAsia="Times New Roman" w:hAnsi="Times New Roman" w:cs="Times New Roman"/>
          <w:color w:val="212529"/>
          <w:sz w:val="28"/>
          <w:szCs w:val="28"/>
          <w:lang w:eastAsia="ru-RU"/>
        </w:rPr>
        <w:t>Также, действует закон «Об обжаловании в суд действий и решений, нарушающих права и свободы граждан», согласно которому каждый гражданин вправе обратиться с жалобой в суд, если считает, что неправомерными действиями (решениями) государственных органов, органов местного самоуправления, учреждений, предприятий и их объединений, общественных объединений или должностных лиц нарушены его права и свободы.</w:t>
      </w:r>
      <w:proofErr w:type="gramEnd"/>
      <w:r w:rsidRPr="00941D42">
        <w:rPr>
          <w:rFonts w:ascii="Times New Roman" w:eastAsia="Times New Roman" w:hAnsi="Times New Roman" w:cs="Times New Roman"/>
          <w:color w:val="212529"/>
          <w:sz w:val="28"/>
          <w:szCs w:val="28"/>
          <w:lang w:eastAsia="ru-RU"/>
        </w:rPr>
        <w:br/>
        <w:t>Как сообщить о коррупции:</w:t>
      </w:r>
      <w:r w:rsidRPr="00941D42">
        <w:rPr>
          <w:rFonts w:ascii="Times New Roman" w:eastAsia="Times New Roman" w:hAnsi="Times New Roman" w:cs="Times New Roman"/>
          <w:color w:val="212529"/>
          <w:sz w:val="28"/>
          <w:szCs w:val="28"/>
          <w:lang w:eastAsia="ru-RU"/>
        </w:rPr>
        <w:br/>
      </w:r>
      <w:proofErr w:type="gramStart"/>
      <w:r w:rsidRPr="00941D42">
        <w:rPr>
          <w:rFonts w:ascii="Times New Roman" w:eastAsia="Times New Roman" w:hAnsi="Times New Roman" w:cs="Times New Roman"/>
          <w:color w:val="212529"/>
          <w:sz w:val="28"/>
          <w:szCs w:val="28"/>
          <w:lang w:eastAsia="ru-RU"/>
        </w:rPr>
        <w:t xml:space="preserve">Для того чтобы сообщить о фактах злоупотребления со стороны работников администрации </w:t>
      </w:r>
      <w:r w:rsidR="006246D8">
        <w:rPr>
          <w:rFonts w:ascii="Times New Roman" w:eastAsia="Times New Roman" w:hAnsi="Times New Roman" w:cs="Times New Roman"/>
          <w:color w:val="212529"/>
          <w:sz w:val="28"/>
          <w:szCs w:val="28"/>
          <w:lang w:eastAsia="ru-RU"/>
        </w:rPr>
        <w:t xml:space="preserve">Рузаевского </w:t>
      </w:r>
      <w:r w:rsidRPr="00941D42">
        <w:rPr>
          <w:rFonts w:ascii="Times New Roman" w:eastAsia="Times New Roman" w:hAnsi="Times New Roman" w:cs="Times New Roman"/>
          <w:color w:val="212529"/>
          <w:sz w:val="28"/>
          <w:szCs w:val="28"/>
          <w:lang w:eastAsia="ru-RU"/>
        </w:rPr>
        <w:t>муници</w:t>
      </w:r>
      <w:r w:rsidR="006246D8">
        <w:rPr>
          <w:rFonts w:ascii="Times New Roman" w:eastAsia="Times New Roman" w:hAnsi="Times New Roman" w:cs="Times New Roman"/>
          <w:color w:val="212529"/>
          <w:sz w:val="28"/>
          <w:szCs w:val="28"/>
          <w:lang w:eastAsia="ru-RU"/>
        </w:rPr>
        <w:t>пального  района</w:t>
      </w:r>
      <w:r w:rsidRPr="00941D42">
        <w:rPr>
          <w:rFonts w:ascii="Times New Roman" w:eastAsia="Times New Roman" w:hAnsi="Times New Roman" w:cs="Times New Roman"/>
          <w:color w:val="212529"/>
          <w:sz w:val="28"/>
          <w:szCs w:val="28"/>
          <w:lang w:eastAsia="ru-RU"/>
        </w:rPr>
        <w:t xml:space="preserve"> своим служебным положением или фактах коррупции с их стороны,</w:t>
      </w:r>
      <w:r w:rsidR="006246D8">
        <w:rPr>
          <w:rFonts w:ascii="Times New Roman" w:eastAsia="Times New Roman" w:hAnsi="Times New Roman" w:cs="Times New Roman"/>
          <w:color w:val="212529"/>
          <w:sz w:val="28"/>
          <w:szCs w:val="28"/>
          <w:lang w:eastAsia="ru-RU"/>
        </w:rPr>
        <w:t xml:space="preserve"> вы можете:</w:t>
      </w:r>
      <w:r w:rsidR="006246D8">
        <w:rPr>
          <w:rFonts w:ascii="Times New Roman" w:eastAsia="Times New Roman" w:hAnsi="Times New Roman" w:cs="Times New Roman"/>
          <w:color w:val="212529"/>
          <w:sz w:val="28"/>
          <w:szCs w:val="28"/>
          <w:lang w:eastAsia="ru-RU"/>
        </w:rPr>
        <w:br/>
        <w:t xml:space="preserve">- связаться с </w:t>
      </w:r>
      <w:r w:rsidRPr="00941D42">
        <w:rPr>
          <w:rFonts w:ascii="Times New Roman" w:eastAsia="Times New Roman" w:hAnsi="Times New Roman" w:cs="Times New Roman"/>
          <w:color w:val="212529"/>
          <w:sz w:val="28"/>
          <w:szCs w:val="28"/>
          <w:lang w:eastAsia="ru-RU"/>
        </w:rPr>
        <w:t xml:space="preserve"> заместителем главы администрации </w:t>
      </w:r>
      <w:r w:rsidR="006246D8">
        <w:rPr>
          <w:rFonts w:ascii="Times New Roman" w:eastAsia="Times New Roman" w:hAnsi="Times New Roman" w:cs="Times New Roman"/>
          <w:color w:val="212529"/>
          <w:sz w:val="28"/>
          <w:szCs w:val="28"/>
          <w:lang w:eastAsia="ru-RU"/>
        </w:rPr>
        <w:t xml:space="preserve">Рузаевского </w:t>
      </w:r>
      <w:r w:rsidRPr="00941D42">
        <w:rPr>
          <w:rFonts w:ascii="Times New Roman" w:eastAsia="Times New Roman" w:hAnsi="Times New Roman" w:cs="Times New Roman"/>
          <w:color w:val="212529"/>
          <w:sz w:val="28"/>
          <w:szCs w:val="28"/>
          <w:lang w:eastAsia="ru-RU"/>
        </w:rPr>
        <w:t>муниципальног</w:t>
      </w:r>
      <w:r w:rsidR="006246D8">
        <w:rPr>
          <w:rFonts w:ascii="Times New Roman" w:eastAsia="Times New Roman" w:hAnsi="Times New Roman" w:cs="Times New Roman"/>
          <w:color w:val="212529"/>
          <w:sz w:val="28"/>
          <w:szCs w:val="28"/>
          <w:lang w:eastAsia="ru-RU"/>
        </w:rPr>
        <w:t>о района, который курирует вопросы противодействия</w:t>
      </w:r>
      <w:r w:rsidRPr="00941D42">
        <w:rPr>
          <w:rFonts w:ascii="Times New Roman" w:eastAsia="Times New Roman" w:hAnsi="Times New Roman" w:cs="Times New Roman"/>
          <w:color w:val="212529"/>
          <w:sz w:val="28"/>
          <w:szCs w:val="28"/>
          <w:lang w:eastAsia="ru-RU"/>
        </w:rPr>
        <w:t xml:space="preserve"> коррупции на территории </w:t>
      </w:r>
      <w:r w:rsidR="006246D8">
        <w:rPr>
          <w:rFonts w:ascii="Times New Roman" w:eastAsia="Times New Roman" w:hAnsi="Times New Roman" w:cs="Times New Roman"/>
          <w:color w:val="212529"/>
          <w:sz w:val="28"/>
          <w:szCs w:val="28"/>
          <w:lang w:eastAsia="ru-RU"/>
        </w:rPr>
        <w:t xml:space="preserve">Рузаевского </w:t>
      </w:r>
      <w:r w:rsidRPr="00941D42">
        <w:rPr>
          <w:rFonts w:ascii="Times New Roman" w:eastAsia="Times New Roman" w:hAnsi="Times New Roman" w:cs="Times New Roman"/>
          <w:color w:val="212529"/>
          <w:sz w:val="28"/>
          <w:szCs w:val="28"/>
          <w:lang w:eastAsia="ru-RU"/>
        </w:rPr>
        <w:t>муниципальн</w:t>
      </w:r>
      <w:r w:rsidR="006246D8">
        <w:rPr>
          <w:rFonts w:ascii="Times New Roman" w:eastAsia="Times New Roman" w:hAnsi="Times New Roman" w:cs="Times New Roman"/>
          <w:color w:val="212529"/>
          <w:sz w:val="28"/>
          <w:szCs w:val="28"/>
          <w:lang w:eastAsia="ru-RU"/>
        </w:rPr>
        <w:t>ого района Евгением Владимировичем Роговым, позвонив с 8 до 17 часов по телефону: 8(83451) 6-30-10</w:t>
      </w:r>
      <w:r w:rsidRPr="00941D42">
        <w:rPr>
          <w:rFonts w:ascii="Times New Roman" w:eastAsia="Times New Roman" w:hAnsi="Times New Roman" w:cs="Times New Roman"/>
          <w:color w:val="212529"/>
          <w:sz w:val="28"/>
          <w:szCs w:val="28"/>
          <w:lang w:eastAsia="ru-RU"/>
        </w:rPr>
        <w:t>;</w:t>
      </w:r>
      <w:proofErr w:type="gramEnd"/>
      <w:r w:rsidRPr="00941D42">
        <w:rPr>
          <w:rFonts w:ascii="Times New Roman" w:eastAsia="Times New Roman" w:hAnsi="Times New Roman" w:cs="Times New Roman"/>
          <w:color w:val="212529"/>
          <w:sz w:val="28"/>
          <w:szCs w:val="28"/>
          <w:lang w:eastAsia="ru-RU"/>
        </w:rPr>
        <w:br/>
        <w:t>- отправить письме</w:t>
      </w:r>
      <w:r w:rsidR="006246D8">
        <w:rPr>
          <w:rFonts w:ascii="Times New Roman" w:eastAsia="Times New Roman" w:hAnsi="Times New Roman" w:cs="Times New Roman"/>
          <w:color w:val="212529"/>
          <w:sz w:val="28"/>
          <w:szCs w:val="28"/>
          <w:lang w:eastAsia="ru-RU"/>
        </w:rPr>
        <w:t xml:space="preserve">нное обращение по адресу: 431440, Республика Мордовия, г. Рузаевка, ул. Ленина, д.61 </w:t>
      </w:r>
      <w:r w:rsidRPr="00941D42">
        <w:rPr>
          <w:rFonts w:ascii="Times New Roman" w:eastAsia="Times New Roman" w:hAnsi="Times New Roman" w:cs="Times New Roman"/>
          <w:color w:val="212529"/>
          <w:sz w:val="28"/>
          <w:szCs w:val="28"/>
          <w:lang w:eastAsia="ru-RU"/>
        </w:rPr>
        <w:t>, с пометкой «Коррупция»;</w:t>
      </w:r>
      <w:r w:rsidRPr="00941D42">
        <w:rPr>
          <w:rFonts w:ascii="Times New Roman" w:eastAsia="Times New Roman" w:hAnsi="Times New Roman" w:cs="Times New Roman"/>
          <w:color w:val="212529"/>
          <w:sz w:val="28"/>
          <w:szCs w:val="28"/>
          <w:lang w:eastAsia="ru-RU"/>
        </w:rPr>
        <w:br/>
        <w:t>- отправить обращение на электронный адрес:</w:t>
      </w:r>
      <w:r w:rsidR="006246D8">
        <w:rPr>
          <w:rFonts w:ascii="Times New Roman" w:eastAsia="Times New Roman" w:hAnsi="Times New Roman" w:cs="Times New Roman"/>
          <w:color w:val="212529"/>
          <w:sz w:val="28"/>
          <w:szCs w:val="28"/>
          <w:lang w:eastAsia="ru-RU"/>
        </w:rPr>
        <w:t xml:space="preserve"> </w:t>
      </w:r>
      <w:r w:rsidR="006246D8">
        <w:rPr>
          <w:rFonts w:ascii="Times New Roman" w:eastAsia="Times New Roman" w:hAnsi="Times New Roman" w:cs="Times New Roman"/>
          <w:color w:val="212529"/>
          <w:sz w:val="28"/>
          <w:szCs w:val="28"/>
          <w:lang w:val="en-US" w:eastAsia="ru-RU"/>
        </w:rPr>
        <w:t>rogovwork@yandex.ru</w:t>
      </w:r>
      <w:bookmarkStart w:id="0" w:name="_GoBack"/>
      <w:bookmarkEnd w:id="0"/>
      <w:r w:rsidRPr="00941D42">
        <w:rPr>
          <w:rFonts w:ascii="Times New Roman" w:eastAsia="Times New Roman" w:hAnsi="Times New Roman" w:cs="Times New Roman"/>
          <w:color w:val="212529"/>
          <w:sz w:val="28"/>
          <w:szCs w:val="28"/>
          <w:lang w:eastAsia="ru-RU"/>
        </w:rPr>
        <w:t>;</w:t>
      </w:r>
      <w:r w:rsidRPr="00941D42">
        <w:rPr>
          <w:rFonts w:ascii="Times New Roman" w:eastAsia="Times New Roman" w:hAnsi="Times New Roman" w:cs="Times New Roman"/>
          <w:color w:val="212529"/>
          <w:sz w:val="28"/>
          <w:szCs w:val="28"/>
          <w:lang w:eastAsia="ru-RU"/>
        </w:rPr>
        <w:br/>
        <w:t>- принимаются анонимные сообщения, при звонке или отправке жалобы, просим быть максимально конкретными;</w:t>
      </w:r>
      <w:r w:rsidRPr="00941D42">
        <w:rPr>
          <w:rFonts w:ascii="Times New Roman" w:eastAsia="Times New Roman" w:hAnsi="Times New Roman" w:cs="Times New Roman"/>
          <w:color w:val="212529"/>
          <w:sz w:val="28"/>
          <w:szCs w:val="28"/>
          <w:lang w:eastAsia="ru-RU"/>
        </w:rPr>
        <w:br/>
        <w:t xml:space="preserve">Ваша жалоба должна содержать </w:t>
      </w:r>
      <w:proofErr w:type="gramStart"/>
      <w:r w:rsidRPr="00941D42">
        <w:rPr>
          <w:rFonts w:ascii="Times New Roman" w:eastAsia="Times New Roman" w:hAnsi="Times New Roman" w:cs="Times New Roman"/>
          <w:color w:val="212529"/>
          <w:sz w:val="28"/>
          <w:szCs w:val="28"/>
          <w:lang w:eastAsia="ru-RU"/>
        </w:rPr>
        <w:t>следующее</w:t>
      </w:r>
      <w:proofErr w:type="gramEnd"/>
      <w:r w:rsidRPr="00941D42">
        <w:rPr>
          <w:rFonts w:ascii="Times New Roman" w:eastAsia="Times New Roman" w:hAnsi="Times New Roman" w:cs="Times New Roman"/>
          <w:color w:val="212529"/>
          <w:sz w:val="28"/>
          <w:szCs w:val="28"/>
          <w:lang w:eastAsia="ru-RU"/>
        </w:rPr>
        <w:t>:</w:t>
      </w:r>
      <w:r w:rsidRPr="00941D42">
        <w:rPr>
          <w:rFonts w:ascii="Times New Roman" w:eastAsia="Times New Roman" w:hAnsi="Times New Roman" w:cs="Times New Roman"/>
          <w:color w:val="212529"/>
          <w:sz w:val="28"/>
          <w:szCs w:val="28"/>
          <w:lang w:eastAsia="ru-RU"/>
        </w:rPr>
        <w:br/>
        <w:t xml:space="preserve">- конкретно о </w:t>
      </w:r>
      <w:proofErr w:type="gramStart"/>
      <w:r w:rsidRPr="00941D42">
        <w:rPr>
          <w:rFonts w:ascii="Times New Roman" w:eastAsia="Times New Roman" w:hAnsi="Times New Roman" w:cs="Times New Roman"/>
          <w:color w:val="212529"/>
          <w:sz w:val="28"/>
          <w:szCs w:val="28"/>
          <w:lang w:eastAsia="ru-RU"/>
        </w:rPr>
        <w:t>каком</w:t>
      </w:r>
      <w:proofErr w:type="gramEnd"/>
      <w:r w:rsidRPr="00941D42">
        <w:rPr>
          <w:rFonts w:ascii="Times New Roman" w:eastAsia="Times New Roman" w:hAnsi="Times New Roman" w:cs="Times New Roman"/>
          <w:color w:val="212529"/>
          <w:sz w:val="28"/>
          <w:szCs w:val="28"/>
          <w:lang w:eastAsia="ru-RU"/>
        </w:rPr>
        <w:t xml:space="preserve"> нарушении идет речь;</w:t>
      </w:r>
      <w:r w:rsidRPr="00941D42">
        <w:rPr>
          <w:rFonts w:ascii="Times New Roman" w:eastAsia="Times New Roman" w:hAnsi="Times New Roman" w:cs="Times New Roman"/>
          <w:color w:val="212529"/>
          <w:sz w:val="28"/>
          <w:szCs w:val="28"/>
          <w:lang w:eastAsia="ru-RU"/>
        </w:rPr>
        <w:br/>
        <w:t>- конкретные даты и время, место, где произошло нарушение;</w:t>
      </w:r>
      <w:proofErr w:type="gramStart"/>
      <w:r w:rsidRPr="00941D42">
        <w:rPr>
          <w:rFonts w:ascii="Times New Roman" w:eastAsia="Times New Roman" w:hAnsi="Times New Roman" w:cs="Times New Roman"/>
          <w:color w:val="212529"/>
          <w:sz w:val="28"/>
          <w:szCs w:val="28"/>
          <w:lang w:eastAsia="ru-RU"/>
        </w:rPr>
        <w:br/>
        <w:t>-</w:t>
      </w:r>
      <w:proofErr w:type="gramEnd"/>
      <w:r w:rsidRPr="00941D42">
        <w:rPr>
          <w:rFonts w:ascii="Times New Roman" w:eastAsia="Times New Roman" w:hAnsi="Times New Roman" w:cs="Times New Roman"/>
          <w:color w:val="212529"/>
          <w:sz w:val="28"/>
          <w:szCs w:val="28"/>
          <w:lang w:eastAsia="ru-RU"/>
        </w:rPr>
        <w:t>как и какое именно физическое или юридическое лицо совершили нарушение;</w:t>
      </w:r>
      <w:r w:rsidRPr="00941D42">
        <w:rPr>
          <w:rFonts w:ascii="Times New Roman" w:eastAsia="Times New Roman" w:hAnsi="Times New Roman" w:cs="Times New Roman"/>
          <w:color w:val="212529"/>
          <w:sz w:val="28"/>
          <w:szCs w:val="28"/>
          <w:lang w:eastAsia="ru-RU"/>
        </w:rPr>
        <w:br/>
        <w:t>- почему вы считаете, что указанная деятельность является должностным преступлением;</w:t>
      </w:r>
      <w:r w:rsidRPr="00941D42">
        <w:rPr>
          <w:rFonts w:ascii="Times New Roman" w:eastAsia="Times New Roman" w:hAnsi="Times New Roman" w:cs="Times New Roman"/>
          <w:color w:val="212529"/>
          <w:sz w:val="28"/>
          <w:szCs w:val="28"/>
          <w:lang w:eastAsia="ru-RU"/>
        </w:rPr>
        <w:br/>
        <w:t>- какие имеются вещественные доказательства или документы, подтверждающие ваше заявление, другие свидетели нарушения;</w:t>
      </w:r>
      <w:r w:rsidRPr="00941D42">
        <w:rPr>
          <w:rFonts w:ascii="Times New Roman" w:eastAsia="Times New Roman" w:hAnsi="Times New Roman" w:cs="Times New Roman"/>
          <w:color w:val="212529"/>
          <w:sz w:val="28"/>
          <w:szCs w:val="28"/>
          <w:lang w:eastAsia="ru-RU"/>
        </w:rPr>
        <w:br/>
        <w:t>- как можно с вами связаться для получения дополнительной информации, при этом конфиденциальность гарантируется;</w:t>
      </w:r>
      <w:r w:rsidRPr="00941D42">
        <w:rPr>
          <w:rFonts w:ascii="Times New Roman" w:eastAsia="Times New Roman" w:hAnsi="Times New Roman" w:cs="Times New Roman"/>
          <w:color w:val="212529"/>
          <w:sz w:val="28"/>
          <w:szCs w:val="28"/>
          <w:lang w:eastAsia="ru-RU"/>
        </w:rPr>
        <w:br/>
        <w:t>Что может послужить поводом для обращения о коррупции:</w:t>
      </w:r>
      <w:r w:rsidRPr="00941D42">
        <w:rPr>
          <w:rFonts w:ascii="Times New Roman" w:eastAsia="Times New Roman" w:hAnsi="Times New Roman" w:cs="Times New Roman"/>
          <w:color w:val="212529"/>
          <w:sz w:val="28"/>
          <w:szCs w:val="28"/>
          <w:lang w:eastAsia="ru-RU"/>
        </w:rPr>
        <w:br/>
        <w:t>- взяточничество и принятые денежные подношения;</w:t>
      </w:r>
      <w:r w:rsidRPr="00941D42">
        <w:rPr>
          <w:rFonts w:ascii="Times New Roman" w:eastAsia="Times New Roman" w:hAnsi="Times New Roman" w:cs="Times New Roman"/>
          <w:color w:val="212529"/>
          <w:sz w:val="28"/>
          <w:szCs w:val="28"/>
          <w:lang w:eastAsia="ru-RU"/>
        </w:rPr>
        <w:br/>
      </w:r>
      <w:r w:rsidRPr="00941D42">
        <w:rPr>
          <w:rFonts w:ascii="Times New Roman" w:eastAsia="Times New Roman" w:hAnsi="Times New Roman" w:cs="Times New Roman"/>
          <w:color w:val="212529"/>
          <w:sz w:val="28"/>
          <w:szCs w:val="28"/>
          <w:lang w:eastAsia="ru-RU"/>
        </w:rPr>
        <w:lastRenderedPageBreak/>
        <w:t>- подарки и иные формы передачи ценностей;</w:t>
      </w:r>
      <w:r w:rsidRPr="00941D42">
        <w:rPr>
          <w:rFonts w:ascii="Times New Roman" w:eastAsia="Times New Roman" w:hAnsi="Times New Roman" w:cs="Times New Roman"/>
          <w:color w:val="212529"/>
          <w:sz w:val="28"/>
          <w:szCs w:val="28"/>
          <w:lang w:eastAsia="ru-RU"/>
        </w:rPr>
        <w:br/>
        <w:t>- вымогательство, подстрекательство и/или получение взяток;</w:t>
      </w:r>
      <w:r w:rsidRPr="00941D42">
        <w:rPr>
          <w:rFonts w:ascii="Times New Roman" w:eastAsia="Times New Roman" w:hAnsi="Times New Roman" w:cs="Times New Roman"/>
          <w:color w:val="212529"/>
          <w:sz w:val="28"/>
          <w:szCs w:val="28"/>
          <w:lang w:eastAsia="ru-RU"/>
        </w:rPr>
        <w:br/>
        <w:t>- неправомерное использование средств местного бюджета;</w:t>
      </w:r>
      <w:r w:rsidRPr="00941D42">
        <w:rPr>
          <w:rFonts w:ascii="Times New Roman" w:eastAsia="Times New Roman" w:hAnsi="Times New Roman" w:cs="Times New Roman"/>
          <w:color w:val="212529"/>
          <w:sz w:val="28"/>
          <w:szCs w:val="28"/>
          <w:lang w:eastAsia="ru-RU"/>
        </w:rPr>
        <w:br/>
        <w:t>- занятие чиновником предпринимательской деятельностью;</w:t>
      </w:r>
      <w:r w:rsidRPr="00941D42">
        <w:rPr>
          <w:rFonts w:ascii="Times New Roman" w:eastAsia="Times New Roman" w:hAnsi="Times New Roman" w:cs="Times New Roman"/>
          <w:color w:val="212529"/>
          <w:sz w:val="28"/>
          <w:szCs w:val="28"/>
          <w:lang w:eastAsia="ru-RU"/>
        </w:rPr>
        <w:br/>
        <w:t>- информация о выездах чиновников за пределы РФ за счет средств физических и юридических лиц;</w:t>
      </w:r>
      <w:r w:rsidRPr="00941D42">
        <w:rPr>
          <w:rFonts w:ascii="Times New Roman" w:eastAsia="Times New Roman" w:hAnsi="Times New Roman" w:cs="Times New Roman"/>
          <w:color w:val="212529"/>
          <w:sz w:val="28"/>
          <w:szCs w:val="28"/>
          <w:lang w:eastAsia="ru-RU"/>
        </w:rPr>
        <w:br/>
        <w:t>- использование в целях, не связанных с исполнением должностных обязанностей, средств материально- технического или иного обеспечения, муниципального имущества, а также передачи их другим лицам;</w:t>
      </w:r>
    </w:p>
    <w:p w:rsidR="00D43AAC" w:rsidRPr="00941D42" w:rsidRDefault="00D43AAC" w:rsidP="006246D8">
      <w:pPr>
        <w:ind w:left="-284" w:right="-738"/>
        <w:rPr>
          <w:rFonts w:ascii="Times New Roman" w:hAnsi="Times New Roman" w:cs="Times New Roman"/>
          <w:sz w:val="28"/>
          <w:szCs w:val="28"/>
        </w:rPr>
      </w:pPr>
    </w:p>
    <w:sectPr w:rsidR="00D43AAC" w:rsidRPr="00941D42" w:rsidSect="00514FCD">
      <w:pgSz w:w="16839" w:h="11907" w:orient="landscape" w:code="9"/>
      <w:pgMar w:top="1418" w:right="1134" w:bottom="851" w:left="1134" w:header="0" w:footer="6" w:gutter="0"/>
      <w:cols w:space="708"/>
      <w:noEndnote/>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Open Sans">
    <w:altName w:val="Times New Roman"/>
    <w:charset w:val="00"/>
    <w:family w:val="auto"/>
    <w:pitch w:val="default"/>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evenAndOddHeaders/>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2DBC"/>
    <w:rsid w:val="00514FCD"/>
    <w:rsid w:val="005E79CA"/>
    <w:rsid w:val="006246D8"/>
    <w:rsid w:val="00941D42"/>
    <w:rsid w:val="00D22DBC"/>
    <w:rsid w:val="00D43AAC"/>
    <w:rsid w:val="00D456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41D42"/>
    <w:pPr>
      <w:spacing w:after="100" w:afterAutospacing="1" w:line="240" w:lineRule="auto"/>
      <w:outlineLvl w:val="2"/>
    </w:pPr>
    <w:rPr>
      <w:rFonts w:ascii="inherit" w:eastAsia="Times New Roman" w:hAnsi="inherit" w:cs="Times New Roman"/>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41D42"/>
    <w:rPr>
      <w:rFonts w:ascii="inherit" w:eastAsia="Times New Roman" w:hAnsi="inherit" w:cs="Times New Roman"/>
      <w:sz w:val="27"/>
      <w:szCs w:val="27"/>
      <w:lang w:eastAsia="ru-RU"/>
    </w:rPr>
  </w:style>
  <w:style w:type="character" w:styleId="a3">
    <w:name w:val="Hyperlink"/>
    <w:basedOn w:val="a0"/>
    <w:uiPriority w:val="99"/>
    <w:semiHidden/>
    <w:unhideWhenUsed/>
    <w:rsid w:val="00941D42"/>
    <w:rPr>
      <w:strike w:val="0"/>
      <w:dstrike w:val="0"/>
      <w:color w:val="0345BF"/>
      <w:u w:val="none"/>
      <w:effect w:val="none"/>
      <w:shd w:val="clear" w:color="auto" w:fill="auto"/>
    </w:rPr>
  </w:style>
  <w:style w:type="character" w:styleId="a4">
    <w:name w:val="Strong"/>
    <w:basedOn w:val="a0"/>
    <w:uiPriority w:val="22"/>
    <w:qFormat/>
    <w:rsid w:val="00941D42"/>
    <w:rPr>
      <w:b/>
      <w:bCs/>
    </w:rPr>
  </w:style>
  <w:style w:type="paragraph" w:styleId="a5">
    <w:name w:val="Normal (Web)"/>
    <w:basedOn w:val="a"/>
    <w:uiPriority w:val="99"/>
    <w:semiHidden/>
    <w:unhideWhenUsed/>
    <w:rsid w:val="00941D42"/>
    <w:pPr>
      <w:spacing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941D42"/>
    <w:pPr>
      <w:spacing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41D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D4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3">
    <w:name w:val="heading 3"/>
    <w:basedOn w:val="a"/>
    <w:link w:val="30"/>
    <w:uiPriority w:val="9"/>
    <w:qFormat/>
    <w:rsid w:val="00941D42"/>
    <w:pPr>
      <w:spacing w:after="100" w:afterAutospacing="1" w:line="240" w:lineRule="auto"/>
      <w:outlineLvl w:val="2"/>
    </w:pPr>
    <w:rPr>
      <w:rFonts w:ascii="inherit" w:eastAsia="Times New Roman" w:hAnsi="inherit" w:cs="Times New Roman"/>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41D42"/>
    <w:rPr>
      <w:rFonts w:ascii="inherit" w:eastAsia="Times New Roman" w:hAnsi="inherit" w:cs="Times New Roman"/>
      <w:sz w:val="27"/>
      <w:szCs w:val="27"/>
      <w:lang w:eastAsia="ru-RU"/>
    </w:rPr>
  </w:style>
  <w:style w:type="character" w:styleId="a3">
    <w:name w:val="Hyperlink"/>
    <w:basedOn w:val="a0"/>
    <w:uiPriority w:val="99"/>
    <w:semiHidden/>
    <w:unhideWhenUsed/>
    <w:rsid w:val="00941D42"/>
    <w:rPr>
      <w:strike w:val="0"/>
      <w:dstrike w:val="0"/>
      <w:color w:val="0345BF"/>
      <w:u w:val="none"/>
      <w:effect w:val="none"/>
      <w:shd w:val="clear" w:color="auto" w:fill="auto"/>
    </w:rPr>
  </w:style>
  <w:style w:type="character" w:styleId="a4">
    <w:name w:val="Strong"/>
    <w:basedOn w:val="a0"/>
    <w:uiPriority w:val="22"/>
    <w:qFormat/>
    <w:rsid w:val="00941D42"/>
    <w:rPr>
      <w:b/>
      <w:bCs/>
    </w:rPr>
  </w:style>
  <w:style w:type="paragraph" w:styleId="a5">
    <w:name w:val="Normal (Web)"/>
    <w:basedOn w:val="a"/>
    <w:uiPriority w:val="99"/>
    <w:semiHidden/>
    <w:unhideWhenUsed/>
    <w:rsid w:val="00941D42"/>
    <w:pPr>
      <w:spacing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basedOn w:val="a"/>
    <w:rsid w:val="00941D42"/>
    <w:pPr>
      <w:spacing w:after="100" w:afterAutospacing="1" w:line="240" w:lineRule="auto"/>
    </w:pPr>
    <w:rPr>
      <w:rFonts w:ascii="Times New Roman" w:eastAsia="Times New Roman" w:hAnsi="Times New Roman" w:cs="Times New Roman"/>
      <w:sz w:val="24"/>
      <w:szCs w:val="24"/>
      <w:lang w:eastAsia="ru-RU"/>
    </w:rPr>
  </w:style>
  <w:style w:type="paragraph" w:styleId="a6">
    <w:name w:val="Balloon Text"/>
    <w:basedOn w:val="a"/>
    <w:link w:val="a7"/>
    <w:uiPriority w:val="99"/>
    <w:semiHidden/>
    <w:unhideWhenUsed/>
    <w:rsid w:val="00941D4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941D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4631616">
      <w:bodyDiv w:val="1"/>
      <w:marLeft w:val="0"/>
      <w:marRight w:val="0"/>
      <w:marTop w:val="0"/>
      <w:marBottom w:val="0"/>
      <w:divBdr>
        <w:top w:val="none" w:sz="0" w:space="0" w:color="auto"/>
        <w:left w:val="none" w:sz="0" w:space="0" w:color="auto"/>
        <w:bottom w:val="none" w:sz="0" w:space="0" w:color="auto"/>
        <w:right w:val="none" w:sz="0" w:space="0" w:color="auto"/>
      </w:divBdr>
      <w:divsChild>
        <w:div w:id="1426415062">
          <w:marLeft w:val="0"/>
          <w:marRight w:val="0"/>
          <w:marTop w:val="0"/>
          <w:marBottom w:val="0"/>
          <w:divBdr>
            <w:top w:val="none" w:sz="0" w:space="0" w:color="auto"/>
            <w:left w:val="none" w:sz="0" w:space="0" w:color="auto"/>
            <w:bottom w:val="none" w:sz="0" w:space="0" w:color="auto"/>
            <w:right w:val="none" w:sz="0" w:space="0" w:color="auto"/>
          </w:divBdr>
          <w:divsChild>
            <w:div w:id="1145665903">
              <w:marLeft w:val="0"/>
              <w:marRight w:val="0"/>
              <w:marTop w:val="0"/>
              <w:marBottom w:val="0"/>
              <w:divBdr>
                <w:top w:val="none" w:sz="0" w:space="0" w:color="auto"/>
                <w:left w:val="none" w:sz="0" w:space="0" w:color="auto"/>
                <w:bottom w:val="none" w:sz="0" w:space="0" w:color="auto"/>
                <w:right w:val="none" w:sz="0" w:space="0" w:color="auto"/>
              </w:divBdr>
              <w:divsChild>
                <w:div w:id="145782954">
                  <w:marLeft w:val="-225"/>
                  <w:marRight w:val="-225"/>
                  <w:marTop w:val="0"/>
                  <w:marBottom w:val="0"/>
                  <w:divBdr>
                    <w:top w:val="none" w:sz="0" w:space="0" w:color="auto"/>
                    <w:left w:val="none" w:sz="0" w:space="0" w:color="auto"/>
                    <w:bottom w:val="none" w:sz="0" w:space="0" w:color="auto"/>
                    <w:right w:val="none" w:sz="0" w:space="0" w:color="auto"/>
                  </w:divBdr>
                  <w:divsChild>
                    <w:div w:id="1182740670">
                      <w:marLeft w:val="0"/>
                      <w:marRight w:val="0"/>
                      <w:marTop w:val="0"/>
                      <w:marBottom w:val="0"/>
                      <w:divBdr>
                        <w:top w:val="none" w:sz="0" w:space="0" w:color="auto"/>
                        <w:left w:val="none" w:sz="0" w:space="0" w:color="auto"/>
                        <w:bottom w:val="none" w:sz="0" w:space="0" w:color="auto"/>
                        <w:right w:val="none" w:sz="0" w:space="0" w:color="auto"/>
                      </w:divBdr>
                      <w:divsChild>
                        <w:div w:id="1377505960">
                          <w:marLeft w:val="0"/>
                          <w:marRight w:val="0"/>
                          <w:marTop w:val="0"/>
                          <w:marBottom w:val="0"/>
                          <w:divBdr>
                            <w:top w:val="none" w:sz="0" w:space="0" w:color="auto"/>
                            <w:left w:val="none" w:sz="0" w:space="0" w:color="auto"/>
                            <w:bottom w:val="none" w:sz="0" w:space="0" w:color="auto"/>
                            <w:right w:val="none" w:sz="0" w:space="0" w:color="auto"/>
                          </w:divBdr>
                          <w:divsChild>
                            <w:div w:id="204951913">
                              <w:marLeft w:val="0"/>
                              <w:marRight w:val="0"/>
                              <w:marTop w:val="0"/>
                              <w:marBottom w:val="0"/>
                              <w:divBdr>
                                <w:top w:val="none" w:sz="0" w:space="0" w:color="auto"/>
                                <w:left w:val="none" w:sz="0" w:space="0" w:color="auto"/>
                                <w:bottom w:val="none" w:sz="0" w:space="0" w:color="auto"/>
                                <w:right w:val="none" w:sz="0" w:space="0" w:color="auto"/>
                              </w:divBdr>
                              <w:divsChild>
                                <w:div w:id="885725625">
                                  <w:marLeft w:val="0"/>
                                  <w:marRight w:val="0"/>
                                  <w:marTop w:val="0"/>
                                  <w:marBottom w:val="0"/>
                                  <w:divBdr>
                                    <w:top w:val="none" w:sz="0" w:space="0" w:color="auto"/>
                                    <w:left w:val="none" w:sz="0" w:space="0" w:color="auto"/>
                                    <w:bottom w:val="none" w:sz="0" w:space="0" w:color="auto"/>
                                    <w:right w:val="none" w:sz="0" w:space="0" w:color="auto"/>
                                  </w:divBdr>
                                  <w:divsChild>
                                    <w:div w:id="1238590953">
                                      <w:marLeft w:val="0"/>
                                      <w:marRight w:val="0"/>
                                      <w:marTop w:val="0"/>
                                      <w:marBottom w:val="0"/>
                                      <w:divBdr>
                                        <w:top w:val="none" w:sz="0" w:space="0" w:color="auto"/>
                                        <w:left w:val="none" w:sz="0" w:space="0" w:color="auto"/>
                                        <w:bottom w:val="none" w:sz="0" w:space="0" w:color="auto"/>
                                        <w:right w:val="none" w:sz="0" w:space="0" w:color="auto"/>
                                      </w:divBdr>
                                      <w:divsChild>
                                        <w:div w:id="1574512807">
                                          <w:marLeft w:val="0"/>
                                          <w:marRight w:val="0"/>
                                          <w:marTop w:val="0"/>
                                          <w:marBottom w:val="0"/>
                                          <w:divBdr>
                                            <w:top w:val="none" w:sz="0" w:space="0" w:color="auto"/>
                                            <w:left w:val="none" w:sz="0" w:space="0" w:color="auto"/>
                                            <w:bottom w:val="none" w:sz="0" w:space="0" w:color="auto"/>
                                            <w:right w:val="none" w:sz="0" w:space="0" w:color="auto"/>
                                          </w:divBdr>
                                          <w:divsChild>
                                            <w:div w:id="1857887737">
                                              <w:marLeft w:val="0"/>
                                              <w:marRight w:val="0"/>
                                              <w:marTop w:val="0"/>
                                              <w:marBottom w:val="750"/>
                                              <w:divBdr>
                                                <w:top w:val="none" w:sz="0" w:space="0" w:color="auto"/>
                                                <w:left w:val="none" w:sz="0" w:space="0" w:color="auto"/>
                                                <w:bottom w:val="none" w:sz="0" w:space="0" w:color="auto"/>
                                                <w:right w:val="none" w:sz="0" w:space="0" w:color="auto"/>
                                              </w:divBdr>
                                            </w:div>
                                          </w:divsChild>
                                        </w:div>
                                        <w:div w:id="1462764109">
                                          <w:marLeft w:val="-225"/>
                                          <w:marRight w:val="-225"/>
                                          <w:marTop w:val="0"/>
                                          <w:marBottom w:val="0"/>
                                          <w:divBdr>
                                            <w:top w:val="none" w:sz="0" w:space="0" w:color="auto"/>
                                            <w:left w:val="none" w:sz="0" w:space="0" w:color="auto"/>
                                            <w:bottom w:val="none" w:sz="0" w:space="0" w:color="auto"/>
                                            <w:right w:val="none" w:sz="0" w:space="0" w:color="auto"/>
                                          </w:divBdr>
                                          <w:divsChild>
                                            <w:div w:id="667946310">
                                              <w:marLeft w:val="0"/>
                                              <w:marRight w:val="0"/>
                                              <w:marTop w:val="0"/>
                                              <w:marBottom w:val="0"/>
                                              <w:divBdr>
                                                <w:top w:val="none" w:sz="0" w:space="0" w:color="auto"/>
                                                <w:left w:val="none" w:sz="0" w:space="0" w:color="auto"/>
                                                <w:bottom w:val="none" w:sz="0" w:space="0" w:color="auto"/>
                                                <w:right w:val="none" w:sz="0" w:space="0" w:color="auto"/>
                                              </w:divBdr>
                                              <w:divsChild>
                                                <w:div w:id="1318456001">
                                                  <w:marLeft w:val="0"/>
                                                  <w:marRight w:val="0"/>
                                                  <w:marTop w:val="0"/>
                                                  <w:marBottom w:val="0"/>
                                                  <w:divBdr>
                                                    <w:top w:val="none" w:sz="0" w:space="0" w:color="auto"/>
                                                    <w:left w:val="none" w:sz="0" w:space="0" w:color="auto"/>
                                                    <w:bottom w:val="none" w:sz="0" w:space="0" w:color="auto"/>
                                                    <w:right w:val="none" w:sz="0" w:space="0" w:color="auto"/>
                                                  </w:divBdr>
                                                  <w:divsChild>
                                                    <w:div w:id="306205337">
                                                      <w:marLeft w:val="0"/>
                                                      <w:marRight w:val="0"/>
                                                      <w:marTop w:val="0"/>
                                                      <w:marBottom w:val="0"/>
                                                      <w:divBdr>
                                                        <w:top w:val="none" w:sz="0" w:space="0" w:color="auto"/>
                                                        <w:left w:val="none" w:sz="0" w:space="0" w:color="auto"/>
                                                        <w:bottom w:val="none" w:sz="0" w:space="0" w:color="auto"/>
                                                        <w:right w:val="none" w:sz="0" w:space="0" w:color="auto"/>
                                                      </w:divBdr>
                                                      <w:divsChild>
                                                        <w:div w:id="893856675">
                                                          <w:marLeft w:val="0"/>
                                                          <w:marRight w:val="0"/>
                                                          <w:marTop w:val="0"/>
                                                          <w:marBottom w:val="450"/>
                                                          <w:divBdr>
                                                            <w:top w:val="none" w:sz="0" w:space="0" w:color="auto"/>
                                                            <w:left w:val="none" w:sz="0" w:space="0" w:color="auto"/>
                                                            <w:bottom w:val="none" w:sz="0" w:space="0" w:color="auto"/>
                                                            <w:right w:val="none" w:sz="0" w:space="0" w:color="auto"/>
                                                          </w:divBdr>
                                                          <w:divsChild>
                                                            <w:div w:id="597911447">
                                                              <w:marLeft w:val="0"/>
                                                              <w:marRight w:val="0"/>
                                                              <w:marTop w:val="0"/>
                                                              <w:marBottom w:val="0"/>
                                                              <w:divBdr>
                                                                <w:top w:val="none" w:sz="0" w:space="0" w:color="auto"/>
                                                                <w:left w:val="none" w:sz="0" w:space="0" w:color="auto"/>
                                                                <w:bottom w:val="none" w:sz="0" w:space="0" w:color="auto"/>
                                                                <w:right w:val="none" w:sz="0" w:space="0" w:color="auto"/>
                                                              </w:divBdr>
                                                              <w:divsChild>
                                                                <w:div w:id="2064669556">
                                                                  <w:marLeft w:val="0"/>
                                                                  <w:marRight w:val="0"/>
                                                                  <w:marTop w:val="0"/>
                                                                  <w:marBottom w:val="0"/>
                                                                  <w:divBdr>
                                                                    <w:top w:val="none" w:sz="0" w:space="0" w:color="auto"/>
                                                                    <w:left w:val="none" w:sz="0" w:space="0" w:color="auto"/>
                                                                    <w:bottom w:val="none" w:sz="0" w:space="0" w:color="auto"/>
                                                                    <w:right w:val="none" w:sz="0" w:space="0" w:color="auto"/>
                                                                  </w:divBdr>
                                                                  <w:divsChild>
                                                                    <w:div w:id="695160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132184">
                                                          <w:marLeft w:val="0"/>
                                                          <w:marRight w:val="0"/>
                                                          <w:marTop w:val="0"/>
                                                          <w:marBottom w:val="450"/>
                                                          <w:divBdr>
                                                            <w:top w:val="none" w:sz="0" w:space="0" w:color="auto"/>
                                                            <w:left w:val="none" w:sz="0" w:space="0" w:color="auto"/>
                                                            <w:bottom w:val="none" w:sz="0" w:space="0" w:color="auto"/>
                                                            <w:right w:val="none" w:sz="0" w:space="0" w:color="auto"/>
                                                          </w:divBdr>
                                                          <w:divsChild>
                                                            <w:div w:id="571743293">
                                                              <w:marLeft w:val="0"/>
                                                              <w:marRight w:val="0"/>
                                                              <w:marTop w:val="0"/>
                                                              <w:marBottom w:val="0"/>
                                                              <w:divBdr>
                                                                <w:top w:val="none" w:sz="0" w:space="0" w:color="auto"/>
                                                                <w:left w:val="none" w:sz="0" w:space="0" w:color="auto"/>
                                                                <w:bottom w:val="none" w:sz="0" w:space="0" w:color="auto"/>
                                                                <w:right w:val="none" w:sz="0" w:space="0" w:color="auto"/>
                                                              </w:divBdr>
                                                              <w:divsChild>
                                                                <w:div w:id="1639334894">
                                                                  <w:marLeft w:val="0"/>
                                                                  <w:marRight w:val="0"/>
                                                                  <w:marTop w:val="0"/>
                                                                  <w:marBottom w:val="0"/>
                                                                  <w:divBdr>
                                                                    <w:top w:val="none" w:sz="0" w:space="0" w:color="auto"/>
                                                                    <w:left w:val="none" w:sz="0" w:space="0" w:color="auto"/>
                                                                    <w:bottom w:val="none" w:sz="0" w:space="0" w:color="auto"/>
                                                                    <w:right w:val="none" w:sz="0" w:space="0" w:color="auto"/>
                                                                  </w:divBdr>
                                                                  <w:divsChild>
                                                                    <w:div w:id="308559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871183">
                                              <w:marLeft w:val="0"/>
                                              <w:marRight w:val="0"/>
                                              <w:marTop w:val="0"/>
                                              <w:marBottom w:val="0"/>
                                              <w:divBdr>
                                                <w:top w:val="none" w:sz="0" w:space="0" w:color="auto"/>
                                                <w:left w:val="none" w:sz="0" w:space="0" w:color="auto"/>
                                                <w:bottom w:val="none" w:sz="0" w:space="0" w:color="auto"/>
                                                <w:right w:val="none" w:sz="0" w:space="0" w:color="auto"/>
                                              </w:divBdr>
                                              <w:divsChild>
                                                <w:div w:id="17701531">
                                                  <w:marLeft w:val="0"/>
                                                  <w:marRight w:val="0"/>
                                                  <w:marTop w:val="0"/>
                                                  <w:marBottom w:val="0"/>
                                                  <w:divBdr>
                                                    <w:top w:val="none" w:sz="0" w:space="0" w:color="auto"/>
                                                    <w:left w:val="none" w:sz="0" w:space="0" w:color="auto"/>
                                                    <w:bottom w:val="none" w:sz="0" w:space="0" w:color="auto"/>
                                                    <w:right w:val="none" w:sz="0" w:space="0" w:color="auto"/>
                                                  </w:divBdr>
                                                  <w:divsChild>
                                                    <w:div w:id="665935291">
                                                      <w:marLeft w:val="0"/>
                                                      <w:marRight w:val="0"/>
                                                      <w:marTop w:val="0"/>
                                                      <w:marBottom w:val="0"/>
                                                      <w:divBdr>
                                                        <w:top w:val="none" w:sz="0" w:space="0" w:color="auto"/>
                                                        <w:left w:val="none" w:sz="0" w:space="0" w:color="auto"/>
                                                        <w:bottom w:val="none" w:sz="0" w:space="0" w:color="auto"/>
                                                        <w:right w:val="none" w:sz="0" w:space="0" w:color="auto"/>
                                                      </w:divBdr>
                                                      <w:divsChild>
                                                        <w:div w:id="581184864">
                                                          <w:marLeft w:val="0"/>
                                                          <w:marRight w:val="0"/>
                                                          <w:marTop w:val="0"/>
                                                          <w:marBottom w:val="450"/>
                                                          <w:divBdr>
                                                            <w:top w:val="none" w:sz="0" w:space="0" w:color="auto"/>
                                                            <w:left w:val="none" w:sz="0" w:space="0" w:color="auto"/>
                                                            <w:bottom w:val="none" w:sz="0" w:space="0" w:color="auto"/>
                                                            <w:right w:val="none" w:sz="0" w:space="0" w:color="auto"/>
                                                          </w:divBdr>
                                                          <w:divsChild>
                                                            <w:div w:id="92091056">
                                                              <w:marLeft w:val="0"/>
                                                              <w:marRight w:val="0"/>
                                                              <w:marTop w:val="0"/>
                                                              <w:marBottom w:val="0"/>
                                                              <w:divBdr>
                                                                <w:top w:val="none" w:sz="0" w:space="0" w:color="auto"/>
                                                                <w:left w:val="none" w:sz="0" w:space="0" w:color="auto"/>
                                                                <w:bottom w:val="none" w:sz="0" w:space="0" w:color="auto"/>
                                                                <w:right w:val="none" w:sz="0" w:space="0" w:color="auto"/>
                                                              </w:divBdr>
                                                              <w:divsChild>
                                                                <w:div w:id="361827953">
                                                                  <w:marLeft w:val="0"/>
                                                                  <w:marRight w:val="0"/>
                                                                  <w:marTop w:val="0"/>
                                                                  <w:marBottom w:val="0"/>
                                                                  <w:divBdr>
                                                                    <w:top w:val="none" w:sz="0" w:space="0" w:color="auto"/>
                                                                    <w:left w:val="none" w:sz="0" w:space="0" w:color="auto"/>
                                                                    <w:bottom w:val="none" w:sz="0" w:space="0" w:color="auto"/>
                                                                    <w:right w:val="none" w:sz="0" w:space="0" w:color="auto"/>
                                                                  </w:divBdr>
                                                                  <w:divsChild>
                                                                    <w:div w:id="132693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443358">
                                                          <w:marLeft w:val="0"/>
                                                          <w:marRight w:val="0"/>
                                                          <w:marTop w:val="0"/>
                                                          <w:marBottom w:val="450"/>
                                                          <w:divBdr>
                                                            <w:top w:val="none" w:sz="0" w:space="0" w:color="auto"/>
                                                            <w:left w:val="none" w:sz="0" w:space="0" w:color="auto"/>
                                                            <w:bottom w:val="none" w:sz="0" w:space="0" w:color="auto"/>
                                                            <w:right w:val="none" w:sz="0" w:space="0" w:color="auto"/>
                                                          </w:divBdr>
                                                          <w:divsChild>
                                                            <w:div w:id="1796750820">
                                                              <w:marLeft w:val="0"/>
                                                              <w:marRight w:val="0"/>
                                                              <w:marTop w:val="0"/>
                                                              <w:marBottom w:val="0"/>
                                                              <w:divBdr>
                                                                <w:top w:val="none" w:sz="0" w:space="0" w:color="auto"/>
                                                                <w:left w:val="none" w:sz="0" w:space="0" w:color="auto"/>
                                                                <w:bottom w:val="none" w:sz="0" w:space="0" w:color="auto"/>
                                                                <w:right w:val="none" w:sz="0" w:space="0" w:color="auto"/>
                                                              </w:divBdr>
                                                              <w:divsChild>
                                                                <w:div w:id="1180775063">
                                                                  <w:marLeft w:val="0"/>
                                                                  <w:marRight w:val="0"/>
                                                                  <w:marTop w:val="0"/>
                                                                  <w:marBottom w:val="0"/>
                                                                  <w:divBdr>
                                                                    <w:top w:val="none" w:sz="0" w:space="0" w:color="auto"/>
                                                                    <w:left w:val="none" w:sz="0" w:space="0" w:color="auto"/>
                                                                    <w:bottom w:val="none" w:sz="0" w:space="0" w:color="auto"/>
                                                                    <w:right w:val="none" w:sz="0" w:space="0" w:color="auto"/>
                                                                  </w:divBdr>
                                                                  <w:divsChild>
                                                                    <w:div w:id="1238131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52170540">
                                  <w:marLeft w:val="0"/>
                                  <w:marRight w:val="0"/>
                                  <w:marTop w:val="0"/>
                                  <w:marBottom w:val="0"/>
                                  <w:divBdr>
                                    <w:top w:val="none" w:sz="0" w:space="0" w:color="auto"/>
                                    <w:left w:val="none" w:sz="0" w:space="0" w:color="auto"/>
                                    <w:bottom w:val="none" w:sz="0" w:space="0" w:color="auto"/>
                                    <w:right w:val="none" w:sz="0" w:space="0" w:color="auto"/>
                                  </w:divBdr>
                                  <w:divsChild>
                                    <w:div w:id="1365474412">
                                      <w:marLeft w:val="0"/>
                                      <w:marRight w:val="0"/>
                                      <w:marTop w:val="0"/>
                                      <w:marBottom w:val="0"/>
                                      <w:divBdr>
                                        <w:top w:val="none" w:sz="0" w:space="0" w:color="auto"/>
                                        <w:left w:val="none" w:sz="0" w:space="0" w:color="auto"/>
                                        <w:bottom w:val="none" w:sz="0" w:space="0" w:color="auto"/>
                                        <w:right w:val="none" w:sz="0" w:space="0" w:color="auto"/>
                                      </w:divBdr>
                                      <w:divsChild>
                                        <w:div w:id="1844122594">
                                          <w:marLeft w:val="-225"/>
                                          <w:marRight w:val="-225"/>
                                          <w:marTop w:val="0"/>
                                          <w:marBottom w:val="0"/>
                                          <w:divBdr>
                                            <w:top w:val="none" w:sz="0" w:space="0" w:color="auto"/>
                                            <w:left w:val="none" w:sz="0" w:space="0" w:color="auto"/>
                                            <w:bottom w:val="none" w:sz="0" w:space="0" w:color="auto"/>
                                            <w:right w:val="none" w:sz="0" w:space="0" w:color="auto"/>
                                          </w:divBdr>
                                          <w:divsChild>
                                            <w:div w:id="474687100">
                                              <w:marLeft w:val="0"/>
                                              <w:marRight w:val="0"/>
                                              <w:marTop w:val="0"/>
                                              <w:marBottom w:val="0"/>
                                              <w:divBdr>
                                                <w:top w:val="none" w:sz="0" w:space="0" w:color="auto"/>
                                                <w:left w:val="none" w:sz="0" w:space="0" w:color="auto"/>
                                                <w:bottom w:val="none" w:sz="0" w:space="0" w:color="auto"/>
                                                <w:right w:val="none" w:sz="0" w:space="0" w:color="auto"/>
                                              </w:divBdr>
                                              <w:divsChild>
                                                <w:div w:id="95096420">
                                                  <w:marLeft w:val="0"/>
                                                  <w:marRight w:val="0"/>
                                                  <w:marTop w:val="0"/>
                                                  <w:marBottom w:val="0"/>
                                                  <w:divBdr>
                                                    <w:top w:val="none" w:sz="0" w:space="0" w:color="auto"/>
                                                    <w:left w:val="none" w:sz="0" w:space="0" w:color="auto"/>
                                                    <w:bottom w:val="none" w:sz="0" w:space="0" w:color="auto"/>
                                                    <w:right w:val="none" w:sz="0" w:space="0" w:color="auto"/>
                                                  </w:divBdr>
                                                  <w:divsChild>
                                                    <w:div w:id="486747569">
                                                      <w:marLeft w:val="0"/>
                                                      <w:marRight w:val="0"/>
                                                      <w:marTop w:val="0"/>
                                                      <w:marBottom w:val="0"/>
                                                      <w:divBdr>
                                                        <w:top w:val="none" w:sz="0" w:space="0" w:color="auto"/>
                                                        <w:left w:val="none" w:sz="0" w:space="0" w:color="auto"/>
                                                        <w:bottom w:val="none" w:sz="0" w:space="0" w:color="auto"/>
                                                        <w:right w:val="none" w:sz="0" w:space="0" w:color="auto"/>
                                                      </w:divBdr>
                                                      <w:divsChild>
                                                        <w:div w:id="1465656009">
                                                          <w:marLeft w:val="0"/>
                                                          <w:marRight w:val="0"/>
                                                          <w:marTop w:val="0"/>
                                                          <w:marBottom w:val="450"/>
                                                          <w:divBdr>
                                                            <w:top w:val="none" w:sz="0" w:space="0" w:color="auto"/>
                                                            <w:left w:val="none" w:sz="0" w:space="0" w:color="auto"/>
                                                            <w:bottom w:val="none" w:sz="0" w:space="0" w:color="auto"/>
                                                            <w:right w:val="none" w:sz="0" w:space="0" w:color="auto"/>
                                                          </w:divBdr>
                                                          <w:divsChild>
                                                            <w:div w:id="712730450">
                                                              <w:marLeft w:val="0"/>
                                                              <w:marRight w:val="0"/>
                                                              <w:marTop w:val="0"/>
                                                              <w:marBottom w:val="0"/>
                                                              <w:divBdr>
                                                                <w:top w:val="none" w:sz="0" w:space="0" w:color="auto"/>
                                                                <w:left w:val="none" w:sz="0" w:space="0" w:color="auto"/>
                                                                <w:bottom w:val="none" w:sz="0" w:space="0" w:color="auto"/>
                                                                <w:right w:val="none" w:sz="0" w:space="0" w:color="auto"/>
                                                              </w:divBdr>
                                                              <w:divsChild>
                                                                <w:div w:id="1483618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3050626">
                                  <w:marLeft w:val="0"/>
                                  <w:marRight w:val="0"/>
                                  <w:marTop w:val="0"/>
                                  <w:marBottom w:val="0"/>
                                  <w:divBdr>
                                    <w:top w:val="none" w:sz="0" w:space="0" w:color="auto"/>
                                    <w:left w:val="none" w:sz="0" w:space="0" w:color="auto"/>
                                    <w:bottom w:val="none" w:sz="0" w:space="0" w:color="auto"/>
                                    <w:right w:val="none" w:sz="0" w:space="0" w:color="auto"/>
                                  </w:divBdr>
                                  <w:divsChild>
                                    <w:div w:id="26562531">
                                      <w:marLeft w:val="0"/>
                                      <w:marRight w:val="0"/>
                                      <w:marTop w:val="0"/>
                                      <w:marBottom w:val="0"/>
                                      <w:divBdr>
                                        <w:top w:val="none" w:sz="0" w:space="0" w:color="auto"/>
                                        <w:left w:val="none" w:sz="0" w:space="0" w:color="auto"/>
                                        <w:bottom w:val="none" w:sz="0" w:space="0" w:color="auto"/>
                                        <w:right w:val="none" w:sz="0" w:space="0" w:color="auto"/>
                                      </w:divBdr>
                                      <w:divsChild>
                                        <w:div w:id="2016568327">
                                          <w:marLeft w:val="-225"/>
                                          <w:marRight w:val="-225"/>
                                          <w:marTop w:val="0"/>
                                          <w:marBottom w:val="0"/>
                                          <w:divBdr>
                                            <w:top w:val="none" w:sz="0" w:space="0" w:color="auto"/>
                                            <w:left w:val="none" w:sz="0" w:space="0" w:color="auto"/>
                                            <w:bottom w:val="none" w:sz="0" w:space="0" w:color="auto"/>
                                            <w:right w:val="none" w:sz="0" w:space="0" w:color="auto"/>
                                          </w:divBdr>
                                          <w:divsChild>
                                            <w:div w:id="502545949">
                                              <w:marLeft w:val="0"/>
                                              <w:marRight w:val="0"/>
                                              <w:marTop w:val="0"/>
                                              <w:marBottom w:val="0"/>
                                              <w:divBdr>
                                                <w:top w:val="none" w:sz="0" w:space="0" w:color="auto"/>
                                                <w:left w:val="none" w:sz="0" w:space="0" w:color="auto"/>
                                                <w:bottom w:val="none" w:sz="0" w:space="0" w:color="auto"/>
                                                <w:right w:val="none" w:sz="0" w:space="0" w:color="auto"/>
                                              </w:divBdr>
                                              <w:divsChild>
                                                <w:div w:id="874538128">
                                                  <w:marLeft w:val="0"/>
                                                  <w:marRight w:val="0"/>
                                                  <w:marTop w:val="0"/>
                                                  <w:marBottom w:val="0"/>
                                                  <w:divBdr>
                                                    <w:top w:val="none" w:sz="0" w:space="0" w:color="auto"/>
                                                    <w:left w:val="none" w:sz="0" w:space="0" w:color="auto"/>
                                                    <w:bottom w:val="none" w:sz="0" w:space="0" w:color="auto"/>
                                                    <w:right w:val="none" w:sz="0" w:space="0" w:color="auto"/>
                                                  </w:divBdr>
                                                  <w:divsChild>
                                                    <w:div w:id="962425095">
                                                      <w:marLeft w:val="0"/>
                                                      <w:marRight w:val="0"/>
                                                      <w:marTop w:val="0"/>
                                                      <w:marBottom w:val="0"/>
                                                      <w:divBdr>
                                                        <w:top w:val="none" w:sz="0" w:space="0" w:color="auto"/>
                                                        <w:left w:val="none" w:sz="0" w:space="0" w:color="auto"/>
                                                        <w:bottom w:val="none" w:sz="0" w:space="0" w:color="auto"/>
                                                        <w:right w:val="none" w:sz="0" w:space="0" w:color="auto"/>
                                                      </w:divBdr>
                                                      <w:divsChild>
                                                        <w:div w:id="418674971">
                                                          <w:marLeft w:val="0"/>
                                                          <w:marRight w:val="0"/>
                                                          <w:marTop w:val="0"/>
                                                          <w:marBottom w:val="450"/>
                                                          <w:divBdr>
                                                            <w:top w:val="none" w:sz="0" w:space="0" w:color="auto"/>
                                                            <w:left w:val="none" w:sz="0" w:space="0" w:color="auto"/>
                                                            <w:bottom w:val="none" w:sz="0" w:space="0" w:color="auto"/>
                                                            <w:right w:val="none" w:sz="0" w:space="0" w:color="auto"/>
                                                          </w:divBdr>
                                                          <w:divsChild>
                                                            <w:div w:id="1584023698">
                                                              <w:marLeft w:val="0"/>
                                                              <w:marRight w:val="0"/>
                                                              <w:marTop w:val="0"/>
                                                              <w:marBottom w:val="0"/>
                                                              <w:divBdr>
                                                                <w:top w:val="none" w:sz="0" w:space="0" w:color="auto"/>
                                                                <w:left w:val="none" w:sz="0" w:space="0" w:color="auto"/>
                                                                <w:bottom w:val="none" w:sz="0" w:space="0" w:color="auto"/>
                                                                <w:right w:val="none" w:sz="0" w:space="0" w:color="auto"/>
                                                              </w:divBdr>
                                                              <w:divsChild>
                                                                <w:div w:id="1442606100">
                                                                  <w:marLeft w:val="0"/>
                                                                  <w:marRight w:val="0"/>
                                                                  <w:marTop w:val="0"/>
                                                                  <w:marBottom w:val="0"/>
                                                                  <w:divBdr>
                                                                    <w:top w:val="none" w:sz="0" w:space="0" w:color="auto"/>
                                                                    <w:left w:val="none" w:sz="0" w:space="0" w:color="auto"/>
                                                                    <w:bottom w:val="none" w:sz="0" w:space="0" w:color="auto"/>
                                                                    <w:right w:val="none" w:sz="0" w:space="0" w:color="auto"/>
                                                                  </w:divBdr>
                                                                  <w:divsChild>
                                                                    <w:div w:id="2110466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1356">
                                                          <w:marLeft w:val="0"/>
                                                          <w:marRight w:val="0"/>
                                                          <w:marTop w:val="0"/>
                                                          <w:marBottom w:val="450"/>
                                                          <w:divBdr>
                                                            <w:top w:val="none" w:sz="0" w:space="0" w:color="auto"/>
                                                            <w:left w:val="none" w:sz="0" w:space="0" w:color="auto"/>
                                                            <w:bottom w:val="none" w:sz="0" w:space="0" w:color="auto"/>
                                                            <w:right w:val="none" w:sz="0" w:space="0" w:color="auto"/>
                                                          </w:divBdr>
                                                          <w:divsChild>
                                                            <w:div w:id="1051265205">
                                                              <w:marLeft w:val="0"/>
                                                              <w:marRight w:val="0"/>
                                                              <w:marTop w:val="0"/>
                                                              <w:marBottom w:val="0"/>
                                                              <w:divBdr>
                                                                <w:top w:val="none" w:sz="0" w:space="0" w:color="auto"/>
                                                                <w:left w:val="none" w:sz="0" w:space="0" w:color="auto"/>
                                                                <w:bottom w:val="none" w:sz="0" w:space="0" w:color="auto"/>
                                                                <w:right w:val="none" w:sz="0" w:space="0" w:color="auto"/>
                                                              </w:divBdr>
                                                              <w:divsChild>
                                                                <w:div w:id="1039013871">
                                                                  <w:marLeft w:val="0"/>
                                                                  <w:marRight w:val="0"/>
                                                                  <w:marTop w:val="0"/>
                                                                  <w:marBottom w:val="0"/>
                                                                  <w:divBdr>
                                                                    <w:top w:val="none" w:sz="0" w:space="0" w:color="auto"/>
                                                                    <w:left w:val="none" w:sz="0" w:space="0" w:color="auto"/>
                                                                    <w:bottom w:val="none" w:sz="0" w:space="0" w:color="auto"/>
                                                                    <w:right w:val="none" w:sz="0" w:space="0" w:color="auto"/>
                                                                  </w:divBdr>
                                                                  <w:divsChild>
                                                                    <w:div w:id="684289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7242786">
                                  <w:marLeft w:val="0"/>
                                  <w:marRight w:val="0"/>
                                  <w:marTop w:val="0"/>
                                  <w:marBottom w:val="0"/>
                                  <w:divBdr>
                                    <w:top w:val="none" w:sz="0" w:space="0" w:color="auto"/>
                                    <w:left w:val="none" w:sz="0" w:space="0" w:color="auto"/>
                                    <w:bottom w:val="none" w:sz="0" w:space="0" w:color="auto"/>
                                    <w:right w:val="none" w:sz="0" w:space="0" w:color="auto"/>
                                  </w:divBdr>
                                  <w:divsChild>
                                    <w:div w:id="153648414">
                                      <w:marLeft w:val="-225"/>
                                      <w:marRight w:val="-225"/>
                                      <w:marTop w:val="0"/>
                                      <w:marBottom w:val="0"/>
                                      <w:divBdr>
                                        <w:top w:val="none" w:sz="0" w:space="0" w:color="auto"/>
                                        <w:left w:val="none" w:sz="0" w:space="0" w:color="auto"/>
                                        <w:bottom w:val="none" w:sz="0" w:space="0" w:color="auto"/>
                                        <w:right w:val="none" w:sz="0" w:space="0" w:color="auto"/>
                                      </w:divBdr>
                                      <w:divsChild>
                                        <w:div w:id="261954829">
                                          <w:marLeft w:val="0"/>
                                          <w:marRight w:val="0"/>
                                          <w:marTop w:val="0"/>
                                          <w:marBottom w:val="0"/>
                                          <w:divBdr>
                                            <w:top w:val="none" w:sz="0" w:space="0" w:color="auto"/>
                                            <w:left w:val="none" w:sz="0" w:space="0" w:color="auto"/>
                                            <w:bottom w:val="none" w:sz="0" w:space="0" w:color="auto"/>
                                            <w:right w:val="none" w:sz="0" w:space="0" w:color="auto"/>
                                          </w:divBdr>
                                          <w:divsChild>
                                            <w:div w:id="1533616110">
                                              <w:marLeft w:val="0"/>
                                              <w:marRight w:val="0"/>
                                              <w:marTop w:val="0"/>
                                              <w:marBottom w:val="0"/>
                                              <w:divBdr>
                                                <w:top w:val="none" w:sz="0" w:space="0" w:color="auto"/>
                                                <w:left w:val="none" w:sz="0" w:space="0" w:color="auto"/>
                                                <w:bottom w:val="none" w:sz="0" w:space="0" w:color="auto"/>
                                                <w:right w:val="none" w:sz="0" w:space="0" w:color="auto"/>
                                              </w:divBdr>
                                              <w:divsChild>
                                                <w:div w:id="1834951665">
                                                  <w:marLeft w:val="0"/>
                                                  <w:marRight w:val="0"/>
                                                  <w:marTop w:val="0"/>
                                                  <w:marBottom w:val="0"/>
                                                  <w:divBdr>
                                                    <w:top w:val="none" w:sz="0" w:space="0" w:color="auto"/>
                                                    <w:left w:val="none" w:sz="0" w:space="0" w:color="auto"/>
                                                    <w:bottom w:val="none" w:sz="0" w:space="0" w:color="auto"/>
                                                    <w:right w:val="none" w:sz="0" w:space="0" w:color="auto"/>
                                                  </w:divBdr>
                                                  <w:divsChild>
                                                    <w:div w:id="1581712667">
                                                      <w:marLeft w:val="0"/>
                                                      <w:marRight w:val="0"/>
                                                      <w:marTop w:val="0"/>
                                                      <w:marBottom w:val="450"/>
                                                      <w:divBdr>
                                                        <w:top w:val="none" w:sz="0" w:space="0" w:color="auto"/>
                                                        <w:left w:val="none" w:sz="0" w:space="0" w:color="auto"/>
                                                        <w:bottom w:val="none" w:sz="0" w:space="0" w:color="auto"/>
                                                        <w:right w:val="none" w:sz="0" w:space="0" w:color="auto"/>
                                                      </w:divBdr>
                                                      <w:divsChild>
                                                        <w:div w:id="675352476">
                                                          <w:marLeft w:val="0"/>
                                                          <w:marRight w:val="0"/>
                                                          <w:marTop w:val="0"/>
                                                          <w:marBottom w:val="0"/>
                                                          <w:divBdr>
                                                            <w:top w:val="none" w:sz="0" w:space="0" w:color="auto"/>
                                                            <w:left w:val="none" w:sz="0" w:space="0" w:color="auto"/>
                                                            <w:bottom w:val="none" w:sz="0" w:space="0" w:color="auto"/>
                                                            <w:right w:val="none" w:sz="0" w:space="0" w:color="auto"/>
                                                          </w:divBdr>
                                                          <w:divsChild>
                                                            <w:div w:id="139423529">
                                                              <w:marLeft w:val="0"/>
                                                              <w:marRight w:val="0"/>
                                                              <w:marTop w:val="0"/>
                                                              <w:marBottom w:val="0"/>
                                                              <w:divBdr>
                                                                <w:top w:val="none" w:sz="0" w:space="0" w:color="auto"/>
                                                                <w:left w:val="none" w:sz="0" w:space="0" w:color="auto"/>
                                                                <w:bottom w:val="none" w:sz="0" w:space="0" w:color="auto"/>
                                                                <w:right w:val="none" w:sz="0" w:space="0" w:color="auto"/>
                                                              </w:divBdr>
                                                              <w:divsChild>
                                                                <w:div w:id="10277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5535811">
                                  <w:marLeft w:val="0"/>
                                  <w:marRight w:val="0"/>
                                  <w:marTop w:val="0"/>
                                  <w:marBottom w:val="0"/>
                                  <w:divBdr>
                                    <w:top w:val="none" w:sz="0" w:space="0" w:color="auto"/>
                                    <w:left w:val="none" w:sz="0" w:space="0" w:color="auto"/>
                                    <w:bottom w:val="none" w:sz="0" w:space="0" w:color="auto"/>
                                    <w:right w:val="none" w:sz="0" w:space="0" w:color="auto"/>
                                  </w:divBdr>
                                  <w:divsChild>
                                    <w:div w:id="1856652360">
                                      <w:marLeft w:val="-225"/>
                                      <w:marRight w:val="-225"/>
                                      <w:marTop w:val="0"/>
                                      <w:marBottom w:val="0"/>
                                      <w:divBdr>
                                        <w:top w:val="none" w:sz="0" w:space="0" w:color="auto"/>
                                        <w:left w:val="none" w:sz="0" w:space="0" w:color="auto"/>
                                        <w:bottom w:val="none" w:sz="0" w:space="0" w:color="auto"/>
                                        <w:right w:val="none" w:sz="0" w:space="0" w:color="auto"/>
                                      </w:divBdr>
                                      <w:divsChild>
                                        <w:div w:id="1147286361">
                                          <w:marLeft w:val="0"/>
                                          <w:marRight w:val="0"/>
                                          <w:marTop w:val="0"/>
                                          <w:marBottom w:val="0"/>
                                          <w:divBdr>
                                            <w:top w:val="none" w:sz="0" w:space="0" w:color="auto"/>
                                            <w:left w:val="none" w:sz="0" w:space="0" w:color="auto"/>
                                            <w:bottom w:val="none" w:sz="0" w:space="0" w:color="auto"/>
                                            <w:right w:val="none" w:sz="0" w:space="0" w:color="auto"/>
                                          </w:divBdr>
                                          <w:divsChild>
                                            <w:div w:id="1551764406">
                                              <w:marLeft w:val="0"/>
                                              <w:marRight w:val="0"/>
                                              <w:marTop w:val="0"/>
                                              <w:marBottom w:val="0"/>
                                              <w:divBdr>
                                                <w:top w:val="none" w:sz="0" w:space="0" w:color="auto"/>
                                                <w:left w:val="none" w:sz="0" w:space="0" w:color="auto"/>
                                                <w:bottom w:val="none" w:sz="0" w:space="0" w:color="auto"/>
                                                <w:right w:val="none" w:sz="0" w:space="0" w:color="auto"/>
                                              </w:divBdr>
                                              <w:divsChild>
                                                <w:div w:id="1109474874">
                                                  <w:marLeft w:val="0"/>
                                                  <w:marRight w:val="0"/>
                                                  <w:marTop w:val="0"/>
                                                  <w:marBottom w:val="0"/>
                                                  <w:divBdr>
                                                    <w:top w:val="none" w:sz="0" w:space="0" w:color="auto"/>
                                                    <w:left w:val="none" w:sz="0" w:space="0" w:color="auto"/>
                                                    <w:bottom w:val="none" w:sz="0" w:space="0" w:color="auto"/>
                                                    <w:right w:val="none" w:sz="0" w:space="0" w:color="auto"/>
                                                  </w:divBdr>
                                                  <w:divsChild>
                                                    <w:div w:id="1856917615">
                                                      <w:marLeft w:val="0"/>
                                                      <w:marRight w:val="0"/>
                                                      <w:marTop w:val="0"/>
                                                      <w:marBottom w:val="450"/>
                                                      <w:divBdr>
                                                        <w:top w:val="none" w:sz="0" w:space="0" w:color="auto"/>
                                                        <w:left w:val="none" w:sz="0" w:space="0" w:color="auto"/>
                                                        <w:bottom w:val="none" w:sz="0" w:space="0" w:color="auto"/>
                                                        <w:right w:val="none" w:sz="0" w:space="0" w:color="auto"/>
                                                      </w:divBdr>
                                                      <w:divsChild>
                                                        <w:div w:id="1906453119">
                                                          <w:marLeft w:val="0"/>
                                                          <w:marRight w:val="0"/>
                                                          <w:marTop w:val="0"/>
                                                          <w:marBottom w:val="0"/>
                                                          <w:divBdr>
                                                            <w:top w:val="none" w:sz="0" w:space="0" w:color="auto"/>
                                                            <w:left w:val="none" w:sz="0" w:space="0" w:color="auto"/>
                                                            <w:bottom w:val="none" w:sz="0" w:space="0" w:color="auto"/>
                                                            <w:right w:val="none" w:sz="0" w:space="0" w:color="auto"/>
                                                          </w:divBdr>
                                                          <w:divsChild>
                                                            <w:div w:id="1823113091">
                                                              <w:marLeft w:val="0"/>
                                                              <w:marRight w:val="0"/>
                                                              <w:marTop w:val="0"/>
                                                              <w:marBottom w:val="0"/>
                                                              <w:divBdr>
                                                                <w:top w:val="none" w:sz="0" w:space="0" w:color="auto"/>
                                                                <w:left w:val="none" w:sz="0" w:space="0" w:color="auto"/>
                                                                <w:bottom w:val="none" w:sz="0" w:space="0" w:color="auto"/>
                                                                <w:right w:val="none" w:sz="0" w:space="0" w:color="auto"/>
                                                              </w:divBdr>
                                                              <w:divsChild>
                                                                <w:div w:id="455296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29512677">
                                  <w:marLeft w:val="0"/>
                                  <w:marRight w:val="0"/>
                                  <w:marTop w:val="0"/>
                                  <w:marBottom w:val="0"/>
                                  <w:divBdr>
                                    <w:top w:val="none" w:sz="0" w:space="0" w:color="auto"/>
                                    <w:left w:val="none" w:sz="0" w:space="0" w:color="auto"/>
                                    <w:bottom w:val="none" w:sz="0" w:space="0" w:color="auto"/>
                                    <w:right w:val="none" w:sz="0" w:space="0" w:color="auto"/>
                                  </w:divBdr>
                                  <w:divsChild>
                                    <w:div w:id="421687733">
                                      <w:marLeft w:val="-225"/>
                                      <w:marRight w:val="-225"/>
                                      <w:marTop w:val="0"/>
                                      <w:marBottom w:val="0"/>
                                      <w:divBdr>
                                        <w:top w:val="none" w:sz="0" w:space="0" w:color="auto"/>
                                        <w:left w:val="none" w:sz="0" w:space="0" w:color="auto"/>
                                        <w:bottom w:val="none" w:sz="0" w:space="0" w:color="auto"/>
                                        <w:right w:val="none" w:sz="0" w:space="0" w:color="auto"/>
                                      </w:divBdr>
                                      <w:divsChild>
                                        <w:div w:id="328412204">
                                          <w:marLeft w:val="0"/>
                                          <w:marRight w:val="0"/>
                                          <w:marTop w:val="0"/>
                                          <w:marBottom w:val="0"/>
                                          <w:divBdr>
                                            <w:top w:val="none" w:sz="0" w:space="0" w:color="auto"/>
                                            <w:left w:val="none" w:sz="0" w:space="0" w:color="auto"/>
                                            <w:bottom w:val="none" w:sz="0" w:space="0" w:color="auto"/>
                                            <w:right w:val="none" w:sz="0" w:space="0" w:color="auto"/>
                                          </w:divBdr>
                                          <w:divsChild>
                                            <w:div w:id="1895507167">
                                              <w:marLeft w:val="0"/>
                                              <w:marRight w:val="0"/>
                                              <w:marTop w:val="0"/>
                                              <w:marBottom w:val="0"/>
                                              <w:divBdr>
                                                <w:top w:val="none" w:sz="0" w:space="0" w:color="auto"/>
                                                <w:left w:val="none" w:sz="0" w:space="0" w:color="auto"/>
                                                <w:bottom w:val="none" w:sz="0" w:space="0" w:color="auto"/>
                                                <w:right w:val="none" w:sz="0" w:space="0" w:color="auto"/>
                                              </w:divBdr>
                                              <w:divsChild>
                                                <w:div w:id="1312253712">
                                                  <w:marLeft w:val="0"/>
                                                  <w:marRight w:val="0"/>
                                                  <w:marTop w:val="0"/>
                                                  <w:marBottom w:val="0"/>
                                                  <w:divBdr>
                                                    <w:top w:val="none" w:sz="0" w:space="0" w:color="auto"/>
                                                    <w:left w:val="none" w:sz="0" w:space="0" w:color="auto"/>
                                                    <w:bottom w:val="none" w:sz="0" w:space="0" w:color="auto"/>
                                                    <w:right w:val="none" w:sz="0" w:space="0" w:color="auto"/>
                                                  </w:divBdr>
                                                  <w:divsChild>
                                                    <w:div w:id="1844078331">
                                                      <w:marLeft w:val="0"/>
                                                      <w:marRight w:val="0"/>
                                                      <w:marTop w:val="0"/>
                                                      <w:marBottom w:val="450"/>
                                                      <w:divBdr>
                                                        <w:top w:val="none" w:sz="0" w:space="0" w:color="auto"/>
                                                        <w:left w:val="none" w:sz="0" w:space="0" w:color="auto"/>
                                                        <w:bottom w:val="none" w:sz="0" w:space="0" w:color="auto"/>
                                                        <w:right w:val="none" w:sz="0" w:space="0" w:color="auto"/>
                                                      </w:divBdr>
                                                      <w:divsChild>
                                                        <w:div w:id="817684">
                                                          <w:marLeft w:val="0"/>
                                                          <w:marRight w:val="0"/>
                                                          <w:marTop w:val="0"/>
                                                          <w:marBottom w:val="0"/>
                                                          <w:divBdr>
                                                            <w:top w:val="none" w:sz="0" w:space="0" w:color="auto"/>
                                                            <w:left w:val="none" w:sz="0" w:space="0" w:color="auto"/>
                                                            <w:bottom w:val="none" w:sz="0" w:space="0" w:color="auto"/>
                                                            <w:right w:val="none" w:sz="0" w:space="0" w:color="auto"/>
                                                          </w:divBdr>
                                                          <w:divsChild>
                                                            <w:div w:id="934365085">
                                                              <w:marLeft w:val="0"/>
                                                              <w:marRight w:val="0"/>
                                                              <w:marTop w:val="0"/>
                                                              <w:marBottom w:val="0"/>
                                                              <w:divBdr>
                                                                <w:top w:val="none" w:sz="0" w:space="0" w:color="auto"/>
                                                                <w:left w:val="none" w:sz="0" w:space="0" w:color="auto"/>
                                                                <w:bottom w:val="none" w:sz="0" w:space="0" w:color="auto"/>
                                                                <w:right w:val="none" w:sz="0" w:space="0" w:color="auto"/>
                                                              </w:divBdr>
                                                              <w:divsChild>
                                                                <w:div w:id="2089303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4370448">
                                  <w:marLeft w:val="0"/>
                                  <w:marRight w:val="0"/>
                                  <w:marTop w:val="0"/>
                                  <w:marBottom w:val="0"/>
                                  <w:divBdr>
                                    <w:top w:val="none" w:sz="0" w:space="0" w:color="auto"/>
                                    <w:left w:val="none" w:sz="0" w:space="0" w:color="auto"/>
                                    <w:bottom w:val="none" w:sz="0" w:space="0" w:color="auto"/>
                                    <w:right w:val="none" w:sz="0" w:space="0" w:color="auto"/>
                                  </w:divBdr>
                                  <w:divsChild>
                                    <w:div w:id="2122870913">
                                      <w:marLeft w:val="-225"/>
                                      <w:marRight w:val="-225"/>
                                      <w:marTop w:val="0"/>
                                      <w:marBottom w:val="0"/>
                                      <w:divBdr>
                                        <w:top w:val="none" w:sz="0" w:space="0" w:color="auto"/>
                                        <w:left w:val="none" w:sz="0" w:space="0" w:color="auto"/>
                                        <w:bottom w:val="none" w:sz="0" w:space="0" w:color="auto"/>
                                        <w:right w:val="none" w:sz="0" w:space="0" w:color="auto"/>
                                      </w:divBdr>
                                      <w:divsChild>
                                        <w:div w:id="1978879391">
                                          <w:marLeft w:val="0"/>
                                          <w:marRight w:val="0"/>
                                          <w:marTop w:val="0"/>
                                          <w:marBottom w:val="0"/>
                                          <w:divBdr>
                                            <w:top w:val="none" w:sz="0" w:space="0" w:color="auto"/>
                                            <w:left w:val="none" w:sz="0" w:space="0" w:color="auto"/>
                                            <w:bottom w:val="none" w:sz="0" w:space="0" w:color="auto"/>
                                            <w:right w:val="none" w:sz="0" w:space="0" w:color="auto"/>
                                          </w:divBdr>
                                          <w:divsChild>
                                            <w:div w:id="747072476">
                                              <w:marLeft w:val="0"/>
                                              <w:marRight w:val="0"/>
                                              <w:marTop w:val="0"/>
                                              <w:marBottom w:val="0"/>
                                              <w:divBdr>
                                                <w:top w:val="none" w:sz="0" w:space="0" w:color="auto"/>
                                                <w:left w:val="none" w:sz="0" w:space="0" w:color="auto"/>
                                                <w:bottom w:val="none" w:sz="0" w:space="0" w:color="auto"/>
                                                <w:right w:val="none" w:sz="0" w:space="0" w:color="auto"/>
                                              </w:divBdr>
                                              <w:divsChild>
                                                <w:div w:id="336855758">
                                                  <w:marLeft w:val="0"/>
                                                  <w:marRight w:val="0"/>
                                                  <w:marTop w:val="0"/>
                                                  <w:marBottom w:val="0"/>
                                                  <w:divBdr>
                                                    <w:top w:val="none" w:sz="0" w:space="0" w:color="auto"/>
                                                    <w:left w:val="none" w:sz="0" w:space="0" w:color="auto"/>
                                                    <w:bottom w:val="none" w:sz="0" w:space="0" w:color="auto"/>
                                                    <w:right w:val="none" w:sz="0" w:space="0" w:color="auto"/>
                                                  </w:divBdr>
                                                  <w:divsChild>
                                                    <w:div w:id="285816189">
                                                      <w:marLeft w:val="0"/>
                                                      <w:marRight w:val="0"/>
                                                      <w:marTop w:val="0"/>
                                                      <w:marBottom w:val="450"/>
                                                      <w:divBdr>
                                                        <w:top w:val="none" w:sz="0" w:space="0" w:color="auto"/>
                                                        <w:left w:val="none" w:sz="0" w:space="0" w:color="auto"/>
                                                        <w:bottom w:val="none" w:sz="0" w:space="0" w:color="auto"/>
                                                        <w:right w:val="none" w:sz="0" w:space="0" w:color="auto"/>
                                                      </w:divBdr>
                                                      <w:divsChild>
                                                        <w:div w:id="1273244488">
                                                          <w:marLeft w:val="0"/>
                                                          <w:marRight w:val="0"/>
                                                          <w:marTop w:val="0"/>
                                                          <w:marBottom w:val="0"/>
                                                          <w:divBdr>
                                                            <w:top w:val="none" w:sz="0" w:space="0" w:color="auto"/>
                                                            <w:left w:val="none" w:sz="0" w:space="0" w:color="auto"/>
                                                            <w:bottom w:val="none" w:sz="0" w:space="0" w:color="auto"/>
                                                            <w:right w:val="none" w:sz="0" w:space="0" w:color="auto"/>
                                                          </w:divBdr>
                                                          <w:divsChild>
                                                            <w:div w:id="641470427">
                                                              <w:marLeft w:val="0"/>
                                                              <w:marRight w:val="0"/>
                                                              <w:marTop w:val="0"/>
                                                              <w:marBottom w:val="0"/>
                                                              <w:divBdr>
                                                                <w:top w:val="none" w:sz="0" w:space="0" w:color="auto"/>
                                                                <w:left w:val="none" w:sz="0" w:space="0" w:color="auto"/>
                                                                <w:bottom w:val="none" w:sz="0" w:space="0" w:color="auto"/>
                                                                <w:right w:val="none" w:sz="0" w:space="0" w:color="auto"/>
                                                              </w:divBdr>
                                                              <w:divsChild>
                                                                <w:div w:id="1550606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858386">
                                  <w:marLeft w:val="0"/>
                                  <w:marRight w:val="0"/>
                                  <w:marTop w:val="0"/>
                                  <w:marBottom w:val="0"/>
                                  <w:divBdr>
                                    <w:top w:val="none" w:sz="0" w:space="0" w:color="auto"/>
                                    <w:left w:val="none" w:sz="0" w:space="0" w:color="auto"/>
                                    <w:bottom w:val="none" w:sz="0" w:space="0" w:color="auto"/>
                                    <w:right w:val="none" w:sz="0" w:space="0" w:color="auto"/>
                                  </w:divBdr>
                                  <w:divsChild>
                                    <w:div w:id="2014646014">
                                      <w:marLeft w:val="0"/>
                                      <w:marRight w:val="0"/>
                                      <w:marTop w:val="0"/>
                                      <w:marBottom w:val="0"/>
                                      <w:divBdr>
                                        <w:top w:val="none" w:sz="0" w:space="0" w:color="auto"/>
                                        <w:left w:val="none" w:sz="0" w:space="0" w:color="auto"/>
                                        <w:bottom w:val="none" w:sz="0" w:space="0" w:color="auto"/>
                                        <w:right w:val="none" w:sz="0" w:space="0" w:color="auto"/>
                                      </w:divBdr>
                                      <w:divsChild>
                                        <w:div w:id="1364864260">
                                          <w:marLeft w:val="-225"/>
                                          <w:marRight w:val="-225"/>
                                          <w:marTop w:val="0"/>
                                          <w:marBottom w:val="0"/>
                                          <w:divBdr>
                                            <w:top w:val="none" w:sz="0" w:space="0" w:color="auto"/>
                                            <w:left w:val="none" w:sz="0" w:space="0" w:color="auto"/>
                                            <w:bottom w:val="none" w:sz="0" w:space="0" w:color="auto"/>
                                            <w:right w:val="none" w:sz="0" w:space="0" w:color="auto"/>
                                          </w:divBdr>
                                          <w:divsChild>
                                            <w:div w:id="705301467">
                                              <w:marLeft w:val="0"/>
                                              <w:marRight w:val="0"/>
                                              <w:marTop w:val="0"/>
                                              <w:marBottom w:val="0"/>
                                              <w:divBdr>
                                                <w:top w:val="none" w:sz="0" w:space="0" w:color="auto"/>
                                                <w:left w:val="none" w:sz="0" w:space="0" w:color="auto"/>
                                                <w:bottom w:val="none" w:sz="0" w:space="0" w:color="auto"/>
                                                <w:right w:val="none" w:sz="0" w:space="0" w:color="auto"/>
                                              </w:divBdr>
                                              <w:divsChild>
                                                <w:div w:id="897976038">
                                                  <w:marLeft w:val="0"/>
                                                  <w:marRight w:val="0"/>
                                                  <w:marTop w:val="0"/>
                                                  <w:marBottom w:val="0"/>
                                                  <w:divBdr>
                                                    <w:top w:val="none" w:sz="0" w:space="0" w:color="auto"/>
                                                    <w:left w:val="none" w:sz="0" w:space="0" w:color="auto"/>
                                                    <w:bottom w:val="none" w:sz="0" w:space="0" w:color="auto"/>
                                                    <w:right w:val="none" w:sz="0" w:space="0" w:color="auto"/>
                                                  </w:divBdr>
                                                  <w:divsChild>
                                                    <w:div w:id="2051104075">
                                                      <w:marLeft w:val="0"/>
                                                      <w:marRight w:val="0"/>
                                                      <w:marTop w:val="0"/>
                                                      <w:marBottom w:val="0"/>
                                                      <w:divBdr>
                                                        <w:top w:val="none" w:sz="0" w:space="0" w:color="auto"/>
                                                        <w:left w:val="none" w:sz="0" w:space="0" w:color="auto"/>
                                                        <w:bottom w:val="none" w:sz="0" w:space="0" w:color="auto"/>
                                                        <w:right w:val="none" w:sz="0" w:space="0" w:color="auto"/>
                                                      </w:divBdr>
                                                      <w:divsChild>
                                                        <w:div w:id="733359583">
                                                          <w:marLeft w:val="0"/>
                                                          <w:marRight w:val="0"/>
                                                          <w:marTop w:val="0"/>
                                                          <w:marBottom w:val="450"/>
                                                          <w:divBdr>
                                                            <w:top w:val="none" w:sz="0" w:space="0" w:color="auto"/>
                                                            <w:left w:val="none" w:sz="0" w:space="0" w:color="auto"/>
                                                            <w:bottom w:val="none" w:sz="0" w:space="0" w:color="auto"/>
                                                            <w:right w:val="none" w:sz="0" w:space="0" w:color="auto"/>
                                                          </w:divBdr>
                                                          <w:divsChild>
                                                            <w:div w:id="1807627509">
                                                              <w:marLeft w:val="0"/>
                                                              <w:marRight w:val="0"/>
                                                              <w:marTop w:val="0"/>
                                                              <w:marBottom w:val="0"/>
                                                              <w:divBdr>
                                                                <w:top w:val="none" w:sz="0" w:space="0" w:color="auto"/>
                                                                <w:left w:val="none" w:sz="0" w:space="0" w:color="auto"/>
                                                                <w:bottom w:val="none" w:sz="0" w:space="0" w:color="auto"/>
                                                                <w:right w:val="none" w:sz="0" w:space="0" w:color="auto"/>
                                                              </w:divBdr>
                                                              <w:divsChild>
                                                                <w:div w:id="1679313000">
                                                                  <w:marLeft w:val="0"/>
                                                                  <w:marRight w:val="0"/>
                                                                  <w:marTop w:val="0"/>
                                                                  <w:marBottom w:val="0"/>
                                                                  <w:divBdr>
                                                                    <w:top w:val="none" w:sz="0" w:space="0" w:color="auto"/>
                                                                    <w:left w:val="none" w:sz="0" w:space="0" w:color="auto"/>
                                                                    <w:bottom w:val="none" w:sz="0" w:space="0" w:color="auto"/>
                                                                    <w:right w:val="none" w:sz="0" w:space="0" w:color="auto"/>
                                                                  </w:divBdr>
                                                                  <w:divsChild>
                                                                    <w:div w:id="675308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2568">
                                                          <w:marLeft w:val="0"/>
                                                          <w:marRight w:val="0"/>
                                                          <w:marTop w:val="0"/>
                                                          <w:marBottom w:val="150"/>
                                                          <w:divBdr>
                                                            <w:top w:val="none" w:sz="0" w:space="0" w:color="auto"/>
                                                            <w:left w:val="none" w:sz="0" w:space="0" w:color="auto"/>
                                                            <w:bottom w:val="none" w:sz="0" w:space="0" w:color="auto"/>
                                                            <w:right w:val="none" w:sz="0" w:space="0" w:color="auto"/>
                                                          </w:divBdr>
                                                          <w:divsChild>
                                                            <w:div w:id="118375795">
                                                              <w:marLeft w:val="0"/>
                                                              <w:marRight w:val="0"/>
                                                              <w:marTop w:val="0"/>
                                                              <w:marBottom w:val="0"/>
                                                              <w:divBdr>
                                                                <w:top w:val="none" w:sz="0" w:space="0" w:color="auto"/>
                                                                <w:left w:val="none" w:sz="0" w:space="0" w:color="auto"/>
                                                                <w:bottom w:val="none" w:sz="0" w:space="0" w:color="auto"/>
                                                                <w:right w:val="none" w:sz="0" w:space="0" w:color="auto"/>
                                                              </w:divBdr>
                                                              <w:divsChild>
                                                                <w:div w:id="1750729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hyperlink" Target="https://amogr.ru/images/documents/Pamyatka-po-korrucii-1-kvartal-na-sayt.odt" TargetMode="External"/><Relationship Id="rId17" Type="http://schemas.openxmlformats.org/officeDocument/2006/relationships/image" Target="media/image11.jpeg"/><Relationship Id="rId2" Type="http://schemas.microsoft.com/office/2007/relationships/stylesWithEffects" Target="stylesWithEffects.xml"/><Relationship Id="rId16" Type="http://schemas.openxmlformats.org/officeDocument/2006/relationships/image" Target="media/image10.jpeg"/><Relationship Id="rId1" Type="http://schemas.openxmlformats.org/officeDocument/2006/relationships/styles" Target="styles.xml"/><Relationship Id="rId6" Type="http://schemas.openxmlformats.org/officeDocument/2006/relationships/hyperlink" Target="https://amogr.ru/images/2018/06/25/img26.jpg"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15</Pages>
  <Words>1218</Words>
  <Characters>6943</Characters>
  <Application>Microsoft Office Word</Application>
  <DocSecurity>0</DocSecurity>
  <Lines>57</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Curnos™</Company>
  <LinksUpToDate>false</LinksUpToDate>
  <CharactersWithSpaces>8145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1</cp:lastModifiedBy>
  <cp:revision>3</cp:revision>
  <dcterms:created xsi:type="dcterms:W3CDTF">2019-10-04T11:03:00Z</dcterms:created>
  <dcterms:modified xsi:type="dcterms:W3CDTF">2019-10-04T11:24:00Z</dcterms:modified>
</cp:coreProperties>
</file>