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37" w:rsidRPr="00E02077" w:rsidRDefault="00250D37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АДМИНИСТРАЦИЯ  РУЗАЕВСКОГО</w:t>
      </w:r>
    </w:p>
    <w:p w:rsidR="00250D37" w:rsidRPr="00E02077" w:rsidRDefault="00250D37" w:rsidP="00533647">
      <w:pPr>
        <w:pStyle w:val="BodyTextIndent"/>
      </w:pPr>
      <w:r w:rsidRPr="00E0207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02077">
        <w:rPr>
          <w:rFonts w:ascii="Times New Roman" w:hAnsi="Times New Roman" w:cs="Times New Roman"/>
        </w:rPr>
        <w:t xml:space="preserve"> МУНИЦИПАЛЬНОГО РАЙОНА</w:t>
      </w:r>
    </w:p>
    <w:p w:rsidR="00250D37" w:rsidRPr="00E02077" w:rsidRDefault="00250D37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РЕСПУБЛИКИ МОРДОВИЯ</w:t>
      </w:r>
    </w:p>
    <w:p w:rsidR="00250D37" w:rsidRPr="0037030B" w:rsidRDefault="00250D37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D37" w:rsidRPr="00E02077" w:rsidRDefault="00250D37" w:rsidP="00533647">
      <w:pPr>
        <w:jc w:val="center"/>
        <w:rPr>
          <w:rFonts w:ascii="Times New Roman" w:hAnsi="Times New Roman" w:cs="Times New Roman"/>
          <w:b/>
          <w:bCs/>
        </w:rPr>
      </w:pPr>
      <w:r w:rsidRPr="00E02077">
        <w:rPr>
          <w:rFonts w:ascii="Times New Roman" w:hAnsi="Times New Roman" w:cs="Times New Roman"/>
          <w:b/>
          <w:bCs/>
        </w:rPr>
        <w:t>ПОСТАНОВЛЕНИЕ</w:t>
      </w:r>
    </w:p>
    <w:p w:rsidR="00250D37" w:rsidRPr="00AD5C73" w:rsidRDefault="00250D37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D37" w:rsidRDefault="00250D37" w:rsidP="00533647">
      <w:pPr>
        <w:rPr>
          <w:rFonts w:ascii="Times New Roman" w:hAnsi="Times New Roman" w:cs="Times New Roman"/>
        </w:rPr>
      </w:pPr>
      <w:r w:rsidRPr="00C12A3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о</w:t>
      </w:r>
      <w:r w:rsidRPr="00C12A3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24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</w:rPr>
          <w:t>2018 г</w:t>
        </w:r>
      </w:smartTag>
      <w:r>
        <w:rPr>
          <w:rFonts w:ascii="Times New Roman" w:hAnsi="Times New Roman" w:cs="Times New Roman"/>
        </w:rPr>
        <w:t xml:space="preserve">.   </w:t>
      </w:r>
      <w:r w:rsidRPr="00F426E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№ 321</w:t>
      </w:r>
    </w:p>
    <w:p w:rsidR="00250D37" w:rsidRDefault="00250D37" w:rsidP="00533647">
      <w:pPr>
        <w:rPr>
          <w:rFonts w:ascii="Times New Roman" w:hAnsi="Times New Roman" w:cs="Times New Roman"/>
        </w:rPr>
      </w:pPr>
    </w:p>
    <w:p w:rsidR="00250D37" w:rsidRPr="00F426E8" w:rsidRDefault="00250D37" w:rsidP="0053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г. Рузаевка</w:t>
      </w:r>
    </w:p>
    <w:p w:rsidR="00250D37" w:rsidRPr="00AD5C73" w:rsidRDefault="00250D37" w:rsidP="00533647">
      <w:pPr>
        <w:rPr>
          <w:rFonts w:ascii="Times New Roman" w:hAnsi="Times New Roman" w:cs="Times New Roman"/>
        </w:rPr>
      </w:pPr>
    </w:p>
    <w:tbl>
      <w:tblPr>
        <w:tblW w:w="9435" w:type="dxa"/>
        <w:jc w:val="center"/>
        <w:tblLook w:val="0000"/>
      </w:tblPr>
      <w:tblGrid>
        <w:gridCol w:w="9435"/>
      </w:tblGrid>
      <w:tr w:rsidR="00250D37" w:rsidRPr="00117CA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435" w:type="dxa"/>
          </w:tcPr>
          <w:p w:rsidR="00250D37" w:rsidRDefault="00250D37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 определения объема и условия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предоставления 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бсидий 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бюджетным и автономным учреждениям Рузаевского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цели, не связанные с возмещением нормативных затрат на оказание муниципальных услуг (выполнение работ), на 2018 год, утвержденный постановлением администрации Рузаевского муниципального района от 28 февраля 2018 года № 148</w:t>
            </w:r>
          </w:p>
          <w:p w:rsidR="00250D37" w:rsidRDefault="00250D37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0D37" w:rsidRPr="00117CA6" w:rsidRDefault="00250D37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0D37" w:rsidRDefault="00250D37" w:rsidP="008B6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>
        <w:rPr>
          <w:rFonts w:ascii="Times New Roman" w:hAnsi="Times New Roman" w:cs="Times New Roman"/>
          <w:sz w:val="28"/>
          <w:szCs w:val="28"/>
        </w:rPr>
        <w:t>А</w:t>
      </w:r>
      <w:r w:rsidRPr="00117CA6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Республики Мордовия </w:t>
      </w:r>
      <w:r w:rsidRPr="00A2630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17CA6">
        <w:rPr>
          <w:rFonts w:ascii="Times New Roman" w:hAnsi="Times New Roman" w:cs="Times New Roman"/>
          <w:sz w:val="28"/>
          <w:szCs w:val="28"/>
        </w:rPr>
        <w:t>: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117C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sub_1000" w:history="1">
        <w:r w:rsidRPr="00117C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7CA6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субсидий</w:t>
      </w:r>
      <w:r w:rsidRPr="00117CA6">
        <w:rPr>
          <w:rFonts w:ascii="Times New Roman" w:hAnsi="Times New Roman" w:cs="Times New Roman"/>
          <w:sz w:val="28"/>
          <w:szCs w:val="28"/>
        </w:rPr>
        <w:t xml:space="preserve"> бюджетным и автономным и учреждениям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цели, не связанные с возмещением нормативных затрат на оказание муниципальных услуг (выполнение работ), на 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Рузаевского муниципального района от 28.02.2018 года №148, следующего содержания: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 Пункт 3 дополнить </w:t>
      </w:r>
      <w:r w:rsidRPr="00FC69D2">
        <w:rPr>
          <w:rFonts w:ascii="Times New Roman" w:hAnsi="Times New Roman" w:cs="Times New Roman"/>
          <w:sz w:val="28"/>
          <w:szCs w:val="28"/>
        </w:rPr>
        <w:t>подпунктами 3.11- 3.18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«3.11 Субсидии в целях проведения мероприятий</w:t>
      </w:r>
      <w:r w:rsidRPr="004276FF">
        <w:rPr>
          <w:rFonts w:ascii="Times New Roman" w:hAnsi="Times New Roman" w:cs="Times New Roman"/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Рузаевского муниципального района "Развитие образования в Рузаевском муниципальном районе» на 2016-2020 годы,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"Развитие общего образования Рузаевского муниципального района " на 2016-2020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"Развитие общего образования"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проведения мероприятий по комплектованию</w:t>
      </w:r>
      <w:r w:rsidRPr="00510D8D">
        <w:rPr>
          <w:rFonts w:ascii="Times New Roman" w:hAnsi="Times New Roman" w:cs="Times New Roman"/>
          <w:sz w:val="28"/>
          <w:szCs w:val="28"/>
        </w:rPr>
        <w:t xml:space="preserve"> книжных фондов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"Культура Рузаевского муниципального района" на 2016-2019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"Укрепление материально-технической базы объектов культуры"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C0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проведения мероприятий</w:t>
      </w:r>
      <w:r w:rsidRPr="00C0465F">
        <w:rPr>
          <w:rFonts w:ascii="Times New Roman" w:hAnsi="Times New Roman" w:cs="Times New Roman"/>
          <w:sz w:val="28"/>
          <w:szCs w:val="28"/>
        </w:rPr>
        <w:t xml:space="preserve"> по подключению муниципальных общедоступных библиотек к информационно-телекоммуникационной сети Интернет и развитию библиотечного дела с учетом задачи расширения информационных технологий и оцифровки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Рузаевского муниципального района" на 2016-2019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"Укрепление материально-тех</w:t>
      </w:r>
      <w:r>
        <w:rPr>
          <w:rFonts w:ascii="Times New Roman" w:hAnsi="Times New Roman" w:cs="Times New Roman"/>
          <w:sz w:val="28"/>
          <w:szCs w:val="28"/>
        </w:rPr>
        <w:t>нической базы объектов культуры»;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 Субсидии в целях проведения мероприятий</w:t>
      </w:r>
      <w:r w:rsidRPr="00C0465F"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оснащению музыкальны</w:t>
      </w:r>
      <w:r w:rsidRPr="00C0465F">
        <w:rPr>
          <w:rFonts w:ascii="Times New Roman" w:hAnsi="Times New Roman" w:cs="Times New Roman"/>
          <w:sz w:val="28"/>
          <w:szCs w:val="28"/>
        </w:rPr>
        <w:t>ми инструментами детских школ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465F">
        <w:rPr>
          <w:rFonts w:ascii="Times New Roman" w:hAnsi="Times New Roman" w:cs="Times New Roman"/>
          <w:sz w:val="28"/>
          <w:szCs w:val="28"/>
        </w:rPr>
        <w:t xml:space="preserve">кусств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"Культура Рузаевского муниципального района" на 2016-2019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"Укрепление материально-технической базы объектов культуры"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C0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проведения мероприятий по укреплению</w:t>
      </w:r>
      <w:r w:rsidRPr="00C0465F">
        <w:t xml:space="preserve"> </w:t>
      </w:r>
      <w:r w:rsidRPr="00C0465F">
        <w:rPr>
          <w:rFonts w:ascii="Times New Roman" w:hAnsi="Times New Roman" w:cs="Times New Roman"/>
          <w:sz w:val="28"/>
          <w:szCs w:val="28"/>
        </w:rPr>
        <w:t>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Рузаевского муниципального района "Развитие образования в Рузаевском муниципальном районе» на 2016-2020 годы,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"Развитие общего образования Рузаевского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на 2016-2020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 "Развитие общего образования»;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AE74BF"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проведения мероприятий по укреплению</w:t>
      </w:r>
      <w:r w:rsidRPr="00AE74B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Рузаевского муниципального района "Развитие образования в Рузаевском муниципальном районе» на 2016-2020 годы,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E74BF">
        <w:t xml:space="preserve"> </w:t>
      </w:r>
      <w:r w:rsidRPr="00AE74BF">
        <w:rPr>
          <w:rFonts w:ascii="Times New Roman" w:hAnsi="Times New Roman" w:cs="Times New Roman"/>
          <w:sz w:val="28"/>
          <w:szCs w:val="28"/>
        </w:rPr>
        <w:t>"Создание современных условий для обучения и воспитания " на 2016-2020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4BF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AE74BF">
        <w:rPr>
          <w:rFonts w:ascii="Times New Roman" w:hAnsi="Times New Roman" w:cs="Times New Roman"/>
          <w:sz w:val="28"/>
          <w:szCs w:val="28"/>
        </w:rPr>
        <w:t xml:space="preserve"> "Мероприятия по проектным работам, строительству, реконструкции,, капитальному ремонту и обеспечению безопасности обра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74BF">
        <w:rPr>
          <w:rFonts w:ascii="Times New Roman" w:hAnsi="Times New Roman" w:cs="Times New Roman"/>
          <w:sz w:val="28"/>
          <w:szCs w:val="28"/>
        </w:rPr>
        <w:t>овательных учреждений"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6B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проведения мероприятий</w:t>
      </w:r>
      <w:r w:rsidRPr="006B11E0"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</w:t>
      </w:r>
      <w:r w:rsidRPr="006B11E0">
        <w:rPr>
          <w:rFonts w:ascii="Times New Roman" w:hAnsi="Times New Roman" w:cs="Times New Roman"/>
          <w:sz w:val="28"/>
          <w:szCs w:val="28"/>
        </w:rPr>
        <w:t xml:space="preserve"> инфраструктуры и материального обеспечения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Рузаевского муниципального района</w:t>
      </w:r>
      <w:r w:rsidRPr="006B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1E0">
        <w:rPr>
          <w:rFonts w:ascii="Times New Roman" w:hAnsi="Times New Roman" w:cs="Times New Roman"/>
          <w:sz w:val="28"/>
          <w:szCs w:val="28"/>
        </w:rPr>
        <w:t>Молодежь Рузаевки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11E0">
        <w:rPr>
          <w:rFonts w:ascii="Times New Roman" w:hAnsi="Times New Roman" w:cs="Times New Roman"/>
          <w:sz w:val="28"/>
          <w:szCs w:val="28"/>
        </w:rPr>
        <w:t>на 2016-2019годы,</w:t>
      </w:r>
      <w:r w:rsidRPr="006B11E0">
        <w:t xml:space="preserve"> </w:t>
      </w:r>
      <w:r w:rsidRPr="006B11E0">
        <w:rPr>
          <w:rFonts w:ascii="Times New Roman" w:hAnsi="Times New Roman" w:cs="Times New Roman"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11E0">
        <w:rPr>
          <w:rFonts w:ascii="Times New Roman" w:hAnsi="Times New Roman" w:cs="Times New Roman"/>
          <w:sz w:val="28"/>
          <w:szCs w:val="28"/>
        </w:rPr>
        <w:t>Развитие инфраструктур</w:t>
      </w:r>
      <w:r>
        <w:rPr>
          <w:rFonts w:ascii="Times New Roman" w:hAnsi="Times New Roman" w:cs="Times New Roman"/>
          <w:sz w:val="28"/>
          <w:szCs w:val="28"/>
        </w:rPr>
        <w:t>ы и материального обеспечения»;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FC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проведения мероприятий</w:t>
      </w:r>
      <w:r w:rsidRPr="00FC69D2"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капитальному</w:t>
      </w:r>
      <w:r w:rsidRPr="00FC69D2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69D2">
        <w:rPr>
          <w:rFonts w:ascii="Times New Roman" w:hAnsi="Times New Roman" w:cs="Times New Roman"/>
          <w:sz w:val="28"/>
          <w:szCs w:val="28"/>
        </w:rPr>
        <w:t xml:space="preserve"> зданий за счет средств резервного фонда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</w:t>
      </w:r>
      <w:r>
        <w:rPr>
          <w:rFonts w:ascii="Times New Roman" w:hAnsi="Times New Roman" w:cs="Times New Roman"/>
          <w:sz w:val="28"/>
          <w:szCs w:val="28"/>
        </w:rPr>
        <w:t>заевского муниципального района»</w:t>
      </w:r>
      <w:r w:rsidRPr="00510D8D">
        <w:rPr>
          <w:rFonts w:ascii="Times New Roman" w:hAnsi="Times New Roman" w:cs="Times New Roman"/>
          <w:sz w:val="28"/>
          <w:szCs w:val="28"/>
        </w:rPr>
        <w:t xml:space="preserve"> на 2016-2019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FC69D2">
        <w:t xml:space="preserve"> </w:t>
      </w:r>
      <w:r w:rsidRPr="00FC69D2">
        <w:rPr>
          <w:rFonts w:ascii="Times New Roman" w:hAnsi="Times New Roman" w:cs="Times New Roman"/>
          <w:sz w:val="28"/>
          <w:szCs w:val="28"/>
        </w:rPr>
        <w:t>"Мероприятия по капитальному, текущему ремонту и обеспечение безопасности учреждений культуры"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11 изложить в редакции:</w:t>
      </w:r>
    </w:p>
    <w:p w:rsidR="00250D37" w:rsidRDefault="00250D37" w:rsidP="00AF01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57CE">
        <w:rPr>
          <w:rFonts w:ascii="Times New Roman" w:hAnsi="Times New Roman" w:cs="Times New Roman"/>
          <w:sz w:val="28"/>
          <w:szCs w:val="28"/>
        </w:rPr>
        <w:t>11. Неиспользованные в текущем финансовом году остатки субсидий подлежат перечислени</w:t>
      </w:r>
      <w:r>
        <w:rPr>
          <w:rFonts w:ascii="Times New Roman" w:hAnsi="Times New Roman" w:cs="Times New Roman"/>
          <w:sz w:val="28"/>
          <w:szCs w:val="28"/>
        </w:rPr>
        <w:t>ю учреждениями в</w:t>
      </w:r>
      <w:r w:rsidRPr="0075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57CE">
        <w:rPr>
          <w:rFonts w:ascii="Times New Roman" w:hAnsi="Times New Roman" w:cs="Times New Roman"/>
          <w:sz w:val="28"/>
          <w:szCs w:val="28"/>
        </w:rPr>
        <w:t>юджет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возврата неиспользованных остатков целевых субсидий, предоставленных из бюджета Рузаевского муниципального района муниципальным бюджетным и автономным учреждениям»</w:t>
      </w:r>
    </w:p>
    <w:p w:rsidR="00250D37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подписания, распространяет свое действие на правоотношения, возникшие с 1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11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250D37" w:rsidRPr="00117CA6" w:rsidRDefault="00250D37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7CA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Pr="00117C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Pr="00117CA6">
        <w:rPr>
          <w:rFonts w:ascii="Times New Roman" w:hAnsi="Times New Roman" w:cs="Times New Roman"/>
          <w:sz w:val="28"/>
          <w:szCs w:val="28"/>
        </w:rPr>
        <w:t>Рузаевского муниципального района по финансовым вопросам - н</w:t>
      </w:r>
      <w:r w:rsidRPr="00117CA6">
        <w:rPr>
          <w:rFonts w:ascii="Times New Roman" w:hAnsi="Times New Roman" w:cs="Times New Roman"/>
          <w:sz w:val="28"/>
          <w:szCs w:val="28"/>
        </w:rPr>
        <w:t>а</w:t>
      </w:r>
      <w:r w:rsidRPr="00117CA6">
        <w:rPr>
          <w:rFonts w:ascii="Times New Roman" w:hAnsi="Times New Roman" w:cs="Times New Roman"/>
          <w:sz w:val="28"/>
          <w:szCs w:val="28"/>
        </w:rPr>
        <w:t>чал</w:t>
      </w:r>
      <w:r w:rsidRPr="00117CA6">
        <w:rPr>
          <w:rFonts w:ascii="Times New Roman" w:hAnsi="Times New Roman" w:cs="Times New Roman"/>
          <w:sz w:val="28"/>
          <w:szCs w:val="28"/>
        </w:rPr>
        <w:t>ь</w:t>
      </w:r>
      <w:r w:rsidRPr="00117CA6">
        <w:rPr>
          <w:rFonts w:ascii="Times New Roman" w:hAnsi="Times New Roman" w:cs="Times New Roman"/>
          <w:sz w:val="28"/>
          <w:szCs w:val="28"/>
        </w:rPr>
        <w:t xml:space="preserve">ника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Е.Н. Вдовину</w:t>
      </w:r>
      <w:r w:rsidRPr="00117CA6">
        <w:rPr>
          <w:rFonts w:ascii="Times New Roman" w:hAnsi="Times New Roman" w:cs="Times New Roman"/>
          <w:sz w:val="28"/>
          <w:szCs w:val="28"/>
        </w:rPr>
        <w:t>.</w:t>
      </w:r>
    </w:p>
    <w:p w:rsidR="00250D37" w:rsidRPr="00117CA6" w:rsidRDefault="00250D37" w:rsidP="0060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D37" w:rsidRDefault="00250D37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250D37" w:rsidRDefault="00250D37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250D37" w:rsidRPr="00117CA6" w:rsidRDefault="00250D37" w:rsidP="00B80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17CA6">
        <w:rPr>
          <w:rFonts w:ascii="Times New Roman" w:hAnsi="Times New Roman" w:cs="Times New Roman"/>
          <w:b/>
          <w:sz w:val="28"/>
          <w:szCs w:val="28"/>
        </w:rPr>
        <w:t>Рузаевского</w:t>
      </w:r>
    </w:p>
    <w:p w:rsidR="00250D37" w:rsidRPr="00117CA6" w:rsidRDefault="00250D37" w:rsidP="00B80964">
      <w:pPr>
        <w:rPr>
          <w:rFonts w:ascii="Times New Roman" w:hAnsi="Times New Roman" w:cs="Times New Roman"/>
          <w:b/>
          <w:sz w:val="28"/>
          <w:szCs w:val="28"/>
        </w:rPr>
      </w:pPr>
      <w:r w:rsidRPr="00117C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E21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В.Ю. Кормилицын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250D37" w:rsidRPr="00117CA6" w:rsidSect="008B6B5D">
      <w:pgSz w:w="11900" w:h="16800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263"/>
    <w:multiLevelType w:val="multilevel"/>
    <w:tmpl w:val="27125AF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">
    <w:nsid w:val="116A4DE3"/>
    <w:multiLevelType w:val="hybridMultilevel"/>
    <w:tmpl w:val="2340D91A"/>
    <w:lvl w:ilvl="0" w:tplc="75F257DC">
      <w:start w:val="1"/>
      <w:numFmt w:val="decimal"/>
      <w:lvlText w:val="%1."/>
      <w:lvlJc w:val="left"/>
      <w:pPr>
        <w:ind w:left="118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D6"/>
    <w:rsid w:val="00000850"/>
    <w:rsid w:val="00003A81"/>
    <w:rsid w:val="00015706"/>
    <w:rsid w:val="00022E12"/>
    <w:rsid w:val="00034270"/>
    <w:rsid w:val="00051E72"/>
    <w:rsid w:val="000543DE"/>
    <w:rsid w:val="00066458"/>
    <w:rsid w:val="000D14BF"/>
    <w:rsid w:val="000E21F8"/>
    <w:rsid w:val="00117CA6"/>
    <w:rsid w:val="00126F69"/>
    <w:rsid w:val="00133182"/>
    <w:rsid w:val="00153D29"/>
    <w:rsid w:val="00181379"/>
    <w:rsid w:val="001B6B3E"/>
    <w:rsid w:val="001D3F81"/>
    <w:rsid w:val="002417F5"/>
    <w:rsid w:val="00250D37"/>
    <w:rsid w:val="0027493A"/>
    <w:rsid w:val="002A73CC"/>
    <w:rsid w:val="003322D6"/>
    <w:rsid w:val="0037030B"/>
    <w:rsid w:val="003A5CB4"/>
    <w:rsid w:val="003A6D58"/>
    <w:rsid w:val="003E7B50"/>
    <w:rsid w:val="003F250D"/>
    <w:rsid w:val="004038AA"/>
    <w:rsid w:val="00421D62"/>
    <w:rsid w:val="004276FF"/>
    <w:rsid w:val="00444F15"/>
    <w:rsid w:val="0046235D"/>
    <w:rsid w:val="004A60FB"/>
    <w:rsid w:val="004D3338"/>
    <w:rsid w:val="00510D8D"/>
    <w:rsid w:val="005123CA"/>
    <w:rsid w:val="00533647"/>
    <w:rsid w:val="00571B7A"/>
    <w:rsid w:val="00582472"/>
    <w:rsid w:val="00583E08"/>
    <w:rsid w:val="0058583A"/>
    <w:rsid w:val="005D7B73"/>
    <w:rsid w:val="005E0E36"/>
    <w:rsid w:val="005E30D1"/>
    <w:rsid w:val="00607718"/>
    <w:rsid w:val="0066246B"/>
    <w:rsid w:val="00665B0F"/>
    <w:rsid w:val="006814C7"/>
    <w:rsid w:val="006B11E0"/>
    <w:rsid w:val="006C13EA"/>
    <w:rsid w:val="006F6D4F"/>
    <w:rsid w:val="0070642C"/>
    <w:rsid w:val="00732C55"/>
    <w:rsid w:val="0074612C"/>
    <w:rsid w:val="007557CE"/>
    <w:rsid w:val="00772855"/>
    <w:rsid w:val="007A6343"/>
    <w:rsid w:val="007C2EEB"/>
    <w:rsid w:val="007C2FD4"/>
    <w:rsid w:val="007D6704"/>
    <w:rsid w:val="007E03DF"/>
    <w:rsid w:val="007E42A6"/>
    <w:rsid w:val="007F1BFE"/>
    <w:rsid w:val="00807F9F"/>
    <w:rsid w:val="00823B9A"/>
    <w:rsid w:val="00830C66"/>
    <w:rsid w:val="00836193"/>
    <w:rsid w:val="00843E4B"/>
    <w:rsid w:val="00871655"/>
    <w:rsid w:val="00876FE1"/>
    <w:rsid w:val="008857A1"/>
    <w:rsid w:val="008A4C23"/>
    <w:rsid w:val="008B6B5D"/>
    <w:rsid w:val="009048E2"/>
    <w:rsid w:val="00922CD0"/>
    <w:rsid w:val="00947CB9"/>
    <w:rsid w:val="0095597B"/>
    <w:rsid w:val="00992FFA"/>
    <w:rsid w:val="009A63C9"/>
    <w:rsid w:val="009B0103"/>
    <w:rsid w:val="009C05D1"/>
    <w:rsid w:val="009D4792"/>
    <w:rsid w:val="00A0439A"/>
    <w:rsid w:val="00A05C5C"/>
    <w:rsid w:val="00A26301"/>
    <w:rsid w:val="00A52B7F"/>
    <w:rsid w:val="00A7219E"/>
    <w:rsid w:val="00A7319B"/>
    <w:rsid w:val="00AA362D"/>
    <w:rsid w:val="00AC731C"/>
    <w:rsid w:val="00AD5C73"/>
    <w:rsid w:val="00AE74BF"/>
    <w:rsid w:val="00AF0158"/>
    <w:rsid w:val="00B15D1D"/>
    <w:rsid w:val="00B35FC2"/>
    <w:rsid w:val="00B37C5E"/>
    <w:rsid w:val="00B5131F"/>
    <w:rsid w:val="00B76045"/>
    <w:rsid w:val="00B80964"/>
    <w:rsid w:val="00B97DA9"/>
    <w:rsid w:val="00BB04A5"/>
    <w:rsid w:val="00BC17D1"/>
    <w:rsid w:val="00BD0112"/>
    <w:rsid w:val="00BF6184"/>
    <w:rsid w:val="00C0465F"/>
    <w:rsid w:val="00C12A38"/>
    <w:rsid w:val="00C1545F"/>
    <w:rsid w:val="00C17A3D"/>
    <w:rsid w:val="00C32BFC"/>
    <w:rsid w:val="00C75957"/>
    <w:rsid w:val="00CA3718"/>
    <w:rsid w:val="00CA6F16"/>
    <w:rsid w:val="00CF0D15"/>
    <w:rsid w:val="00D32D15"/>
    <w:rsid w:val="00D419E7"/>
    <w:rsid w:val="00DA68D3"/>
    <w:rsid w:val="00DF7DF1"/>
    <w:rsid w:val="00E02077"/>
    <w:rsid w:val="00E414B3"/>
    <w:rsid w:val="00E73851"/>
    <w:rsid w:val="00E861EC"/>
    <w:rsid w:val="00ED2B4B"/>
    <w:rsid w:val="00EF69F0"/>
    <w:rsid w:val="00F1014D"/>
    <w:rsid w:val="00F24E8F"/>
    <w:rsid w:val="00F327CF"/>
    <w:rsid w:val="00F426E8"/>
    <w:rsid w:val="00F50CF4"/>
    <w:rsid w:val="00FC69D2"/>
    <w:rsid w:val="00FF0ABA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C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000080"/>
    </w:rPr>
  </w:style>
  <w:style w:type="character" w:customStyle="1" w:styleId="a0">
    <w:name w:val="Гипертекстовая ссылка"/>
    <w:uiPriority w:val="99"/>
    <w:rPr>
      <w:b/>
      <w:color w:val="008000"/>
    </w:rPr>
  </w:style>
  <w:style w:type="character" w:customStyle="1" w:styleId="a1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pPr>
      <w:jc w:val="both"/>
    </w:pPr>
  </w:style>
  <w:style w:type="character" w:customStyle="1" w:styleId="a4">
    <w:name w:val="Выделение для Базового Поиска"/>
    <w:uiPriority w:val="99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Pr>
      <w:b/>
      <w:sz w:val="28"/>
    </w:rPr>
  </w:style>
  <w:style w:type="paragraph" w:customStyle="1" w:styleId="a8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uiPriority w:val="99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</w:style>
  <w:style w:type="paragraph" w:customStyle="1" w:styleId="af6">
    <w:name w:val="Колонтитул (левый)"/>
    <w:basedOn w:val="af5"/>
    <w:next w:val="Normal"/>
    <w:uiPriority w:val="9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Pr>
      <w:b/>
      <w:color w:val="000080"/>
      <w:shd w:val="clear" w:color="auto" w:fill="B4B4B4"/>
    </w:rPr>
  </w:style>
  <w:style w:type="character" w:customStyle="1" w:styleId="afd">
    <w:name w:val="Не вступил в силу"/>
    <w:uiPriority w:val="99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pPr>
      <w:jc w:val="both"/>
    </w:pPr>
  </w:style>
  <w:style w:type="paragraph" w:customStyle="1" w:styleId="aff0">
    <w:name w:val="Объект"/>
    <w:basedOn w:val="Normal"/>
    <w:next w:val="Normal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</w:style>
  <w:style w:type="paragraph" w:customStyle="1" w:styleId="affa">
    <w:name w:val="Пример."/>
    <w:basedOn w:val="Normal"/>
    <w:next w:val="Normal"/>
    <w:uiPriority w:val="99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Pr>
      <w:rFonts w:cs="Times New Roman"/>
      <w:bCs/>
    </w:rPr>
  </w:style>
  <w:style w:type="paragraph" w:customStyle="1" w:styleId="affd">
    <w:name w:val="Словарная статья"/>
    <w:basedOn w:val="Normal"/>
    <w:next w:val="Normal"/>
    <w:uiPriority w:val="99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Pr>
      <w:shd w:val="clear" w:color="auto" w:fill="FFFF00"/>
    </w:rPr>
  </w:style>
  <w:style w:type="character" w:customStyle="1" w:styleId="afff4">
    <w:name w:val="Утратил силу"/>
    <w:uiPriority w:val="99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pPr>
      <w:jc w:val="center"/>
    </w:pPr>
  </w:style>
  <w:style w:type="paragraph" w:customStyle="1" w:styleId="Style">
    <w:name w:val="Style"/>
    <w:basedOn w:val="Normal"/>
    <w:next w:val="Normal"/>
    <w:link w:val="DefaultParagraphFont"/>
    <w:uiPriority w:val="99"/>
    <w:semiHidden/>
    <w:rsid w:val="00533647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33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5C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5CD7"/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809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9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250D"/>
    <w:pPr>
      <w:spacing w:line="360" w:lineRule="auto"/>
      <w:ind w:firstLine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607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D7"/>
    <w:rPr>
      <w:rFonts w:ascii="Times New Roman" w:hAnsi="Times New Roman" w:cs="Arial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0771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865</Words>
  <Characters>4937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2017-01-30T07:51:00Z</cp:lastPrinted>
  <dcterms:created xsi:type="dcterms:W3CDTF">2018-05-08T11:18:00Z</dcterms:created>
  <dcterms:modified xsi:type="dcterms:W3CDTF">2018-05-08T11:18:00Z</dcterms:modified>
</cp:coreProperties>
</file>