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D8" w:rsidRPr="00321C3C" w:rsidRDefault="00FD2BD8" w:rsidP="005A0D17">
      <w:pPr>
        <w:ind w:left="-540"/>
        <w:jc w:val="center"/>
        <w:rPr>
          <w:sz w:val="28"/>
          <w:szCs w:val="28"/>
        </w:rPr>
      </w:pPr>
    </w:p>
    <w:p w:rsidR="00FD2BD8" w:rsidRPr="00321C3C" w:rsidRDefault="00FD2BD8" w:rsidP="005A0D17">
      <w:pPr>
        <w:ind w:left="-540"/>
        <w:jc w:val="center"/>
        <w:rPr>
          <w:sz w:val="28"/>
          <w:szCs w:val="28"/>
        </w:rPr>
      </w:pPr>
    </w:p>
    <w:p w:rsidR="00FD2BD8" w:rsidRDefault="00FD2BD8" w:rsidP="005A0D17">
      <w:pPr>
        <w:tabs>
          <w:tab w:val="left" w:pos="180"/>
        </w:tabs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ab/>
        <w:t>АДМИНИСТРАЦИЯ РУЗАЕВСКОГО</w:t>
      </w:r>
    </w:p>
    <w:p w:rsidR="00FD2BD8" w:rsidRDefault="00FD2BD8" w:rsidP="005A0D17">
      <w:pPr>
        <w:tabs>
          <w:tab w:val="left" w:pos="3080"/>
        </w:tabs>
        <w:ind w:left="-54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МУНИЦИПАЛЬНОГО РАЙОНА</w:t>
      </w:r>
    </w:p>
    <w:p w:rsidR="00FD2BD8" w:rsidRPr="00321C3C" w:rsidRDefault="00FD2BD8" w:rsidP="005A0D17">
      <w:pPr>
        <w:tabs>
          <w:tab w:val="left" w:pos="3080"/>
        </w:tabs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РЕСПУБЛИКИ МОРДОВИЯ</w:t>
      </w:r>
    </w:p>
    <w:p w:rsidR="00FD2BD8" w:rsidRPr="00321C3C" w:rsidRDefault="00FD2BD8" w:rsidP="005A0D17">
      <w:pPr>
        <w:ind w:left="-540" w:right="-185"/>
        <w:jc w:val="center"/>
        <w:rPr>
          <w:sz w:val="28"/>
          <w:szCs w:val="28"/>
        </w:rPr>
      </w:pPr>
    </w:p>
    <w:p w:rsidR="00FD2BD8" w:rsidRDefault="00FD2BD8" w:rsidP="005A0D17">
      <w:pPr>
        <w:tabs>
          <w:tab w:val="left" w:pos="2460"/>
          <w:tab w:val="center" w:pos="4677"/>
          <w:tab w:val="left" w:pos="7520"/>
        </w:tabs>
        <w:ind w:left="-540" w:right="-185"/>
        <w:rPr>
          <w:b/>
          <w:sz w:val="40"/>
          <w:szCs w:val="40"/>
        </w:rPr>
      </w:pPr>
      <w:r>
        <w:rPr>
          <w:sz w:val="40"/>
          <w:szCs w:val="40"/>
        </w:rPr>
        <w:tab/>
      </w:r>
      <w:r w:rsidRPr="00DB0BAB">
        <w:rPr>
          <w:b/>
          <w:sz w:val="32"/>
          <w:szCs w:val="32"/>
        </w:rPr>
        <w:t xml:space="preserve">   </w:t>
      </w:r>
      <w:r w:rsidRPr="00DB0BAB">
        <w:rPr>
          <w:b/>
          <w:sz w:val="32"/>
          <w:szCs w:val="32"/>
        </w:rPr>
        <w:tab/>
        <w:t>П О С Т А Н О В Л Е Н И Е</w:t>
      </w:r>
      <w:r w:rsidRPr="00DB0BAB">
        <w:rPr>
          <w:b/>
          <w:sz w:val="40"/>
          <w:szCs w:val="40"/>
        </w:rPr>
        <w:t xml:space="preserve">    </w:t>
      </w:r>
    </w:p>
    <w:p w:rsidR="00FD2BD8" w:rsidRDefault="00FD2BD8" w:rsidP="005A0D17">
      <w:pPr>
        <w:tabs>
          <w:tab w:val="left" w:pos="2460"/>
          <w:tab w:val="center" w:pos="4677"/>
          <w:tab w:val="left" w:pos="7520"/>
        </w:tabs>
        <w:ind w:left="-540" w:right="-185"/>
        <w:rPr>
          <w:sz w:val="28"/>
          <w:szCs w:val="28"/>
        </w:rPr>
      </w:pPr>
      <w:r>
        <w:rPr>
          <w:b/>
          <w:sz w:val="40"/>
          <w:szCs w:val="40"/>
        </w:rPr>
        <w:t xml:space="preserve">  __________                                                      </w:t>
      </w:r>
      <w:r w:rsidRPr="00DB0BAB">
        <w:rPr>
          <w:b/>
          <w:sz w:val="40"/>
          <w:szCs w:val="40"/>
        </w:rPr>
        <w:t xml:space="preserve">  </w:t>
      </w:r>
      <w:r>
        <w:rPr>
          <w:sz w:val="28"/>
          <w:szCs w:val="28"/>
        </w:rPr>
        <w:t>№__________</w:t>
      </w:r>
    </w:p>
    <w:p w:rsidR="00FD2BD8" w:rsidRPr="00390B85" w:rsidRDefault="00FD2BD8" w:rsidP="005A0D17">
      <w:pPr>
        <w:tabs>
          <w:tab w:val="left" w:pos="2460"/>
          <w:tab w:val="center" w:pos="4677"/>
          <w:tab w:val="left" w:pos="7520"/>
        </w:tabs>
        <w:ind w:left="-540" w:right="-185"/>
        <w:rPr>
          <w:sz w:val="28"/>
          <w:szCs w:val="28"/>
        </w:rPr>
      </w:pPr>
      <w:r>
        <w:rPr>
          <w:sz w:val="40"/>
          <w:szCs w:val="40"/>
        </w:rPr>
        <w:tab/>
        <w:t xml:space="preserve">    </w:t>
      </w:r>
    </w:p>
    <w:p w:rsidR="00FD2BD8" w:rsidRPr="00321C3C" w:rsidRDefault="00FD2BD8" w:rsidP="005A0D17">
      <w:pPr>
        <w:tabs>
          <w:tab w:val="left" w:pos="3240"/>
        </w:tabs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г. Рузаевка</w:t>
      </w:r>
    </w:p>
    <w:p w:rsidR="00FD2BD8" w:rsidRPr="00321C3C" w:rsidRDefault="00FD2BD8" w:rsidP="005A0D17">
      <w:pPr>
        <w:ind w:left="-540" w:right="-185"/>
        <w:jc w:val="center"/>
        <w:rPr>
          <w:sz w:val="28"/>
          <w:szCs w:val="28"/>
        </w:rPr>
      </w:pPr>
    </w:p>
    <w:p w:rsidR="00FD2BD8" w:rsidRPr="002F17B9" w:rsidRDefault="00FD2BD8" w:rsidP="0090670F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F17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утверждении 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</w:t>
      </w:r>
    </w:p>
    <w:p w:rsidR="00FD2BD8" w:rsidRDefault="00FD2BD8" w:rsidP="00623F32">
      <w:pPr>
        <w:jc w:val="both"/>
        <w:rPr>
          <w:sz w:val="28"/>
          <w:szCs w:val="28"/>
        </w:rPr>
      </w:pPr>
    </w:p>
    <w:p w:rsidR="00FD2BD8" w:rsidRPr="00261CF6" w:rsidRDefault="00FD2BD8" w:rsidP="00623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реализации Правил осуществления отдельных полномочий органа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детей-сироти детей, оставшихся без попечения родителей, отдельных полномочий органа опеки и попечительства, утвержденных 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№423 «Об отдельных вопросах осуществления опеки и попечительства в отношении несовершеннолетних граждан», руководствуясь Федеральным законом Российской Федерации от 24.04.2008 г. №48 ФЗ «Об опеке и попечительстве», п</w:t>
      </w:r>
      <w:r w:rsidRPr="00261CF6">
        <w:rPr>
          <w:sz w:val="28"/>
          <w:szCs w:val="28"/>
        </w:rPr>
        <w:t>риказом Министерства об</w:t>
      </w:r>
      <w:r>
        <w:rPr>
          <w:sz w:val="28"/>
          <w:szCs w:val="28"/>
        </w:rPr>
        <w:t>разования и науки от 14.09.</w:t>
      </w:r>
      <w:r w:rsidRPr="00261CF6">
        <w:rPr>
          <w:sz w:val="28"/>
          <w:szCs w:val="28"/>
        </w:rPr>
        <w:t>2009 г. №334</w:t>
      </w:r>
      <w:r>
        <w:rPr>
          <w:sz w:val="28"/>
          <w:szCs w:val="28"/>
        </w:rPr>
        <w:t xml:space="preserve">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№423 «Об отдельных вопросах осуществления опеки и попечительства в отношении несовершеннолетних граждан»,</w:t>
      </w:r>
    </w:p>
    <w:p w:rsidR="00FD2BD8" w:rsidRDefault="00FD2BD8" w:rsidP="00623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FD2BD8" w:rsidRDefault="00FD2BD8" w:rsidP="00623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Рузаевского муниципального района Республики  Мордовия </w:t>
      </w:r>
      <w:r w:rsidRPr="009A22FB">
        <w:rPr>
          <w:sz w:val="28"/>
          <w:szCs w:val="28"/>
        </w:rPr>
        <w:t>п о с т а н о в л я е т</w:t>
      </w:r>
      <w:r>
        <w:rPr>
          <w:sz w:val="28"/>
          <w:szCs w:val="28"/>
        </w:rPr>
        <w:t xml:space="preserve">:  </w:t>
      </w:r>
    </w:p>
    <w:p w:rsidR="00FD2BD8" w:rsidRDefault="00FD2BD8" w:rsidP="00623F32">
      <w:pPr>
        <w:ind w:left="-539"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9419D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Порядок отбора органом опеки и </w:t>
      </w:r>
      <w:r w:rsidRPr="009419D7">
        <w:rPr>
          <w:sz w:val="28"/>
          <w:szCs w:val="28"/>
        </w:rPr>
        <w:t>попечительства</w:t>
      </w:r>
      <w:r>
        <w:rPr>
          <w:sz w:val="28"/>
          <w:szCs w:val="28"/>
        </w:rPr>
        <w:t xml:space="preserve"> </w:t>
      </w:r>
      <w:r w:rsidRPr="00941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        </w:t>
      </w:r>
      <w:r w:rsidRPr="009419D7">
        <w:rPr>
          <w:sz w:val="28"/>
          <w:szCs w:val="28"/>
        </w:rPr>
        <w:t xml:space="preserve">образовательных организаций, медицинских организаций, организаций, </w:t>
      </w:r>
      <w:r>
        <w:rPr>
          <w:sz w:val="28"/>
          <w:szCs w:val="28"/>
        </w:rPr>
        <w:t>        </w:t>
      </w:r>
      <w:r w:rsidRPr="009419D7">
        <w:rPr>
          <w:sz w:val="28"/>
          <w:szCs w:val="28"/>
        </w:rPr>
        <w:t xml:space="preserve">оказывающих социальные услуги, или иных организаций, в том числе </w:t>
      </w:r>
      <w:r>
        <w:rPr>
          <w:sz w:val="28"/>
          <w:szCs w:val="28"/>
        </w:rPr>
        <w:t>        </w:t>
      </w:r>
      <w:r w:rsidRPr="009419D7">
        <w:rPr>
          <w:sz w:val="28"/>
          <w:szCs w:val="28"/>
        </w:rPr>
        <w:t xml:space="preserve">организаций для детей-сирот и детей, </w:t>
      </w:r>
      <w:r>
        <w:rPr>
          <w:sz w:val="28"/>
          <w:szCs w:val="28"/>
        </w:rPr>
        <w:t>   </w:t>
      </w:r>
      <w:r w:rsidRPr="009419D7">
        <w:rPr>
          <w:sz w:val="28"/>
          <w:szCs w:val="28"/>
        </w:rPr>
        <w:t xml:space="preserve">оставшихся без попечения родителей, </w:t>
      </w:r>
      <w:r>
        <w:rPr>
          <w:sz w:val="28"/>
          <w:szCs w:val="28"/>
        </w:rPr>
        <w:t>        </w:t>
      </w:r>
      <w:r w:rsidRPr="009419D7">
        <w:rPr>
          <w:sz w:val="28"/>
          <w:szCs w:val="28"/>
        </w:rPr>
        <w:t xml:space="preserve">для осуществления отдельных </w:t>
      </w:r>
      <w:r>
        <w:rPr>
          <w:sz w:val="28"/>
          <w:szCs w:val="28"/>
        </w:rPr>
        <w:t> </w:t>
      </w:r>
      <w:r w:rsidRPr="009419D7">
        <w:rPr>
          <w:sz w:val="28"/>
          <w:szCs w:val="28"/>
        </w:rPr>
        <w:t>полномочий органа опеки и попечительства</w:t>
      </w:r>
      <w:r>
        <w:rPr>
          <w:sz w:val="28"/>
          <w:szCs w:val="28"/>
        </w:rPr>
        <w:t xml:space="preserve">         согласно Приложения № 1.</w:t>
      </w:r>
    </w:p>
    <w:p w:rsidR="00FD2BD8" w:rsidRDefault="00FD2BD8" w:rsidP="00623F32">
      <w:pPr>
        <w:ind w:left="-53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2.Создать комиссию по проведению отбора органом опеки и         попечительства образовательных организаций, медицинских      организаций,         организаций, оказывающих социальные услуги, или иных         организаций,         в том числе организаций для детей-сирот и детей,  оставшихся без         попечения родителей, для осуществления отдельных   полномочий          органа опеки и попечительства   согласно Приложения № 2.</w:t>
      </w:r>
    </w:p>
    <w:p w:rsidR="00FD2BD8" w:rsidRDefault="00FD2BD8" w:rsidP="00623F32">
      <w:pPr>
        <w:ind w:left="-539" w:right="-187" w:firstLine="709"/>
        <w:jc w:val="both"/>
        <w:rPr>
          <w:sz w:val="28"/>
          <w:szCs w:val="28"/>
        </w:rPr>
      </w:pPr>
    </w:p>
    <w:p w:rsidR="00FD2BD8" w:rsidRPr="00E01CBC" w:rsidRDefault="00FD2BD8" w:rsidP="00623F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3.Настоящее постановление вступает в силу со дня его опубликования на официальном сайте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ruzaevka</w:t>
      </w:r>
      <w:r w:rsidRPr="00E01C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E01CB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D2BD8" w:rsidRDefault="00FD2BD8" w:rsidP="00623F32">
      <w:pPr>
        <w:ind w:firstLine="709"/>
        <w:jc w:val="both"/>
        <w:rPr>
          <w:sz w:val="28"/>
          <w:szCs w:val="28"/>
        </w:rPr>
      </w:pPr>
    </w:p>
    <w:p w:rsidR="00FD2BD8" w:rsidRDefault="00FD2BD8" w:rsidP="0093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Рузаевского </w:t>
      </w:r>
    </w:p>
    <w:p w:rsidR="00FD2BD8" w:rsidRPr="000C5C3F" w:rsidRDefault="00FD2BD8" w:rsidP="00932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  <w:r w:rsidRPr="000C5C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</w:t>
      </w:r>
      <w:r w:rsidRPr="000C5C3F">
        <w:rPr>
          <w:sz w:val="28"/>
          <w:szCs w:val="28"/>
        </w:rPr>
        <w:t xml:space="preserve">   </w:t>
      </w:r>
      <w:r>
        <w:rPr>
          <w:sz w:val="28"/>
          <w:szCs w:val="28"/>
        </w:rPr>
        <w:t>В.Ю. Кормилицын</w:t>
      </w: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Pr="00530150" w:rsidRDefault="00FD2BD8" w:rsidP="003E1139">
      <w:pPr>
        <w:autoSpaceDE w:val="0"/>
        <w:autoSpaceDN w:val="0"/>
        <w:adjustRightInd w:val="0"/>
        <w:spacing w:before="108" w:after="108"/>
        <w:jc w:val="right"/>
        <w:outlineLvl w:val="0"/>
        <w:rPr>
          <w:bCs/>
          <w:color w:val="26282F"/>
        </w:rPr>
      </w:pPr>
      <w:r w:rsidRPr="00530150">
        <w:rPr>
          <w:bCs/>
          <w:color w:val="26282F"/>
        </w:rPr>
        <w:t xml:space="preserve">Приложение №1 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к</w:t>
      </w:r>
      <w:r w:rsidRPr="006728C9">
        <w:rPr>
          <w:bCs/>
          <w:color w:val="26282F"/>
          <w:sz w:val="20"/>
          <w:szCs w:val="20"/>
        </w:rPr>
        <w:t xml:space="preserve"> постановлению администрации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Рузаевского муниципального района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«Об утверждении порядка отбора органом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пеки и попечительства образовательных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рганизаций, медицинских организаций,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организаций, оказывающих   социальные услуги,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или иных организаций, в том числе организаций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для детей-сирот и детей, оставшихся без попечения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родителей, для осуществления отдельных полномочий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органа опеки и попечительства</w:t>
      </w:r>
    </w:p>
    <w:p w:rsidR="00FD2BD8" w:rsidRPr="00C809ED" w:rsidRDefault="00FD2BD8" w:rsidP="003E1139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</w:t>
      </w:r>
    </w:p>
    <w:p w:rsidR="00FD2BD8" w:rsidRPr="007B0717" w:rsidRDefault="00FD2BD8" w:rsidP="003E1139">
      <w:pPr>
        <w:autoSpaceDE w:val="0"/>
        <w:autoSpaceDN w:val="0"/>
        <w:adjustRightInd w:val="0"/>
        <w:jc w:val="center"/>
        <w:outlineLvl w:val="0"/>
        <w:rPr>
          <w:bCs/>
          <w:color w:val="26282F"/>
        </w:rPr>
      </w:pPr>
    </w:p>
    <w:p w:rsidR="00FD2BD8" w:rsidRPr="00F429E0" w:rsidRDefault="00FD2BD8" w:rsidP="003E11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F429E0">
        <w:rPr>
          <w:b/>
          <w:bCs/>
          <w:color w:val="26282F"/>
        </w:rPr>
        <w:t>Порядок</w:t>
      </w:r>
      <w:r w:rsidRPr="00F429E0">
        <w:rPr>
          <w:b/>
          <w:bCs/>
          <w:color w:val="26282F"/>
        </w:rPr>
        <w:br/>
        <w:t>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</w:t>
      </w:r>
      <w:r w:rsidRPr="00F429E0">
        <w:rPr>
          <w:b/>
          <w:bCs/>
          <w:color w:val="26282F"/>
        </w:rPr>
        <w:br/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100"/>
      <w:r w:rsidRPr="00F429E0">
        <w:rPr>
          <w:b/>
          <w:bCs/>
          <w:color w:val="26282F"/>
        </w:rPr>
        <w:t>I. Общие положения</w:t>
      </w:r>
    </w:p>
    <w:bookmarkEnd w:id="0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" w:name="sub_1001"/>
      <w:r w:rsidRPr="00F429E0">
        <w:t xml:space="preserve">1. Настоящий Порядок определяет процедуру проведения отбора органом опеки и попечительства </w:t>
      </w:r>
      <w:r>
        <w:t xml:space="preserve">администрации Рузаевского муниципального района </w:t>
      </w:r>
      <w:r w:rsidRPr="00F429E0">
        <w:t>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 на безвозмездной основе (далее - отбор).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" w:name="sub_1002"/>
      <w:bookmarkEnd w:id="1"/>
      <w:r w:rsidRPr="00F429E0">
        <w:t>2. 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 (далее - организации), следующих полномочий органа опеки и попечительства:</w:t>
      </w:r>
    </w:p>
    <w:bookmarkEnd w:id="2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 xml:space="preserve">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4" w:history="1">
        <w:r w:rsidRPr="00A05F67">
          <w:t>семейным законодательством</w:t>
        </w:r>
      </w:hyperlink>
      <w:r w:rsidRPr="00A05F67">
        <w:t xml:space="preserve"> </w:t>
      </w:r>
      <w:r w:rsidRPr="00F429E0">
        <w:t>Российской Федерации формах (далее - полномочия).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Орган опеки и попечительства возлагает на организацию осуществление как всех полномочий, так и одного из них.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200"/>
      <w:r w:rsidRPr="00F429E0">
        <w:rPr>
          <w:b/>
          <w:bCs/>
          <w:color w:val="26282F"/>
        </w:rPr>
        <w:t>II. Порядок отбора организаций</w:t>
      </w:r>
    </w:p>
    <w:bookmarkEnd w:id="3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4" w:name="sub_1003"/>
      <w:r w:rsidRPr="00F429E0">
        <w:t>3. Организатором отбора организаций является орган опеки и попечительства</w:t>
      </w:r>
      <w:r>
        <w:t xml:space="preserve"> администрации Рузаевского муниципального района</w:t>
      </w:r>
      <w:r w:rsidRPr="00F429E0">
        <w:t>.</w:t>
      </w:r>
    </w:p>
    <w:bookmarkEnd w:id="4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Для проведения отбора организаций орган опеки и попечительства создает комиссию по отбору организаций (далее - комиссия).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5" w:name="sub_1004"/>
      <w:r w:rsidRPr="00F429E0">
        <w:t>4. Извещение о проведении отбора организаций (далее - извещение) орган опеки и попечительства размещ</w:t>
      </w:r>
      <w:r>
        <w:t>ает на официальном сайте органа</w:t>
      </w:r>
      <w:r w:rsidRPr="00F429E0">
        <w:t xml:space="preserve"> местного самоуправления </w:t>
      </w:r>
      <w:r>
        <w:t xml:space="preserve">Рузаевского муниципального района </w:t>
      </w:r>
      <w:r w:rsidRPr="00F429E0">
        <w:t xml:space="preserve">и в </w:t>
      </w:r>
      <w:r>
        <w:t>местных</w:t>
      </w:r>
      <w:r w:rsidRPr="00F429E0">
        <w:t xml:space="preserve"> печатных средствах массовой информации.</w:t>
      </w:r>
    </w:p>
    <w:bookmarkEnd w:id="5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В извещении указываются: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наименование и адрес организатора отбора организаций;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место подачи заявления на участие в отборе организаций;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перечень документов, представляемых для участия в отборе организаций;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показатели деятельности организаций, на основании которых будет осуществляться их отбор;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контактная информация.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6" w:name="sub_1005"/>
      <w:r w:rsidRPr="00F429E0">
        <w:t>5. Отбор организаций осуществляется по мере поступления в орган опеки и попечительства заявлений организаций о передаче полномочий (полномочия) (далее - заявление).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7" w:name="sub_1006"/>
      <w:bookmarkEnd w:id="6"/>
      <w:r w:rsidRPr="00F429E0">
        <w:t>6. Организации, желающие принять участие в отборе организаций, подают в орган опеки и попечительства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"Интернет" (при его наличии), основных направлений деятельности организации.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8" w:name="sub_1007"/>
      <w:bookmarkEnd w:id="7"/>
      <w:r w:rsidRPr="00F429E0">
        <w:t>7. К заявлению прилагаются: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9" w:name="sub_1071"/>
      <w:bookmarkEnd w:id="8"/>
      <w:r w:rsidRPr="00F429E0">
        <w:t>7.1. Согласие учредителя (учредителей) на участие организации в отборе организаций и возложение на организацию полномочий (полномочия) органа опеки и попечительства.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0" w:name="sub_1072"/>
      <w:bookmarkEnd w:id="9"/>
      <w:r w:rsidRPr="00F429E0">
        <w:t>7.2. Копии учредительных документов организации, заверенные в установленном законодательством Российской Федерации порядке.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1" w:name="sub_1073"/>
      <w:bookmarkEnd w:id="10"/>
      <w:r w:rsidRPr="00F429E0">
        <w:t>7.3.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2" w:name="sub_1074"/>
      <w:bookmarkEnd w:id="11"/>
      <w:r w:rsidRPr="00F429E0">
        <w:t>7.4. Копия штатного расписания организации, заверенная руководителем организации или уполномоченным им лицом.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3" w:name="sub_1075"/>
      <w:bookmarkEnd w:id="12"/>
      <w:r w:rsidRPr="00F429E0">
        <w:t xml:space="preserve">7.5. Другие документы по запросу органа опеки и попечительства, подтверждающие наличие у организации возможностей (материально-технических, кадровых и иных) для осуществления полномочий (полномочия) органа опеки и попечительства в соответствии с требованиями, установленными </w:t>
      </w:r>
      <w:hyperlink w:anchor="sub_1015" w:history="1">
        <w:r w:rsidRPr="00A05F67">
          <w:t>пунктом 15</w:t>
        </w:r>
      </w:hyperlink>
      <w:r w:rsidRPr="00F429E0">
        <w:t xml:space="preserve"> настоящего Порядка.</w:t>
      </w:r>
    </w:p>
    <w:bookmarkEnd w:id="13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14" w:name="sub_1300"/>
      <w:r w:rsidRPr="00F429E0">
        <w:rPr>
          <w:b/>
          <w:bCs/>
          <w:color w:val="26282F"/>
        </w:rPr>
        <w:t>III. Организация проведения отбора организаций</w:t>
      </w:r>
    </w:p>
    <w:bookmarkEnd w:id="14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5" w:name="sub_1008"/>
      <w:r w:rsidRPr="00F429E0">
        <w:t>8. Орган опеки и попечительства:</w:t>
      </w:r>
    </w:p>
    <w:bookmarkEnd w:id="15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принимает решение о проведении отбора организаций;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определяет место подачи заявления на участие в отборе организаций;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создает комиссию и утверждает ее состав;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размещает извещение;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ведет прием и учет заявлений и прилагаемых к ним документов, обеспечивает их сохранность;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в течение 10 дней с момента поступления заявления рассматривает его и прилагаемые к нему документы и передает документы для экспертизы в комиссию;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обеспечивает работу комиссии;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на основании заявления и прилагаемых к нему документов, а также рекомендаций комиссии выносит решение о передаче организации полномочий (полномочия) либо об отказе в передаче полномочий (полномочия);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в течение 7 дней со дня вынесения решения письменно информирует о результатах отбора организаций участвовавшие в нем организации.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6" w:name="sub_1009"/>
      <w:r w:rsidRPr="00F429E0">
        <w:t>9. Комиссия:</w:t>
      </w:r>
    </w:p>
    <w:bookmarkEnd w:id="16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 xml:space="preserve">определяет показатели деятельности организаций, на основании которых будет осуществляться их отбор с учетом требований, установленных </w:t>
      </w:r>
      <w:hyperlink w:anchor="sub_1015" w:history="1">
        <w:r w:rsidRPr="007A4D65">
          <w:t>пунктом 15</w:t>
        </w:r>
      </w:hyperlink>
      <w:r w:rsidRPr="00F429E0">
        <w:t xml:space="preserve"> настоящего Порядка;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проводит экспертизу документов, поданных организациями;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утверждает протокол с рекомендацией о передаче организации полномочий (полномочия) либо об отказе в передаче полномочий (полномочия) с указанием причин отказа.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7" w:name="sub_1010"/>
      <w:r w:rsidRPr="00F429E0">
        <w:t>10. Комиссию возглавляет председатель.</w:t>
      </w:r>
    </w:p>
    <w:bookmarkEnd w:id="17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Число членов комиссии должно быть нечетным и составлять не менее 5 человек.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В комиссию входят представители  органов местного самоуправления</w:t>
      </w:r>
      <w:r>
        <w:t xml:space="preserve"> Рузаевского муниципального района</w:t>
      </w:r>
      <w:r w:rsidRPr="00F429E0">
        <w:t>, организаций, общественных объединений, в том числе осуществляющих деятельность по защите прав и законных интересов несовершеннолетних граждан.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Членами комиссии не могут быть лица, заинтересованные в результатах отбора организаций.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Состав комиссии и регламент ее деятельности утверждаются органом опеки и попечительства.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8" w:name="sub_1011"/>
      <w:r w:rsidRPr="00F429E0">
        <w:t>11. Основной формой деятельности комиссии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Комиссия обеспечивает проведение экспертизы поданных организацией документов до истечения 30 дней со дня их получения органом опеки и попечительства.</w:t>
      </w:r>
    </w:p>
    <w:bookmarkEnd w:id="18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Комиссия вправе осуществлять свои полномочия, если на ее заседаниях присутствует не менее 2/3 от списочного состава.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19" w:name="sub_1012"/>
      <w:r w:rsidRPr="00F429E0">
        <w:t>12. Решения комиссии принимаются простым большинством голосов присутствующих на заседании.</w:t>
      </w:r>
    </w:p>
    <w:bookmarkEnd w:id="19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 Протоколы хранятся в органе опеки и попечительства</w:t>
      </w:r>
      <w:r>
        <w:t xml:space="preserve"> администрации Рузаевского муниципального района.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20" w:name="sub_1400"/>
      <w:r w:rsidRPr="00F429E0">
        <w:rPr>
          <w:b/>
          <w:bCs/>
          <w:color w:val="26282F"/>
        </w:rPr>
        <w:t>IV. Процедура проведения отбора организаций</w:t>
      </w:r>
    </w:p>
    <w:bookmarkEnd w:id="20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1" w:name="sub_1013"/>
      <w:r w:rsidRPr="00F429E0">
        <w:t>13. Отбор организаций осуществляется на основании документов, представленных организациями, в соответствии с показателями деятельности организаций, на основании которых будет осуществляться их отбор, которые определяются комиссией.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2" w:name="sub_1014"/>
      <w:bookmarkEnd w:id="21"/>
      <w:r w:rsidRPr="00F429E0">
        <w:t>14. Отбор организаций проводится в течение 30 дней со дня получения органом опеки и попечительства заявления организации и прилагаемых к нему документов.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3" w:name="sub_1015"/>
      <w:bookmarkEnd w:id="22"/>
      <w:r w:rsidRPr="00F429E0">
        <w:t>15. При проведении отбора организаций учитываются: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4" w:name="sub_1151"/>
      <w:bookmarkEnd w:id="23"/>
      <w:r w:rsidRPr="00F429E0">
        <w:t>15.1. Характер и условия деятельности организации.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5" w:name="sub_1152"/>
      <w:bookmarkEnd w:id="24"/>
      <w:r w:rsidRPr="00F429E0">
        <w:t>15.2. Соответствие основных направлений деятельности организации полномочиям (полномочию) органа опеки и попечительства.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6" w:name="sub_1153"/>
      <w:bookmarkEnd w:id="25"/>
      <w:r w:rsidRPr="00F429E0">
        <w:t>15.3. Наличие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7" w:name="sub_1154"/>
      <w:bookmarkEnd w:id="26"/>
      <w:r w:rsidRPr="00F429E0">
        <w:t>15.4. Наличие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8" w:name="sub_1155"/>
      <w:bookmarkEnd w:id="27"/>
      <w:r w:rsidRPr="00F429E0">
        <w:t>15.5. Наличие у организации опыта работы по следующим направлениям:</w:t>
      </w:r>
    </w:p>
    <w:bookmarkEnd w:id="28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 xml:space="preserve">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</w:t>
      </w:r>
      <w:hyperlink r:id="rId5" w:history="1">
        <w:r w:rsidRPr="007516CC">
          <w:t>семейным законодательством</w:t>
        </w:r>
      </w:hyperlink>
      <w:r w:rsidRPr="007516CC">
        <w:t xml:space="preserve"> Р</w:t>
      </w:r>
      <w:r w:rsidRPr="00F429E0">
        <w:t>оссийской Федерации формах.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29" w:name="sub_1016"/>
      <w:r w:rsidRPr="00F429E0">
        <w:t>16. Основаниями для отказа в передаче организации полномочий (полномочия) органа опеки и попечительства являются:</w:t>
      </w:r>
    </w:p>
    <w:bookmarkEnd w:id="29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отсутствие документов, необходимых для проведения отбора организаций;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наличие в представленных документах недостоверной информации;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 xml:space="preserve">оформление документов с нарушением требований, установленных </w:t>
      </w:r>
      <w:hyperlink w:anchor="sub_1007" w:history="1">
        <w:r w:rsidRPr="007516CC">
          <w:t>пунктом 7</w:t>
        </w:r>
      </w:hyperlink>
      <w:r w:rsidRPr="007516CC">
        <w:t xml:space="preserve"> </w:t>
      </w:r>
      <w:r w:rsidRPr="00F429E0">
        <w:t>настоящего Порядка;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несоответствие характера деятельности организации полномочиям (полномочию) органа опеки и попечительства;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отсутствие у организации материально-технических и иных возможностей для осуществления полномочий (полномочия) органа опеки и попечительства в пределах территории соответствующего муниципального образования либо нескольких муниципальных образований.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bookmarkStart w:id="30" w:name="sub_1017"/>
      <w:r w:rsidRPr="00F429E0">
        <w:t>17. Решение органа опеки и попечительства о передаче организации полномочий (полномочия) либо отказе в передаче полномочий (полномочия) с указанием причин отказа оформляется в письменной форме в течение 30 дней со дня получения заявления организации и приложенных к нему документов. Копия решения, заверенная в установленном порядке, направляется в соответствующую организацию в течение 7 дней со дня его подписания.</w:t>
      </w:r>
    </w:p>
    <w:bookmarkEnd w:id="30"/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Одновременно с письменным отказом в передаче полномочий (полномочия) орган опеки и попечительства возвращает организации представленные документы.</w:t>
      </w:r>
    </w:p>
    <w:p w:rsidR="00FD2BD8" w:rsidRPr="00F429E0" w:rsidRDefault="00FD2BD8" w:rsidP="003E1139">
      <w:pPr>
        <w:autoSpaceDE w:val="0"/>
        <w:autoSpaceDN w:val="0"/>
        <w:adjustRightInd w:val="0"/>
        <w:ind w:firstLine="720"/>
        <w:jc w:val="both"/>
      </w:pPr>
      <w:r w:rsidRPr="00F429E0">
        <w:t>Письменный отказ в передаче полномочий (полномочия) может быть обжалован организацией в судебном порядке.</w:t>
      </w:r>
    </w:p>
    <w:p w:rsidR="00FD2BD8" w:rsidRPr="003E1139" w:rsidRDefault="00FD2BD8" w:rsidP="003E1139">
      <w:pPr>
        <w:autoSpaceDE w:val="0"/>
        <w:autoSpaceDN w:val="0"/>
        <w:adjustRightInd w:val="0"/>
        <w:ind w:firstLine="720"/>
        <w:jc w:val="both"/>
      </w:pPr>
      <w:bookmarkStart w:id="31" w:name="sub_1018"/>
      <w:r w:rsidRPr="00F429E0">
        <w:t>18. Информацию о результатах отбора организаций орган опеки и попечительства размещает на официальном сайте орга</w:t>
      </w:r>
      <w:r>
        <w:t xml:space="preserve">на местного самоуправления Рузаевского муниципального района и в </w:t>
      </w:r>
      <w:r w:rsidRPr="00F429E0">
        <w:t>местных печатных средствах массовой информации.</w:t>
      </w:r>
      <w:bookmarkEnd w:id="31"/>
      <w:r>
        <w:rPr>
          <w:color w:val="000000"/>
          <w:spacing w:val="-4"/>
        </w:rPr>
        <w:t xml:space="preserve">           </w:t>
      </w:r>
    </w:p>
    <w:p w:rsidR="00FD2BD8" w:rsidRDefault="00FD2BD8" w:rsidP="003E1139">
      <w:pPr>
        <w:spacing w:before="100" w:beforeAutospacing="1" w:after="100" w:afterAutospacing="1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                                                                                                          </w:t>
      </w:r>
    </w:p>
    <w:p w:rsidR="00FD2BD8" w:rsidRDefault="00FD2BD8" w:rsidP="003E1139">
      <w:pPr>
        <w:spacing w:before="100" w:beforeAutospacing="1" w:after="100" w:afterAutospacing="1"/>
        <w:jc w:val="center"/>
        <w:rPr>
          <w:color w:val="000000"/>
          <w:spacing w:val="-4"/>
        </w:rPr>
      </w:pPr>
    </w:p>
    <w:p w:rsidR="00FD2BD8" w:rsidRDefault="00FD2BD8" w:rsidP="003E1139">
      <w:pPr>
        <w:spacing w:before="100" w:beforeAutospacing="1" w:after="100" w:afterAutospacing="1"/>
        <w:jc w:val="center"/>
        <w:rPr>
          <w:color w:val="000000"/>
          <w:spacing w:val="-4"/>
        </w:rPr>
      </w:pPr>
    </w:p>
    <w:p w:rsidR="00FD2BD8" w:rsidRDefault="00FD2BD8" w:rsidP="003E1139">
      <w:pPr>
        <w:spacing w:before="100" w:beforeAutospacing="1" w:after="100" w:afterAutospacing="1"/>
        <w:jc w:val="center"/>
        <w:rPr>
          <w:color w:val="000000"/>
          <w:spacing w:val="-4"/>
        </w:rPr>
      </w:pPr>
    </w:p>
    <w:p w:rsidR="00FD2BD8" w:rsidRDefault="00FD2BD8" w:rsidP="003E1139">
      <w:pPr>
        <w:spacing w:before="100" w:beforeAutospacing="1" w:after="100" w:afterAutospacing="1"/>
        <w:jc w:val="center"/>
        <w:rPr>
          <w:color w:val="000000"/>
          <w:spacing w:val="-4"/>
        </w:rPr>
      </w:pPr>
    </w:p>
    <w:p w:rsidR="00FD2BD8" w:rsidRPr="003E1139" w:rsidRDefault="00FD2BD8" w:rsidP="003E1139">
      <w:pPr>
        <w:spacing w:before="100" w:beforeAutospacing="1" w:after="100" w:afterAutospacing="1"/>
        <w:jc w:val="right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>
        <w:rPr>
          <w:color w:val="000000"/>
          <w:spacing w:val="-4"/>
        </w:rPr>
        <w:tab/>
      </w:r>
      <w:r w:rsidRPr="003E1139">
        <w:rPr>
          <w:color w:val="000000"/>
          <w:spacing w:val="-4"/>
          <w:sz w:val="20"/>
          <w:szCs w:val="20"/>
        </w:rPr>
        <w:t>Приложение 1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к порядку </w:t>
      </w:r>
      <w:r w:rsidRPr="006728C9">
        <w:rPr>
          <w:bCs/>
          <w:color w:val="26282F"/>
          <w:sz w:val="20"/>
          <w:szCs w:val="20"/>
        </w:rPr>
        <w:t xml:space="preserve"> отбора органом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пеки и попечительства образовательных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рганизаций, медицинских организаций,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организаций, оказывающих   социальные услуги,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или иных организаций, в том числе организаций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для детей-сирот и детей, оставшихся без попечения</w:t>
      </w:r>
    </w:p>
    <w:p w:rsidR="00FD2BD8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родителей, для осуществления отдельных полномочий</w:t>
      </w:r>
      <w:r>
        <w:rPr>
          <w:bCs/>
          <w:color w:val="26282F"/>
          <w:sz w:val="20"/>
          <w:szCs w:val="20"/>
        </w:rPr>
        <w:t> </w:t>
      </w:r>
    </w:p>
    <w:p w:rsidR="00FD2BD8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органа опеки и попечительства</w:t>
      </w:r>
    </w:p>
    <w:p w:rsidR="00FD2BD8" w:rsidRDefault="00FD2BD8" w:rsidP="003E1139">
      <w:pPr>
        <w:spacing w:before="100" w:beforeAutospacing="1" w:after="100" w:afterAutospacing="1"/>
        <w:jc w:val="center"/>
        <w:rPr>
          <w:color w:val="000000"/>
          <w:spacing w:val="-4"/>
        </w:rPr>
      </w:pPr>
    </w:p>
    <w:p w:rsidR="00FD2BD8" w:rsidRPr="00DC683F" w:rsidRDefault="00FD2BD8" w:rsidP="003E1139">
      <w:pPr>
        <w:spacing w:before="100" w:beforeAutospacing="1" w:after="100" w:afterAutospacing="1"/>
        <w:jc w:val="center"/>
        <w:rPr>
          <w:color w:val="000000"/>
          <w:spacing w:val="-4"/>
        </w:rPr>
      </w:pPr>
      <w:r w:rsidRPr="00DC683F">
        <w:rPr>
          <w:color w:val="000000"/>
          <w:spacing w:val="-4"/>
        </w:rPr>
        <w:t>Извещение</w:t>
      </w:r>
    </w:p>
    <w:p w:rsidR="00FD2BD8" w:rsidRPr="00DC683F" w:rsidRDefault="00FD2BD8" w:rsidP="003E1139">
      <w:pPr>
        <w:spacing w:before="100" w:beforeAutospacing="1" w:after="100" w:afterAutospacing="1"/>
        <w:jc w:val="center"/>
      </w:pPr>
      <w:r w:rsidRPr="00DC683F">
        <w:rPr>
          <w:color w:val="000000"/>
          <w:spacing w:val="-4"/>
        </w:rPr>
        <w:t>о проведении отбора организаций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детей-сирот и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FD2BD8" w:rsidRPr="00DC683F" w:rsidRDefault="00FD2BD8" w:rsidP="003E1139">
      <w:pPr>
        <w:spacing w:before="100" w:beforeAutospacing="1" w:after="100" w:afterAutospacing="1"/>
        <w:jc w:val="both"/>
      </w:pPr>
      <w:r w:rsidRPr="00DC683F">
        <w:t xml:space="preserve">«___»___________2018 года            </w:t>
      </w:r>
      <w:r w:rsidRPr="00DC683F">
        <w:tab/>
      </w:r>
      <w:r w:rsidRPr="00DC683F">
        <w:tab/>
      </w:r>
      <w:r w:rsidRPr="00DC683F">
        <w:tab/>
        <w:t xml:space="preserve">                       __________</w:t>
      </w:r>
    </w:p>
    <w:p w:rsidR="00FD2BD8" w:rsidRPr="00DC683F" w:rsidRDefault="00FD2BD8" w:rsidP="003E1139">
      <w:pPr>
        <w:ind w:firstLine="709"/>
        <w:jc w:val="both"/>
      </w:pPr>
      <w:r w:rsidRPr="00DC683F">
        <w:t xml:space="preserve">Организатор конкурсного отбора </w:t>
      </w:r>
      <w:r>
        <w:t xml:space="preserve">орган опеки и попечительства Рузаевского муниципального района </w:t>
      </w:r>
      <w:r w:rsidRPr="00DC683F">
        <w:t>муниципального района приглашает принять участие в конкурсном отборе на осуществление полномочия отдела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FD2BD8" w:rsidRPr="00DC683F" w:rsidRDefault="00FD2BD8" w:rsidP="003E1139">
      <w:pPr>
        <w:ind w:firstLine="709"/>
        <w:jc w:val="both"/>
      </w:pPr>
      <w:r w:rsidRPr="00DC683F">
        <w:t xml:space="preserve">Место расположения: _________________________________________________ Тел.____________________, </w:t>
      </w:r>
      <w:r w:rsidRPr="00DC683F">
        <w:rPr>
          <w:lang w:val="en-US"/>
        </w:rPr>
        <w:t>e</w:t>
      </w:r>
      <w:r w:rsidRPr="00DC683F">
        <w:t>-</w:t>
      </w:r>
      <w:r w:rsidRPr="00DC683F">
        <w:rPr>
          <w:lang w:val="en-US"/>
        </w:rPr>
        <w:t>mail</w:t>
      </w:r>
      <w:r w:rsidRPr="00DC683F">
        <w:t xml:space="preserve"> _______________</w:t>
      </w:r>
    </w:p>
    <w:p w:rsidR="00FD2BD8" w:rsidRPr="00DC683F" w:rsidRDefault="00FD2BD8" w:rsidP="003E1139">
      <w:pPr>
        <w:ind w:firstLine="709"/>
        <w:jc w:val="both"/>
      </w:pPr>
      <w:r w:rsidRPr="00DC683F">
        <w:t>На основании пункта 8 Правил осуществления отдельных полномочий отдела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 сирот и детей, оставшихся без попечения родителей, подготовка граждан, выразивших стать опекунами или попечителями, осуществляется организациями на безвозмездной основе.</w:t>
      </w:r>
    </w:p>
    <w:p w:rsidR="00FD2BD8" w:rsidRPr="00DC683F" w:rsidRDefault="00FD2BD8" w:rsidP="003E1139">
      <w:pPr>
        <w:ind w:firstLine="709"/>
        <w:jc w:val="both"/>
        <w:rPr>
          <w:b/>
          <w:bCs/>
        </w:rPr>
      </w:pPr>
    </w:p>
    <w:p w:rsidR="00FD2BD8" w:rsidRPr="00530150" w:rsidRDefault="00FD2BD8" w:rsidP="003E1139">
      <w:pPr>
        <w:ind w:firstLine="709"/>
        <w:jc w:val="both"/>
      </w:pPr>
      <w:r w:rsidRPr="00530150">
        <w:rPr>
          <w:bCs/>
        </w:rPr>
        <w:t xml:space="preserve">Форма подачи заявок на участие в конкурсе </w:t>
      </w:r>
      <w:r w:rsidRPr="00530150">
        <w:t>(Приложение № 1)</w:t>
      </w:r>
      <w:r w:rsidRPr="00530150">
        <w:rPr>
          <w:bCs/>
        </w:rPr>
        <w:t>:</w:t>
      </w:r>
    </w:p>
    <w:p w:rsidR="00FD2BD8" w:rsidRPr="00530150" w:rsidRDefault="00FD2BD8" w:rsidP="003E1139">
      <w:pPr>
        <w:ind w:firstLine="709"/>
        <w:jc w:val="both"/>
      </w:pPr>
      <w:r w:rsidRPr="00530150">
        <w:rPr>
          <w:bCs/>
        </w:rPr>
        <w:t>Дата начала подачи заявок:</w:t>
      </w:r>
      <w:r w:rsidRPr="00530150">
        <w:t xml:space="preserve"> « _______» ___________2018 года</w:t>
      </w:r>
      <w:r w:rsidRPr="00530150">
        <w:rPr>
          <w:bCs/>
        </w:rPr>
        <w:t>.</w:t>
      </w:r>
    </w:p>
    <w:p w:rsidR="00FD2BD8" w:rsidRPr="00530150" w:rsidRDefault="00FD2BD8" w:rsidP="003E1139">
      <w:pPr>
        <w:ind w:firstLine="709"/>
        <w:jc w:val="both"/>
      </w:pPr>
      <w:r w:rsidRPr="00530150">
        <w:rPr>
          <w:bCs/>
        </w:rPr>
        <w:t xml:space="preserve">Дата окончания подачи заявок: </w:t>
      </w:r>
      <w:r w:rsidRPr="00530150">
        <w:t>« ______» _________ 2018 года</w:t>
      </w:r>
      <w:r w:rsidRPr="00530150">
        <w:rPr>
          <w:bCs/>
        </w:rPr>
        <w:t>.</w:t>
      </w:r>
    </w:p>
    <w:p w:rsidR="00FD2BD8" w:rsidRPr="00530150" w:rsidRDefault="00FD2BD8" w:rsidP="003E1139">
      <w:pPr>
        <w:ind w:firstLine="709"/>
        <w:jc w:val="both"/>
      </w:pPr>
      <w:r w:rsidRPr="00530150">
        <w:rPr>
          <w:bCs/>
        </w:rPr>
        <w:t>Место подачи заявок:</w:t>
      </w:r>
      <w:r w:rsidRPr="00530150">
        <w:t xml:space="preserve"> ________________________________________</w:t>
      </w:r>
    </w:p>
    <w:p w:rsidR="00FD2BD8" w:rsidRPr="00530150" w:rsidRDefault="00FD2BD8" w:rsidP="003E1139">
      <w:pPr>
        <w:ind w:firstLine="709"/>
        <w:jc w:val="both"/>
      </w:pPr>
      <w:r w:rsidRPr="00530150">
        <w:rPr>
          <w:bCs/>
        </w:rPr>
        <w:t xml:space="preserve">Время рассмотрения заявок: </w:t>
      </w:r>
      <w:r w:rsidRPr="00530150">
        <w:t>в течение 30 календарных дней с момента подачи заявки</w:t>
      </w:r>
    </w:p>
    <w:p w:rsidR="00FD2BD8" w:rsidRPr="00530150" w:rsidRDefault="00FD2BD8" w:rsidP="003E1139">
      <w:pPr>
        <w:ind w:firstLine="709"/>
        <w:jc w:val="both"/>
      </w:pPr>
      <w:r w:rsidRPr="00530150">
        <w:rPr>
          <w:bCs/>
        </w:rPr>
        <w:t>Место проведения конкурсного отбора:</w:t>
      </w:r>
      <w:r w:rsidRPr="00530150">
        <w:t xml:space="preserve"> _______________________________________________________________</w:t>
      </w:r>
    </w:p>
    <w:p w:rsidR="00FD2BD8" w:rsidRPr="00DC683F" w:rsidRDefault="00FD2BD8" w:rsidP="003E1139">
      <w:pPr>
        <w:jc w:val="both"/>
      </w:pPr>
      <w:r w:rsidRPr="00DC683F">
        <w:t xml:space="preserve">           Требования, предъявляемые к организациям, основные критерии конкурсного отбора:</w:t>
      </w:r>
    </w:p>
    <w:p w:rsidR="00FD2BD8" w:rsidRPr="00DC683F" w:rsidRDefault="00FD2BD8" w:rsidP="003E1139">
      <w:pPr>
        <w:ind w:firstLine="709"/>
        <w:jc w:val="both"/>
      </w:pPr>
      <w:r w:rsidRPr="00DC683F">
        <w:t>1. Организации, желающие принять участие в отборе организаций, подают заявление в произвольной форме (в заявлении указываются сведения об учредителе (учредителях) организаций, полное наименование организации, юридический и почтовый адреса, адреса электронной почты, официального сайта в сети «Интернет», основные направления деятельности организации).</w:t>
      </w:r>
    </w:p>
    <w:p w:rsidR="00FD2BD8" w:rsidRPr="00DC683F" w:rsidRDefault="00FD2BD8" w:rsidP="003E1139">
      <w:pPr>
        <w:ind w:firstLine="709"/>
        <w:jc w:val="both"/>
      </w:pPr>
      <w:r w:rsidRPr="00DC683F">
        <w:t xml:space="preserve">2. К заявлению прилагаются следующие документы: </w:t>
      </w:r>
    </w:p>
    <w:p w:rsidR="00FD2BD8" w:rsidRPr="00DC683F" w:rsidRDefault="00FD2BD8" w:rsidP="003E1139">
      <w:pPr>
        <w:ind w:firstLine="709"/>
        <w:jc w:val="both"/>
      </w:pPr>
      <w:r w:rsidRPr="00DC683F">
        <w:t>согласие учредителя (учредителей) на участие организации в отборе организаций и возложение на организацию полномочий (полномочия) отдела опеки и попечительства;</w:t>
      </w:r>
    </w:p>
    <w:p w:rsidR="00FD2BD8" w:rsidRPr="00DC683F" w:rsidRDefault="00FD2BD8" w:rsidP="003E1139">
      <w:pPr>
        <w:ind w:firstLine="709"/>
        <w:jc w:val="both"/>
      </w:pPr>
      <w:r w:rsidRPr="00DC683F">
        <w:t>копии учредительных документов организации, заверенные в установленном законодательством Российской Федерации порядке;</w:t>
      </w:r>
    </w:p>
    <w:p w:rsidR="00FD2BD8" w:rsidRPr="00DC683F" w:rsidRDefault="00FD2BD8" w:rsidP="003E1139">
      <w:pPr>
        <w:ind w:firstLine="709"/>
        <w:jc w:val="both"/>
      </w:pPr>
      <w:r w:rsidRPr="00DC683F">
        <w:t>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FD2BD8" w:rsidRPr="00DC683F" w:rsidRDefault="00FD2BD8" w:rsidP="003E1139">
      <w:pPr>
        <w:ind w:firstLine="709"/>
        <w:jc w:val="both"/>
      </w:pPr>
      <w:r w:rsidRPr="00DC683F">
        <w:t>копия штатного расписания организации, заверенная руководителем организации или уполномоченным им лицом;</w:t>
      </w:r>
    </w:p>
    <w:p w:rsidR="00FD2BD8" w:rsidRPr="00DC683F" w:rsidRDefault="00FD2BD8" w:rsidP="003E1139">
      <w:pPr>
        <w:spacing w:after="160" w:line="259" w:lineRule="auto"/>
        <w:ind w:firstLine="720"/>
        <w:jc w:val="both"/>
      </w:pPr>
      <w:r w:rsidRPr="00DC683F">
        <w:t xml:space="preserve"> наличие у организации опыта работы по следующим направлениям:</w:t>
      </w:r>
    </w:p>
    <w:p w:rsidR="00FD2BD8" w:rsidRPr="00DC683F" w:rsidRDefault="00FD2BD8" w:rsidP="003E1139">
      <w:pPr>
        <w:spacing w:after="160" w:line="259" w:lineRule="auto"/>
        <w:ind w:firstLine="720"/>
        <w:jc w:val="both"/>
      </w:pPr>
      <w:r w:rsidRPr="00DC683F">
        <w:t>а) 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FD2BD8" w:rsidRPr="00DC683F" w:rsidRDefault="00FD2BD8" w:rsidP="003E1139">
      <w:pPr>
        <w:spacing w:after="160" w:line="259" w:lineRule="auto"/>
        <w:ind w:firstLine="720"/>
        <w:jc w:val="both"/>
      </w:pPr>
      <w:r w:rsidRPr="00DC683F">
        <w:t>б) 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FD2BD8" w:rsidRPr="00DC683F" w:rsidRDefault="00FD2BD8" w:rsidP="003E1139">
      <w:pPr>
        <w:spacing w:after="160" w:line="259" w:lineRule="auto"/>
        <w:ind w:firstLine="720"/>
        <w:jc w:val="both"/>
      </w:pPr>
      <w:r w:rsidRPr="00DC683F">
        <w:t>в)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FD2BD8" w:rsidRPr="00DC683F" w:rsidRDefault="00FD2BD8" w:rsidP="003E1139">
      <w:pPr>
        <w:ind w:firstLine="709"/>
        <w:jc w:val="both"/>
      </w:pPr>
      <w:r w:rsidRPr="00DC683F">
        <w:t>3. Основаниями для отказа в передаче организации полномочия отдела опеки и попечительства являются:</w:t>
      </w:r>
    </w:p>
    <w:p w:rsidR="00FD2BD8" w:rsidRPr="00DC683F" w:rsidRDefault="00FD2BD8" w:rsidP="003E1139">
      <w:pPr>
        <w:ind w:firstLine="709"/>
        <w:jc w:val="both"/>
      </w:pPr>
      <w:r w:rsidRPr="00DC683F">
        <w:t>отсутствие документов, необходимых для проведения отбора организаций;</w:t>
      </w:r>
    </w:p>
    <w:p w:rsidR="00FD2BD8" w:rsidRPr="00DC683F" w:rsidRDefault="00FD2BD8" w:rsidP="003E1139">
      <w:pPr>
        <w:ind w:firstLine="709"/>
        <w:jc w:val="both"/>
      </w:pPr>
      <w:r w:rsidRPr="00DC683F">
        <w:t>наличие в представленных документах недостоверной информации;</w:t>
      </w:r>
    </w:p>
    <w:p w:rsidR="00FD2BD8" w:rsidRPr="00DC683F" w:rsidRDefault="00FD2BD8" w:rsidP="003E1139">
      <w:pPr>
        <w:ind w:firstLine="709"/>
        <w:jc w:val="both"/>
      </w:pPr>
      <w:r w:rsidRPr="00DC683F">
        <w:t>оформление документов с нарушением требований;</w:t>
      </w:r>
    </w:p>
    <w:p w:rsidR="00FD2BD8" w:rsidRPr="00DC683F" w:rsidRDefault="00FD2BD8" w:rsidP="003E1139">
      <w:pPr>
        <w:ind w:firstLine="709"/>
        <w:jc w:val="both"/>
      </w:pPr>
      <w:r w:rsidRPr="00DC683F">
        <w:t>несоответствие характера деятельности организации полномочию отдела опеки и попечительства;</w:t>
      </w:r>
    </w:p>
    <w:p w:rsidR="00FD2BD8" w:rsidRPr="00DC683F" w:rsidRDefault="00FD2BD8" w:rsidP="003E1139">
      <w:pPr>
        <w:ind w:firstLine="709"/>
        <w:jc w:val="both"/>
      </w:pPr>
      <w:r w:rsidRPr="00DC683F">
        <w:t>отсутствие в штате организации работников, специализирующихся по направлениям деятельности, соответствующему полномочию отдела опеки и попечительства;</w:t>
      </w:r>
    </w:p>
    <w:p w:rsidR="00FD2BD8" w:rsidRPr="00DC683F" w:rsidRDefault="00FD2BD8" w:rsidP="003E1139">
      <w:pPr>
        <w:ind w:firstLine="709"/>
        <w:jc w:val="both"/>
      </w:pPr>
      <w:r w:rsidRPr="00DC683F">
        <w:t>4. Решение о передаче организации полномочия либо отказе в передаче полномочия с указанием причин отказа оформляется постановлением (распоряжением) Главы Администрации. Копия Распоряжения, заверенная в установленном порядке, направляется в соответствующую организацию в течение 7 дней со дня его подписания. Письменный отказ в передаче полномочия может быть обжалован организацией в судебном порядке.</w:t>
      </w:r>
    </w:p>
    <w:p w:rsidR="00FD2BD8" w:rsidRPr="00DC683F" w:rsidRDefault="00FD2BD8" w:rsidP="003E1139">
      <w:pPr>
        <w:ind w:firstLine="709"/>
        <w:jc w:val="both"/>
      </w:pPr>
      <w:r w:rsidRPr="00DC683F">
        <w:t xml:space="preserve">5. Информацию о результатах отбора организации </w:t>
      </w:r>
      <w:r>
        <w:t xml:space="preserve">орган опеки и попечительства Рузаевского </w:t>
      </w:r>
      <w:r w:rsidRPr="00DC683F">
        <w:t>муниципального района размещает на официальном сайте _____________________</w:t>
      </w:r>
    </w:p>
    <w:p w:rsidR="00FD2BD8" w:rsidRPr="00DC683F" w:rsidRDefault="00FD2BD8" w:rsidP="003E1139">
      <w:pPr>
        <w:ind w:firstLine="709"/>
        <w:jc w:val="both"/>
        <w:outlineLvl w:val="0"/>
        <w:rPr>
          <w:b/>
          <w:bCs/>
          <w:kern w:val="36"/>
        </w:rPr>
      </w:pPr>
      <w:r w:rsidRPr="00DC683F">
        <w:rPr>
          <w:kern w:val="36"/>
        </w:rPr>
        <w:t>6. Конкурсный отбор проводится по следующим основным критериям:</w:t>
      </w:r>
    </w:p>
    <w:p w:rsidR="00FD2BD8" w:rsidRPr="00DC683F" w:rsidRDefault="00FD2BD8" w:rsidP="003E1139">
      <w:pPr>
        <w:ind w:firstLine="709"/>
        <w:jc w:val="both"/>
        <w:outlineLvl w:val="0"/>
        <w:rPr>
          <w:b/>
          <w:bCs/>
          <w:kern w:val="36"/>
        </w:rPr>
      </w:pPr>
      <w:r w:rsidRPr="00DC683F">
        <w:rPr>
          <w:kern w:val="36"/>
        </w:rPr>
        <w:t>удовлетворение требованиям, указанным в пунктах 1, 2 объявления;</w:t>
      </w:r>
    </w:p>
    <w:p w:rsidR="00FD2BD8" w:rsidRPr="00DC683F" w:rsidRDefault="00FD2BD8" w:rsidP="003E1139">
      <w:pPr>
        <w:jc w:val="both"/>
      </w:pPr>
      <w:r w:rsidRPr="00DC683F">
        <w:t xml:space="preserve">           Все документы, входящие в заявку, должны быть надлежащим 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 и заполнены по всем пунктам (</w:t>
      </w:r>
      <w:r w:rsidRPr="00DC683F">
        <w:rPr>
          <w:b/>
          <w:bCs/>
        </w:rPr>
        <w:t>Внесение каких-либо изменений не допускается</w:t>
      </w:r>
      <w:r w:rsidRPr="00DC683F">
        <w:t>). Все листы заявки должны быть пронумерованы.</w:t>
      </w:r>
    </w:p>
    <w:p w:rsidR="00FD2BD8" w:rsidRPr="00DC683F" w:rsidRDefault="00FD2BD8" w:rsidP="003E1139">
      <w:pPr>
        <w:ind w:firstLine="709"/>
        <w:jc w:val="both"/>
      </w:pPr>
      <w:r w:rsidRPr="00DC683F">
        <w:t>Документы, включенные в заявку (письменная форма), представляются в прошитом нитью, скрепленном печатью и подписью уполномоченного лица Участника в виде одного тома.</w:t>
      </w:r>
    </w:p>
    <w:p w:rsidR="00FD2BD8" w:rsidRPr="00DC683F" w:rsidRDefault="00FD2BD8" w:rsidP="003E1139">
      <w:pPr>
        <w:ind w:firstLine="709"/>
        <w:jc w:val="both"/>
      </w:pPr>
      <w:r w:rsidRPr="00DC683F">
        <w:t>Срок заключения договора о передаче полномочий договор о передаче полномочий с победителем конкурсного отбора заключается в течении 10 (десяти) дней с даты вынесения решения о результатах отбора организаций..</w:t>
      </w:r>
    </w:p>
    <w:p w:rsidR="00FD2BD8" w:rsidRPr="00DC683F" w:rsidRDefault="00FD2BD8" w:rsidP="003E1139">
      <w:pPr>
        <w:ind w:firstLine="709"/>
        <w:jc w:val="both"/>
      </w:pPr>
      <w:r w:rsidRPr="00DC683F">
        <w:t>Ознакомиться с иной информацией можно по адресу: ____________________________________________________________________________</w:t>
      </w:r>
    </w:p>
    <w:p w:rsidR="00FD2BD8" w:rsidRPr="00DC683F" w:rsidRDefault="00FD2BD8" w:rsidP="003E1139">
      <w:pPr>
        <w:jc w:val="both"/>
      </w:pPr>
      <w:r w:rsidRPr="00DC683F">
        <w:rPr>
          <w:b/>
          <w:bCs/>
        </w:rPr>
        <w:t xml:space="preserve">            Приложения:</w:t>
      </w:r>
    </w:p>
    <w:p w:rsidR="00FD2BD8" w:rsidRPr="00DC683F" w:rsidRDefault="00FD2BD8" w:rsidP="003E1139">
      <w:pPr>
        <w:ind w:firstLine="709"/>
        <w:jc w:val="both"/>
      </w:pPr>
      <w:r w:rsidRPr="00DC683F">
        <w:t>1. Форма заявки (Приложение № 1);</w:t>
      </w:r>
    </w:p>
    <w:p w:rsidR="00FD2BD8" w:rsidRPr="00DC683F" w:rsidRDefault="00FD2BD8" w:rsidP="003E1139">
      <w:pPr>
        <w:ind w:firstLine="709"/>
        <w:jc w:val="both"/>
        <w:rPr>
          <w:b/>
          <w:bCs/>
        </w:rPr>
      </w:pPr>
      <w:r w:rsidRPr="00DC683F">
        <w:t>2. Опись предоставл</w:t>
      </w:r>
      <w:r>
        <w:t>енных документов (Приложение № 3</w:t>
      </w:r>
      <w:r w:rsidRPr="00DC683F">
        <w:t>);</w:t>
      </w:r>
      <w:r w:rsidRPr="00DC683F">
        <w:rPr>
          <w:b/>
          <w:bCs/>
        </w:rPr>
        <w:t xml:space="preserve">  </w:t>
      </w:r>
    </w:p>
    <w:p w:rsidR="00FD2BD8" w:rsidRPr="00DC683F" w:rsidRDefault="00FD2BD8" w:rsidP="003E1139">
      <w:pPr>
        <w:pageBreakBefore/>
        <w:spacing w:after="100" w:afterAutospacing="1"/>
        <w:jc w:val="right"/>
        <w:outlineLvl w:val="0"/>
        <w:rPr>
          <w:b/>
          <w:bCs/>
          <w:kern w:val="36"/>
          <w:sz w:val="48"/>
          <w:szCs w:val="48"/>
        </w:rPr>
      </w:pPr>
      <w:r>
        <w:rPr>
          <w:kern w:val="36"/>
        </w:rPr>
        <w:t>Приложение № 2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к</w:t>
      </w:r>
      <w:bookmarkStart w:id="32" w:name="_GoBack"/>
      <w:bookmarkEnd w:id="32"/>
      <w:r>
        <w:rPr>
          <w:bCs/>
          <w:color w:val="26282F"/>
          <w:sz w:val="20"/>
          <w:szCs w:val="20"/>
        </w:rPr>
        <w:t xml:space="preserve"> порядку </w:t>
      </w:r>
      <w:r w:rsidRPr="006728C9">
        <w:rPr>
          <w:bCs/>
          <w:color w:val="26282F"/>
          <w:sz w:val="20"/>
          <w:szCs w:val="20"/>
        </w:rPr>
        <w:t xml:space="preserve"> отбора органом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Опеки и попечительства образовательных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рганизаций, медицинских организаций,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организаций, оказывающих   социальные услуги,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или иных организаций, в том числе организаций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для детей-сирот и детей, оставшихся без попечения</w:t>
      </w:r>
    </w:p>
    <w:p w:rsidR="00FD2BD8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родителей, для осуществления отдельных полномочий</w:t>
      </w:r>
      <w:r>
        <w:rPr>
          <w:bCs/>
          <w:color w:val="26282F"/>
          <w:sz w:val="20"/>
          <w:szCs w:val="20"/>
        </w:rPr>
        <w:t> </w:t>
      </w:r>
    </w:p>
    <w:p w:rsidR="00FD2BD8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органа опеки и попечительства</w:t>
      </w:r>
    </w:p>
    <w:p w:rsidR="00FD2BD8" w:rsidRDefault="00FD2BD8" w:rsidP="003E1139">
      <w:pPr>
        <w:spacing w:before="100" w:beforeAutospacing="1" w:after="100" w:afterAutospacing="1"/>
        <w:jc w:val="right"/>
      </w:pPr>
    </w:p>
    <w:p w:rsidR="00FD2BD8" w:rsidRPr="00DC683F" w:rsidRDefault="00FD2BD8" w:rsidP="003E1139">
      <w:pPr>
        <w:spacing w:before="100" w:beforeAutospacing="1" w:after="100" w:afterAutospacing="1"/>
        <w:jc w:val="both"/>
      </w:pPr>
    </w:p>
    <w:p w:rsidR="00FD2BD8" w:rsidRPr="00DC683F" w:rsidRDefault="00FD2BD8" w:rsidP="003E1139">
      <w:pPr>
        <w:ind w:left="5529" w:right="-187"/>
      </w:pPr>
      <w:r w:rsidRPr="00DC683F">
        <w:t xml:space="preserve">В Администрацию ________________ муниципального района </w:t>
      </w:r>
    </w:p>
    <w:p w:rsidR="00FD2BD8" w:rsidRPr="00DC683F" w:rsidRDefault="00FD2BD8" w:rsidP="003E1139">
      <w:pPr>
        <w:ind w:left="5529" w:right="-187"/>
      </w:pPr>
      <w:r w:rsidRPr="00DC683F">
        <w:t>Республики Мордовия</w:t>
      </w:r>
    </w:p>
    <w:p w:rsidR="00FD2BD8" w:rsidRPr="00DC683F" w:rsidRDefault="00FD2BD8" w:rsidP="003E1139">
      <w:pPr>
        <w:spacing w:before="100" w:beforeAutospacing="1" w:after="100" w:afterAutospacing="1"/>
        <w:ind w:right="-187"/>
      </w:pPr>
      <w:r w:rsidRPr="00DC683F">
        <w:t> </w:t>
      </w:r>
    </w:p>
    <w:p w:rsidR="00FD2BD8" w:rsidRPr="00DC683F" w:rsidRDefault="00FD2BD8" w:rsidP="003E1139">
      <w:pPr>
        <w:jc w:val="center"/>
      </w:pPr>
      <w:r w:rsidRPr="00DC683F">
        <w:t>ЗАЯВКА</w:t>
      </w:r>
    </w:p>
    <w:p w:rsidR="00FD2BD8" w:rsidRPr="00DC683F" w:rsidRDefault="00FD2BD8" w:rsidP="003E1139">
      <w:pPr>
        <w:jc w:val="center"/>
      </w:pPr>
      <w:r w:rsidRPr="00DC683F">
        <w:t>на участие в конкурсном отборе о передачи полномочий</w:t>
      </w:r>
    </w:p>
    <w:p w:rsidR="00FD2BD8" w:rsidRPr="00DC683F" w:rsidRDefault="00FD2BD8" w:rsidP="003E1139">
      <w:r w:rsidRPr="00DC683F">
        <w:rPr>
          <w:vertAlign w:val="superscript"/>
        </w:rPr>
        <w:t> </w:t>
      </w:r>
    </w:p>
    <w:p w:rsidR="00FD2BD8" w:rsidRPr="00DC683F" w:rsidRDefault="00FD2BD8" w:rsidP="003E1139">
      <w:r w:rsidRPr="00DC683F">
        <w:rPr>
          <w:b/>
          <w:bCs/>
        </w:rPr>
        <w:t xml:space="preserve">Претендент </w:t>
      </w:r>
      <w:r w:rsidRPr="00DC683F">
        <w:t>(далее – также заявитель) _________________________________________</w:t>
      </w:r>
    </w:p>
    <w:p w:rsidR="00FD2BD8" w:rsidRPr="00DC683F" w:rsidRDefault="00FD2BD8" w:rsidP="003E1139">
      <w:r w:rsidRPr="00DC683F">
        <w:t>___________________________________________________________________________</w:t>
      </w:r>
    </w:p>
    <w:p w:rsidR="00FD2BD8" w:rsidRPr="00DC683F" w:rsidRDefault="00FD2BD8" w:rsidP="003E1139">
      <w:pPr>
        <w:jc w:val="right"/>
      </w:pPr>
      <w:r w:rsidRPr="00DC683F">
        <w:rPr>
          <w:vertAlign w:val="superscript"/>
        </w:rPr>
        <w:t>(наименование и организационно-правовая форма юридического лица либо Ф.И.О. физического лица)</w:t>
      </w:r>
    </w:p>
    <w:p w:rsidR="00FD2BD8" w:rsidRPr="00DC683F" w:rsidRDefault="00FD2BD8" w:rsidP="003E1139">
      <w:r w:rsidRPr="00DC683F">
        <w:t xml:space="preserve">в лице ____________________________________________________________________, </w:t>
      </w:r>
    </w:p>
    <w:p w:rsidR="00FD2BD8" w:rsidRPr="00DC683F" w:rsidRDefault="00FD2BD8" w:rsidP="003E1139">
      <w:pPr>
        <w:jc w:val="center"/>
      </w:pPr>
      <w:r w:rsidRPr="00DC683F">
        <w:rPr>
          <w:vertAlign w:val="superscript"/>
        </w:rPr>
        <w:t>(должность и Ф.И.О.)</w:t>
      </w:r>
    </w:p>
    <w:p w:rsidR="00FD2BD8" w:rsidRPr="00DC683F" w:rsidRDefault="00FD2BD8" w:rsidP="003E1139">
      <w:r w:rsidRPr="00DC683F">
        <w:t>действующего на основании__________________________________________________</w:t>
      </w:r>
    </w:p>
    <w:p w:rsidR="00FD2BD8" w:rsidRPr="00DC683F" w:rsidRDefault="00FD2BD8" w:rsidP="003E1139">
      <w:r w:rsidRPr="00DC683F">
        <w:t> </w:t>
      </w:r>
    </w:p>
    <w:p w:rsidR="00FD2BD8" w:rsidRPr="00DC683F" w:rsidRDefault="00FD2BD8" w:rsidP="003E1139">
      <w:r w:rsidRPr="00DC683F">
        <w:rPr>
          <w:b/>
          <w:bCs/>
        </w:rPr>
        <w:t>Сведения о претенденте:</w:t>
      </w:r>
    </w:p>
    <w:p w:rsidR="00FD2BD8" w:rsidRPr="00DC683F" w:rsidRDefault="00FD2BD8" w:rsidP="003E1139">
      <w:r w:rsidRPr="00DC683F">
        <w:t>Зарегистрировано:___________________________________________________________</w:t>
      </w:r>
    </w:p>
    <w:p w:rsidR="00FD2BD8" w:rsidRPr="00DC683F" w:rsidRDefault="00FD2BD8" w:rsidP="003E1139">
      <w:r w:rsidRPr="00DC683F">
        <w:t>Юридический адрес: ________________________________________________________</w:t>
      </w:r>
    </w:p>
    <w:p w:rsidR="00FD2BD8" w:rsidRPr="00DC683F" w:rsidRDefault="00FD2BD8" w:rsidP="003E1139">
      <w:r w:rsidRPr="00DC683F">
        <w:t>Фактический адрес: _________________________________________________________</w:t>
      </w:r>
    </w:p>
    <w:p w:rsidR="00FD2BD8" w:rsidRPr="00DC683F" w:rsidRDefault="00FD2BD8" w:rsidP="003E1139">
      <w:r w:rsidRPr="00DC683F">
        <w:t>ОГРН_______________________________ ОКАТО _______________________________</w:t>
      </w:r>
    </w:p>
    <w:p w:rsidR="00FD2BD8" w:rsidRPr="00DC683F" w:rsidRDefault="00FD2BD8" w:rsidP="003E1139">
      <w:r w:rsidRPr="00DC683F">
        <w:t>ИНН _______________________________</w:t>
      </w:r>
    </w:p>
    <w:p w:rsidR="00FD2BD8" w:rsidRPr="00DC683F" w:rsidRDefault="00FD2BD8" w:rsidP="003E1139">
      <w:r w:rsidRPr="00DC683F">
        <w:t xml:space="preserve">Банк_________________________ </w:t>
      </w:r>
    </w:p>
    <w:p w:rsidR="00FD2BD8" w:rsidRPr="00DC683F" w:rsidRDefault="00FD2BD8" w:rsidP="003E1139">
      <w:r w:rsidRPr="00DC683F">
        <w:t xml:space="preserve">р/с_____________________, </w:t>
      </w:r>
    </w:p>
    <w:p w:rsidR="00FD2BD8" w:rsidRPr="00DC683F" w:rsidRDefault="00FD2BD8" w:rsidP="003E1139">
      <w:r w:rsidRPr="00DC683F">
        <w:t xml:space="preserve">к/с____________________________, </w:t>
      </w:r>
    </w:p>
    <w:p w:rsidR="00FD2BD8" w:rsidRPr="00DC683F" w:rsidRDefault="00FD2BD8" w:rsidP="003E1139">
      <w:r w:rsidRPr="00DC683F">
        <w:t>БИК_____________________.</w:t>
      </w:r>
    </w:p>
    <w:p w:rsidR="00FD2BD8" w:rsidRPr="00DC683F" w:rsidRDefault="00FD2BD8" w:rsidP="003E1139">
      <w:r w:rsidRPr="00DC683F">
        <w:t>Номер контактного телефона/факса _________________________________</w:t>
      </w:r>
    </w:p>
    <w:p w:rsidR="00FD2BD8" w:rsidRPr="00DC683F" w:rsidRDefault="00FD2BD8" w:rsidP="003E1139">
      <w:r w:rsidRPr="00DC683F">
        <w:t>Адрес электронной почты __________________________________</w:t>
      </w:r>
    </w:p>
    <w:p w:rsidR="00FD2BD8" w:rsidRPr="00DC683F" w:rsidRDefault="00FD2BD8" w:rsidP="003E1139"/>
    <w:p w:rsidR="00FD2BD8" w:rsidRPr="00DC683F" w:rsidRDefault="00FD2BD8" w:rsidP="003E1139">
      <w:pPr>
        <w:sectPr w:rsidR="00FD2BD8" w:rsidRPr="00DC683F" w:rsidSect="00CA2AC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FD2BD8" w:rsidRPr="00DC683F" w:rsidRDefault="00FD2BD8" w:rsidP="003E1139">
      <w:pPr>
        <w:pageBreakBefore/>
        <w:spacing w:before="100" w:beforeAutospacing="1" w:after="100" w:afterAutospacing="1"/>
        <w:jc w:val="right"/>
        <w:outlineLvl w:val="0"/>
        <w:rPr>
          <w:b/>
          <w:bCs/>
          <w:kern w:val="36"/>
          <w:sz w:val="48"/>
          <w:szCs w:val="48"/>
        </w:rPr>
      </w:pPr>
      <w:r>
        <w:rPr>
          <w:color w:val="000000"/>
          <w:kern w:val="36"/>
        </w:rPr>
        <w:t>Приложение № 3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 xml:space="preserve">к порядку </w:t>
      </w:r>
      <w:r w:rsidRPr="006728C9">
        <w:rPr>
          <w:bCs/>
          <w:color w:val="26282F"/>
          <w:sz w:val="20"/>
          <w:szCs w:val="20"/>
        </w:rPr>
        <w:t xml:space="preserve"> отбора органом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Опеки и попечительства образовательных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рганизаций, медицинских организаций,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организаций, оказывающих   социальные услуги,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или иных организаций, в том числе организаций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для детей-сирот и детей, оставшихся без попечения</w:t>
      </w:r>
    </w:p>
    <w:p w:rsidR="00FD2BD8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родителей, для осуществления отдельных полномочий</w:t>
      </w:r>
      <w:r>
        <w:rPr>
          <w:bCs/>
          <w:color w:val="26282F"/>
          <w:sz w:val="20"/>
          <w:szCs w:val="20"/>
        </w:rPr>
        <w:t> </w:t>
      </w:r>
    </w:p>
    <w:p w:rsidR="00FD2BD8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органа опеки и попечительства</w:t>
      </w:r>
    </w:p>
    <w:p w:rsidR="00FD2BD8" w:rsidRPr="00DC683F" w:rsidRDefault="00FD2BD8" w:rsidP="003E1139">
      <w:pPr>
        <w:spacing w:before="100" w:beforeAutospacing="1" w:after="100" w:afterAutospacing="1"/>
        <w:jc w:val="center"/>
      </w:pPr>
      <w:r w:rsidRPr="00DC683F">
        <w:rPr>
          <w:b/>
          <w:bCs/>
        </w:rPr>
        <w:t>ОПИСЬ</w:t>
      </w:r>
    </w:p>
    <w:p w:rsidR="00FD2BD8" w:rsidRPr="00DC683F" w:rsidRDefault="00FD2BD8" w:rsidP="003E1139">
      <w:pPr>
        <w:spacing w:before="100" w:beforeAutospacing="1" w:after="100" w:afterAutospacing="1"/>
        <w:jc w:val="center"/>
      </w:pPr>
      <w:r w:rsidRPr="00DC683F">
        <w:rPr>
          <w:b/>
          <w:bCs/>
        </w:rPr>
        <w:t> ДОКУМЕНТОВ И ФОРМ, ПРЕДОСТАВЛЯЕМЫХ ДЛЯ УЧАСТИЯ В КОНКУРСНОМ ОТБОРЕ О ПЕРЕДАЧЕ ПОЛНОМОЧИЙ</w:t>
      </w:r>
    </w:p>
    <w:p w:rsidR="00FD2BD8" w:rsidRPr="00DC683F" w:rsidRDefault="00FD2BD8" w:rsidP="003E1139">
      <w:pPr>
        <w:spacing w:before="100" w:beforeAutospacing="1" w:after="100" w:afterAutospacing="1"/>
        <w:ind w:firstLine="540"/>
        <w:jc w:val="both"/>
      </w:pPr>
      <w:r w:rsidRPr="00DC683F">
        <w:t xml:space="preserve">В Администрацию ________________________ муниципального района Республики Мордовия. </w:t>
      </w:r>
    </w:p>
    <w:p w:rsidR="00FD2BD8" w:rsidRPr="00DC683F" w:rsidRDefault="00FD2BD8" w:rsidP="003E1139">
      <w:pPr>
        <w:spacing w:before="100" w:beforeAutospacing="1" w:after="100" w:afterAutospacing="1"/>
        <w:ind w:firstLine="540"/>
        <w:jc w:val="both"/>
      </w:pPr>
      <w:r w:rsidRPr="00DC683F">
        <w:t>Адрес:</w:t>
      </w:r>
    </w:p>
    <w:p w:rsidR="00FD2BD8" w:rsidRPr="00DC683F" w:rsidRDefault="00FD2BD8" w:rsidP="003E1139">
      <w:pPr>
        <w:spacing w:before="100" w:beforeAutospacing="1" w:after="100" w:afterAutospacing="1"/>
      </w:pPr>
      <w:r w:rsidRPr="00DC683F">
        <w:t>  Настоящим</w:t>
      </w:r>
    </w:p>
    <w:p w:rsidR="00FD2BD8" w:rsidRPr="00DC683F" w:rsidRDefault="00FD2BD8" w:rsidP="003E1139">
      <w:pPr>
        <w:spacing w:before="100" w:beforeAutospacing="1" w:after="100" w:afterAutospacing="1"/>
        <w:jc w:val="center"/>
      </w:pPr>
      <w:r w:rsidRPr="00DC683F">
        <w:rPr>
          <w:vertAlign w:val="superscript"/>
        </w:rPr>
        <w:t>(претендент должен обязательно указать (заполнить) полное наименование организации)</w:t>
      </w:r>
    </w:p>
    <w:p w:rsidR="00FD2BD8" w:rsidRPr="00DC683F" w:rsidRDefault="00FD2BD8" w:rsidP="003E1139">
      <w:pPr>
        <w:jc w:val="both"/>
      </w:pPr>
      <w:r w:rsidRPr="00DC683F">
        <w:t>подтверждает, что для участия в конкурсном отборе о передаче полномочий направлены нижеперечисленные документы и формы и что содержание описи и состав заявки на участие в конкурсном отборе совпадают.</w:t>
      </w:r>
    </w:p>
    <w:p w:rsidR="00FD2BD8" w:rsidRPr="00DC683F" w:rsidRDefault="00FD2BD8" w:rsidP="003E1139">
      <w:pPr>
        <w:ind w:firstLine="709"/>
        <w:jc w:val="both"/>
      </w:pPr>
    </w:p>
    <w:tbl>
      <w:tblPr>
        <w:tblW w:w="938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"/>
        <w:gridCol w:w="4536"/>
        <w:gridCol w:w="398"/>
        <w:gridCol w:w="27"/>
        <w:gridCol w:w="1560"/>
        <w:gridCol w:w="567"/>
        <w:gridCol w:w="114"/>
        <w:gridCol w:w="1984"/>
        <w:gridCol w:w="170"/>
      </w:tblGrid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rPr>
                <w:b/>
                <w:bCs/>
              </w:rPr>
              <w:t>Наименование документа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rPr>
                <w:b/>
                <w:bCs/>
              </w:rPr>
              <w:t>Номер листа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rPr>
                <w:b/>
                <w:bCs/>
              </w:rPr>
              <w:t xml:space="preserve">Количество </w:t>
            </w:r>
          </w:p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rPr>
                <w:b/>
                <w:bCs/>
              </w:rPr>
              <w:t>листов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  <w:trHeight w:val="328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  <w:cantSplit/>
          <w:trHeight w:val="322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After w:val="1"/>
          <w:wAfter w:w="170" w:type="dxa"/>
        </w:trPr>
        <w:tc>
          <w:tcPr>
            <w:tcW w:w="49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</w:tr>
      <w:tr w:rsidR="00FD2BD8" w:rsidRPr="007D7E71" w:rsidTr="005A7CCE">
        <w:trPr>
          <w:gridBefore w:val="1"/>
          <w:wBefore w:w="28" w:type="dxa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2BD8" w:rsidRDefault="00FD2BD8" w:rsidP="005A7CCE">
            <w:pPr>
              <w:spacing w:before="100" w:beforeAutospacing="1" w:after="100" w:afterAutospacing="1"/>
            </w:pPr>
          </w:p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 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</w:pPr>
            <w:r w:rsidRPr="00DC683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right"/>
            </w:pPr>
            <w:r w:rsidRPr="00DC683F">
              <w:t> 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right"/>
            </w:pPr>
            <w:r w:rsidRPr="00DC683F"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D2BD8" w:rsidRPr="00DC683F" w:rsidRDefault="00FD2BD8" w:rsidP="005A7CCE">
            <w:pPr>
              <w:spacing w:before="100" w:beforeAutospacing="1" w:after="100" w:afterAutospacing="1"/>
              <w:jc w:val="right"/>
            </w:pPr>
            <w:r w:rsidRPr="00DC683F">
              <w:t> </w:t>
            </w:r>
          </w:p>
        </w:tc>
      </w:tr>
      <w:tr w:rsidR="00FD2BD8" w:rsidRPr="007D7E71" w:rsidTr="005A7CCE">
        <w:trPr>
          <w:gridBefore w:val="1"/>
          <w:wBefore w:w="28" w:type="dxa"/>
        </w:trPr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(должность руководителя или уполномоченного лица)</w:t>
            </w:r>
          </w:p>
        </w:tc>
        <w:tc>
          <w:tcPr>
            <w:tcW w:w="42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м.п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(подпись)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 </w:t>
            </w:r>
          </w:p>
        </w:tc>
        <w:tc>
          <w:tcPr>
            <w:tcW w:w="226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2BD8" w:rsidRPr="00DC683F" w:rsidRDefault="00FD2BD8" w:rsidP="005A7CCE">
            <w:pPr>
              <w:spacing w:before="100" w:beforeAutospacing="1" w:after="100" w:afterAutospacing="1"/>
              <w:jc w:val="center"/>
            </w:pPr>
            <w:r w:rsidRPr="00DC683F">
              <w:t>(Ф.И.О.)</w:t>
            </w:r>
          </w:p>
        </w:tc>
      </w:tr>
    </w:tbl>
    <w:p w:rsidR="00FD2BD8" w:rsidRPr="00DC683F" w:rsidRDefault="00FD2BD8" w:rsidP="003E1139">
      <w:pPr>
        <w:spacing w:before="100" w:beforeAutospacing="1" w:after="100" w:afterAutospacing="1"/>
        <w:jc w:val="both"/>
        <w:rPr>
          <w:b/>
          <w:bCs/>
        </w:rPr>
        <w:sectPr w:rsidR="00FD2BD8" w:rsidRPr="00DC68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BD8" w:rsidRPr="00317473" w:rsidRDefault="00FD2BD8" w:rsidP="003E1139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8"/>
          <w:szCs w:val="28"/>
        </w:rPr>
      </w:pPr>
      <w:r w:rsidRPr="00317473">
        <w:rPr>
          <w:bCs/>
          <w:color w:val="26282F"/>
          <w:sz w:val="28"/>
          <w:szCs w:val="28"/>
        </w:rPr>
        <w:t>Приложение №2</w:t>
      </w:r>
    </w:p>
    <w:p w:rsidR="00FD2BD8" w:rsidRPr="00AD6932" w:rsidRDefault="00FD2BD8" w:rsidP="003E1139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к</w:t>
      </w:r>
      <w:r w:rsidRPr="006728C9">
        <w:rPr>
          <w:bCs/>
          <w:color w:val="26282F"/>
          <w:sz w:val="20"/>
          <w:szCs w:val="20"/>
        </w:rPr>
        <w:t xml:space="preserve"> постановлению администрации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Рузаевского муниципального района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«Об утверждении порядка отбора органом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пеки и попечительства образовательных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>
        <w:rPr>
          <w:bCs/>
          <w:color w:val="26282F"/>
          <w:sz w:val="20"/>
          <w:szCs w:val="20"/>
        </w:rPr>
        <w:t>о</w:t>
      </w:r>
      <w:r w:rsidRPr="006728C9">
        <w:rPr>
          <w:bCs/>
          <w:color w:val="26282F"/>
          <w:sz w:val="20"/>
          <w:szCs w:val="20"/>
        </w:rPr>
        <w:t>рганизаций, медицинских организаций,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организаций, оказывающих   социальные услуги,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или иных организаций, в том числе организаций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для детей-сирот и детей, оставшихся без попечения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родителей, для осуществления отдельных полномочий</w:t>
      </w:r>
    </w:p>
    <w:p w:rsidR="00FD2BD8" w:rsidRPr="006728C9" w:rsidRDefault="00FD2BD8" w:rsidP="003E1139">
      <w:pPr>
        <w:autoSpaceDE w:val="0"/>
        <w:autoSpaceDN w:val="0"/>
        <w:adjustRightInd w:val="0"/>
        <w:ind w:firstLine="709"/>
        <w:jc w:val="right"/>
        <w:outlineLvl w:val="0"/>
        <w:rPr>
          <w:bCs/>
          <w:color w:val="26282F"/>
          <w:sz w:val="20"/>
          <w:szCs w:val="20"/>
        </w:rPr>
      </w:pPr>
      <w:r w:rsidRPr="006728C9">
        <w:rPr>
          <w:bCs/>
          <w:color w:val="26282F"/>
          <w:sz w:val="20"/>
          <w:szCs w:val="20"/>
        </w:rPr>
        <w:t>органа опеки и попечительства</w:t>
      </w:r>
    </w:p>
    <w:p w:rsidR="00FD2BD8" w:rsidRPr="00AD6932" w:rsidRDefault="00FD2BD8" w:rsidP="003E1139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FD2BD8" w:rsidRPr="00AD6932" w:rsidRDefault="00FD2BD8" w:rsidP="003E1139">
      <w:pPr>
        <w:autoSpaceDE w:val="0"/>
        <w:autoSpaceDN w:val="0"/>
        <w:adjustRightInd w:val="0"/>
        <w:ind w:firstLine="698"/>
        <w:jc w:val="right"/>
        <w:rPr>
          <w:b/>
          <w:bCs/>
          <w:color w:val="26282F"/>
        </w:rPr>
      </w:pPr>
    </w:p>
    <w:p w:rsidR="00FD2BD8" w:rsidRDefault="00FD2BD8" w:rsidP="003E1139">
      <w:pPr>
        <w:autoSpaceDE w:val="0"/>
        <w:autoSpaceDN w:val="0"/>
        <w:adjustRightInd w:val="0"/>
        <w:ind w:firstLine="709"/>
        <w:jc w:val="center"/>
        <w:rPr>
          <w:b/>
          <w:bCs/>
          <w:color w:val="26282F"/>
          <w:sz w:val="28"/>
          <w:szCs w:val="28"/>
        </w:rPr>
      </w:pPr>
    </w:p>
    <w:p w:rsidR="00FD2BD8" w:rsidRDefault="00FD2BD8" w:rsidP="003E1139">
      <w:pPr>
        <w:autoSpaceDE w:val="0"/>
        <w:autoSpaceDN w:val="0"/>
        <w:adjustRightInd w:val="0"/>
        <w:ind w:firstLine="709"/>
        <w:jc w:val="center"/>
        <w:rPr>
          <w:b/>
          <w:bCs/>
          <w:color w:val="26282F"/>
          <w:sz w:val="28"/>
          <w:szCs w:val="28"/>
        </w:rPr>
      </w:pPr>
    </w:p>
    <w:p w:rsidR="00FD2BD8" w:rsidRPr="00AD6932" w:rsidRDefault="00FD2BD8" w:rsidP="003E1139">
      <w:pPr>
        <w:autoSpaceDE w:val="0"/>
        <w:autoSpaceDN w:val="0"/>
        <w:adjustRightInd w:val="0"/>
        <w:ind w:firstLine="709"/>
        <w:jc w:val="center"/>
        <w:rPr>
          <w:b/>
          <w:bCs/>
          <w:color w:val="26282F"/>
        </w:rPr>
      </w:pPr>
      <w:r w:rsidRPr="00AD6932">
        <w:rPr>
          <w:b/>
          <w:bCs/>
          <w:color w:val="26282F"/>
          <w:sz w:val="28"/>
          <w:szCs w:val="28"/>
        </w:rPr>
        <w:t xml:space="preserve">Состав комиссии </w:t>
      </w:r>
      <w:r w:rsidRPr="00AD6932">
        <w:rPr>
          <w:b/>
          <w:sz w:val="28"/>
          <w:szCs w:val="28"/>
        </w:rPr>
        <w:t>по отбору  органом опеки 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</w:t>
      </w:r>
    </w:p>
    <w:p w:rsidR="00FD2BD8" w:rsidRPr="00AD6932" w:rsidRDefault="00FD2BD8" w:rsidP="003E1139">
      <w:pPr>
        <w:autoSpaceDE w:val="0"/>
        <w:autoSpaceDN w:val="0"/>
        <w:adjustRightInd w:val="0"/>
        <w:ind w:firstLine="709"/>
        <w:jc w:val="both"/>
        <w:rPr>
          <w:b/>
          <w:bCs/>
          <w:color w:val="26282F"/>
        </w:rPr>
      </w:pP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  <w:r w:rsidRPr="00AD6932">
        <w:rPr>
          <w:sz w:val="28"/>
          <w:szCs w:val="28"/>
        </w:rPr>
        <w:t>Кострова О.П. – заместитель Главы Рузаевского муниципального района по социальным вопросам, председатель Комиссии;</w:t>
      </w: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  <w:r w:rsidRPr="00AD6932">
        <w:rPr>
          <w:sz w:val="28"/>
          <w:szCs w:val="28"/>
        </w:rPr>
        <w:t>Ларина В.Р. – начальник управления образования администрации Рузаевского муниципального района, заместитель председателя Комиссии;</w:t>
      </w: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  <w:r w:rsidRPr="00AD6932">
        <w:rPr>
          <w:sz w:val="28"/>
          <w:szCs w:val="28"/>
        </w:rPr>
        <w:t>Афанасьева Л.О. – главный специалист отдела опеки и попечительства несовершеннолетних администрации Рузаевского муниципального района, секретарь Комиссии;</w:t>
      </w: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</w:p>
    <w:p w:rsidR="00FD2BD8" w:rsidRPr="00AD6932" w:rsidRDefault="00FD2BD8" w:rsidP="003E1139">
      <w:pPr>
        <w:ind w:firstLine="709"/>
        <w:jc w:val="center"/>
        <w:rPr>
          <w:sz w:val="28"/>
          <w:szCs w:val="28"/>
        </w:rPr>
      </w:pPr>
      <w:r w:rsidRPr="00AD6932">
        <w:rPr>
          <w:sz w:val="28"/>
          <w:szCs w:val="28"/>
        </w:rPr>
        <w:t>Члены Комиссии:</w:t>
      </w: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Вотякова К.В</w:t>
      </w:r>
      <w:r w:rsidRPr="00AD6932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заместитель </w:t>
      </w:r>
      <w:r w:rsidRPr="00AD6932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а – начальник отдела молодежных программ и патриотического воспитания </w:t>
      </w:r>
      <w:r w:rsidRPr="00AD6932">
        <w:rPr>
          <w:sz w:val="28"/>
          <w:szCs w:val="28"/>
        </w:rPr>
        <w:t xml:space="preserve"> МАУ «Центр молодежной политики и туризма» Рузаевского муниципального района.</w:t>
      </w: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  <w:r w:rsidRPr="00AD6932">
        <w:rPr>
          <w:sz w:val="28"/>
          <w:szCs w:val="28"/>
        </w:rPr>
        <w:t>Лисенкова Е.Ю. – начальник юридического управления администрации Рузаевского муниципального района;</w:t>
      </w: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  <w:r w:rsidRPr="00AD6932">
        <w:rPr>
          <w:sz w:val="28"/>
          <w:szCs w:val="28"/>
        </w:rPr>
        <w:t>Марочкина Т.Н. – начальник отдела опеки и попечительства администрации Рузаевского муниципального района;</w:t>
      </w:r>
    </w:p>
    <w:p w:rsidR="00FD2BD8" w:rsidRPr="00AD6932" w:rsidRDefault="00FD2BD8" w:rsidP="003E1139">
      <w:pPr>
        <w:ind w:firstLine="709"/>
        <w:jc w:val="both"/>
        <w:rPr>
          <w:sz w:val="28"/>
          <w:szCs w:val="28"/>
        </w:rPr>
      </w:pPr>
      <w:r w:rsidRPr="00AD6932">
        <w:rPr>
          <w:sz w:val="28"/>
          <w:szCs w:val="28"/>
        </w:rPr>
        <w:t>Немудрякина Е.Ю. – начальник отдела содействия Комиссии по делам несовершеннолетних и защите их прав администрации  Рузаевского муниципального района;</w:t>
      </w:r>
    </w:p>
    <w:p w:rsidR="00FD2BD8" w:rsidRPr="00AD6932" w:rsidRDefault="00FD2BD8" w:rsidP="003E1139"/>
    <w:p w:rsidR="00FD2BD8" w:rsidRPr="00DC683F" w:rsidRDefault="00FD2BD8" w:rsidP="003E1139">
      <w:pPr>
        <w:autoSpaceDE w:val="0"/>
        <w:autoSpaceDN w:val="0"/>
        <w:adjustRightInd w:val="0"/>
        <w:ind w:left="3540"/>
        <w:jc w:val="right"/>
        <w:rPr>
          <w:sz w:val="26"/>
          <w:szCs w:val="26"/>
        </w:rPr>
      </w:pPr>
    </w:p>
    <w:p w:rsidR="00FD2BD8" w:rsidRDefault="00FD2BD8" w:rsidP="00932543">
      <w:pPr>
        <w:ind w:left="-540" w:right="-185"/>
        <w:rPr>
          <w:sz w:val="28"/>
          <w:szCs w:val="28"/>
        </w:rPr>
      </w:pPr>
    </w:p>
    <w:p w:rsidR="00FD2BD8" w:rsidRPr="000C5C3F" w:rsidRDefault="00FD2BD8" w:rsidP="00932543">
      <w:pPr>
        <w:ind w:left="-540" w:right="-185"/>
        <w:rPr>
          <w:sz w:val="28"/>
          <w:szCs w:val="28"/>
        </w:rPr>
      </w:pPr>
    </w:p>
    <w:sectPr w:rsidR="00FD2BD8" w:rsidRPr="000C5C3F" w:rsidSect="00D17577">
      <w:pgSz w:w="11906" w:h="16838"/>
      <w:pgMar w:top="540" w:right="849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72"/>
    <w:rsid w:val="00005213"/>
    <w:rsid w:val="000103D1"/>
    <w:rsid w:val="0003185A"/>
    <w:rsid w:val="00046416"/>
    <w:rsid w:val="000513BF"/>
    <w:rsid w:val="00070E98"/>
    <w:rsid w:val="00083115"/>
    <w:rsid w:val="00084084"/>
    <w:rsid w:val="00094BA2"/>
    <w:rsid w:val="00095795"/>
    <w:rsid w:val="000B2A06"/>
    <w:rsid w:val="000C5C3F"/>
    <w:rsid w:val="000E24E7"/>
    <w:rsid w:val="00104B7F"/>
    <w:rsid w:val="00130CD6"/>
    <w:rsid w:val="001366DE"/>
    <w:rsid w:val="00147FE4"/>
    <w:rsid w:val="00151A30"/>
    <w:rsid w:val="001574ED"/>
    <w:rsid w:val="00160BDB"/>
    <w:rsid w:val="001651E2"/>
    <w:rsid w:val="00185FDC"/>
    <w:rsid w:val="00195A51"/>
    <w:rsid w:val="001A21C4"/>
    <w:rsid w:val="001B0436"/>
    <w:rsid w:val="001B5E91"/>
    <w:rsid w:val="001B768D"/>
    <w:rsid w:val="001D0E74"/>
    <w:rsid w:val="001D6A04"/>
    <w:rsid w:val="001D7CF3"/>
    <w:rsid w:val="00203B39"/>
    <w:rsid w:val="00215778"/>
    <w:rsid w:val="00221C26"/>
    <w:rsid w:val="002607C0"/>
    <w:rsid w:val="00261CF6"/>
    <w:rsid w:val="0026697C"/>
    <w:rsid w:val="00271DE7"/>
    <w:rsid w:val="00277E61"/>
    <w:rsid w:val="002866A6"/>
    <w:rsid w:val="002E35D1"/>
    <w:rsid w:val="002F17B9"/>
    <w:rsid w:val="002F1C53"/>
    <w:rsid w:val="003032DC"/>
    <w:rsid w:val="00303FCC"/>
    <w:rsid w:val="00305C9D"/>
    <w:rsid w:val="003101DA"/>
    <w:rsid w:val="00317473"/>
    <w:rsid w:val="00321C3C"/>
    <w:rsid w:val="00324A91"/>
    <w:rsid w:val="00327B4C"/>
    <w:rsid w:val="00330A56"/>
    <w:rsid w:val="003653F5"/>
    <w:rsid w:val="003662F5"/>
    <w:rsid w:val="0037762A"/>
    <w:rsid w:val="00382B72"/>
    <w:rsid w:val="00390B85"/>
    <w:rsid w:val="003C17C7"/>
    <w:rsid w:val="003C4B4C"/>
    <w:rsid w:val="003D4009"/>
    <w:rsid w:val="003E1139"/>
    <w:rsid w:val="003E29A6"/>
    <w:rsid w:val="003E769C"/>
    <w:rsid w:val="003F71BB"/>
    <w:rsid w:val="00402CBD"/>
    <w:rsid w:val="00410BE8"/>
    <w:rsid w:val="00425C55"/>
    <w:rsid w:val="00433D2C"/>
    <w:rsid w:val="00434960"/>
    <w:rsid w:val="004425EF"/>
    <w:rsid w:val="00447F06"/>
    <w:rsid w:val="00466EB4"/>
    <w:rsid w:val="004713A2"/>
    <w:rsid w:val="00483B21"/>
    <w:rsid w:val="004A4B90"/>
    <w:rsid w:val="004B4CBF"/>
    <w:rsid w:val="004C5B0C"/>
    <w:rsid w:val="004D7850"/>
    <w:rsid w:val="004D7BB5"/>
    <w:rsid w:val="004E3302"/>
    <w:rsid w:val="004F2B76"/>
    <w:rsid w:val="005041DC"/>
    <w:rsid w:val="0050627F"/>
    <w:rsid w:val="00511463"/>
    <w:rsid w:val="005249B0"/>
    <w:rsid w:val="00530150"/>
    <w:rsid w:val="0053019F"/>
    <w:rsid w:val="005312C7"/>
    <w:rsid w:val="00536910"/>
    <w:rsid w:val="005438F8"/>
    <w:rsid w:val="00546071"/>
    <w:rsid w:val="005571F4"/>
    <w:rsid w:val="0056214B"/>
    <w:rsid w:val="005637F6"/>
    <w:rsid w:val="00570434"/>
    <w:rsid w:val="00580FBB"/>
    <w:rsid w:val="005A0D17"/>
    <w:rsid w:val="005A4C35"/>
    <w:rsid w:val="005A727D"/>
    <w:rsid w:val="005A7CCE"/>
    <w:rsid w:val="005D1E78"/>
    <w:rsid w:val="005D2B26"/>
    <w:rsid w:val="00601AE7"/>
    <w:rsid w:val="0061230A"/>
    <w:rsid w:val="00623F32"/>
    <w:rsid w:val="006261A0"/>
    <w:rsid w:val="006357E3"/>
    <w:rsid w:val="00635FC0"/>
    <w:rsid w:val="00655E65"/>
    <w:rsid w:val="00666236"/>
    <w:rsid w:val="00671AF8"/>
    <w:rsid w:val="006728C9"/>
    <w:rsid w:val="006868C8"/>
    <w:rsid w:val="00686DE8"/>
    <w:rsid w:val="006A4AEC"/>
    <w:rsid w:val="006A4ECD"/>
    <w:rsid w:val="006D630C"/>
    <w:rsid w:val="006E1764"/>
    <w:rsid w:val="006F0E9A"/>
    <w:rsid w:val="00711B23"/>
    <w:rsid w:val="00730DA6"/>
    <w:rsid w:val="007516CC"/>
    <w:rsid w:val="00753669"/>
    <w:rsid w:val="007649F6"/>
    <w:rsid w:val="00795A79"/>
    <w:rsid w:val="007A4D65"/>
    <w:rsid w:val="007B0717"/>
    <w:rsid w:val="007C2FC3"/>
    <w:rsid w:val="007C4FB5"/>
    <w:rsid w:val="007D68F8"/>
    <w:rsid w:val="007D7E71"/>
    <w:rsid w:val="007E53ED"/>
    <w:rsid w:val="007F7E73"/>
    <w:rsid w:val="00805C59"/>
    <w:rsid w:val="0083464C"/>
    <w:rsid w:val="00835094"/>
    <w:rsid w:val="00841A62"/>
    <w:rsid w:val="0086715B"/>
    <w:rsid w:val="00897D10"/>
    <w:rsid w:val="008B077D"/>
    <w:rsid w:val="008C7C4F"/>
    <w:rsid w:val="0090670F"/>
    <w:rsid w:val="0093183F"/>
    <w:rsid w:val="00932543"/>
    <w:rsid w:val="009419D7"/>
    <w:rsid w:val="00972157"/>
    <w:rsid w:val="00975AF0"/>
    <w:rsid w:val="00980E4A"/>
    <w:rsid w:val="00987770"/>
    <w:rsid w:val="009959DF"/>
    <w:rsid w:val="009A1D16"/>
    <w:rsid w:val="009A22FB"/>
    <w:rsid w:val="009A61B7"/>
    <w:rsid w:val="009B1809"/>
    <w:rsid w:val="009D714E"/>
    <w:rsid w:val="009F0049"/>
    <w:rsid w:val="009F1294"/>
    <w:rsid w:val="00A05F67"/>
    <w:rsid w:val="00A27291"/>
    <w:rsid w:val="00A30E25"/>
    <w:rsid w:val="00A463EF"/>
    <w:rsid w:val="00A47202"/>
    <w:rsid w:val="00A658F0"/>
    <w:rsid w:val="00A67F3E"/>
    <w:rsid w:val="00A73155"/>
    <w:rsid w:val="00A843BD"/>
    <w:rsid w:val="00A870AE"/>
    <w:rsid w:val="00A91D60"/>
    <w:rsid w:val="00AA2643"/>
    <w:rsid w:val="00AC01D8"/>
    <w:rsid w:val="00AC766D"/>
    <w:rsid w:val="00AD362C"/>
    <w:rsid w:val="00AD6932"/>
    <w:rsid w:val="00AD6E91"/>
    <w:rsid w:val="00AE4FE6"/>
    <w:rsid w:val="00B05523"/>
    <w:rsid w:val="00B05CEA"/>
    <w:rsid w:val="00B128E4"/>
    <w:rsid w:val="00B146FA"/>
    <w:rsid w:val="00B15F2A"/>
    <w:rsid w:val="00B34490"/>
    <w:rsid w:val="00B4359B"/>
    <w:rsid w:val="00B769AD"/>
    <w:rsid w:val="00B774B6"/>
    <w:rsid w:val="00B8369C"/>
    <w:rsid w:val="00B84802"/>
    <w:rsid w:val="00B90A18"/>
    <w:rsid w:val="00B91DA9"/>
    <w:rsid w:val="00BA1CBF"/>
    <w:rsid w:val="00BA7507"/>
    <w:rsid w:val="00BB15E7"/>
    <w:rsid w:val="00BB7F70"/>
    <w:rsid w:val="00BC59EA"/>
    <w:rsid w:val="00BD0D54"/>
    <w:rsid w:val="00BF6A46"/>
    <w:rsid w:val="00C04F6A"/>
    <w:rsid w:val="00C05843"/>
    <w:rsid w:val="00C257F6"/>
    <w:rsid w:val="00C415DB"/>
    <w:rsid w:val="00C45B84"/>
    <w:rsid w:val="00C574FB"/>
    <w:rsid w:val="00C616DA"/>
    <w:rsid w:val="00C809ED"/>
    <w:rsid w:val="00C93411"/>
    <w:rsid w:val="00CA2ACE"/>
    <w:rsid w:val="00CB5094"/>
    <w:rsid w:val="00CC0728"/>
    <w:rsid w:val="00CC2954"/>
    <w:rsid w:val="00CD1B9E"/>
    <w:rsid w:val="00CD2881"/>
    <w:rsid w:val="00D032F5"/>
    <w:rsid w:val="00D17577"/>
    <w:rsid w:val="00D21446"/>
    <w:rsid w:val="00D223C3"/>
    <w:rsid w:val="00D43D37"/>
    <w:rsid w:val="00D47489"/>
    <w:rsid w:val="00D65B8C"/>
    <w:rsid w:val="00D80285"/>
    <w:rsid w:val="00D85105"/>
    <w:rsid w:val="00DB0BA5"/>
    <w:rsid w:val="00DB0BAB"/>
    <w:rsid w:val="00DB2E5C"/>
    <w:rsid w:val="00DC683F"/>
    <w:rsid w:val="00DE1B3C"/>
    <w:rsid w:val="00DE4E37"/>
    <w:rsid w:val="00DF144D"/>
    <w:rsid w:val="00DF525A"/>
    <w:rsid w:val="00E01CBC"/>
    <w:rsid w:val="00E05C73"/>
    <w:rsid w:val="00E12718"/>
    <w:rsid w:val="00E15B3B"/>
    <w:rsid w:val="00E5033D"/>
    <w:rsid w:val="00E842A4"/>
    <w:rsid w:val="00E95A88"/>
    <w:rsid w:val="00E96BAF"/>
    <w:rsid w:val="00E978F0"/>
    <w:rsid w:val="00EB0091"/>
    <w:rsid w:val="00ED0FA7"/>
    <w:rsid w:val="00F010AE"/>
    <w:rsid w:val="00F01F78"/>
    <w:rsid w:val="00F026AB"/>
    <w:rsid w:val="00F07B41"/>
    <w:rsid w:val="00F203D0"/>
    <w:rsid w:val="00F20C5B"/>
    <w:rsid w:val="00F25FA4"/>
    <w:rsid w:val="00F2796A"/>
    <w:rsid w:val="00F33F46"/>
    <w:rsid w:val="00F36574"/>
    <w:rsid w:val="00F429E0"/>
    <w:rsid w:val="00F53B84"/>
    <w:rsid w:val="00F769FB"/>
    <w:rsid w:val="00F77E29"/>
    <w:rsid w:val="00F95F25"/>
    <w:rsid w:val="00FA1E29"/>
    <w:rsid w:val="00FC3883"/>
    <w:rsid w:val="00FD2BD8"/>
    <w:rsid w:val="00FD4C8F"/>
    <w:rsid w:val="00FF06BA"/>
    <w:rsid w:val="00FF1CBC"/>
    <w:rsid w:val="00FF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1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382B72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31D7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0C5C3F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635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D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635FC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5807.3" TargetMode="External"/><Relationship Id="rId4" Type="http://schemas.openxmlformats.org/officeDocument/2006/relationships/hyperlink" Target="garantF1://10005807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12</Pages>
  <Words>3738</Words>
  <Characters>21310</Characters>
  <Application>Microsoft Office Outlook</Application>
  <DocSecurity>0</DocSecurity>
  <Lines>0</Lines>
  <Paragraphs>0</Paragraphs>
  <ScaleCrop>false</ScaleCrop>
  <Company>RME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1</cp:lastModifiedBy>
  <cp:revision>2</cp:revision>
  <cp:lastPrinted>2018-03-30T12:46:00Z</cp:lastPrinted>
  <dcterms:created xsi:type="dcterms:W3CDTF">2018-04-04T08:38:00Z</dcterms:created>
  <dcterms:modified xsi:type="dcterms:W3CDTF">2018-04-04T08:38:00Z</dcterms:modified>
</cp:coreProperties>
</file>