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BA" w:rsidRDefault="009B35BA" w:rsidP="003A0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РУЗАЕВСКОГО </w:t>
      </w:r>
    </w:p>
    <w:p w:rsidR="009B35BA" w:rsidRPr="00FF3EA2" w:rsidRDefault="009B35BA" w:rsidP="003A0D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 РАЙОНА</w:t>
      </w:r>
    </w:p>
    <w:p w:rsidR="009B35BA" w:rsidRPr="00FF3EA2" w:rsidRDefault="009B35BA" w:rsidP="003A0D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 МОРДОВИЯ</w:t>
      </w:r>
    </w:p>
    <w:p w:rsidR="009B35BA" w:rsidRPr="00FF3EA2" w:rsidRDefault="009B35BA" w:rsidP="003A0D37">
      <w:pPr>
        <w:jc w:val="center"/>
        <w:rPr>
          <w:b/>
          <w:sz w:val="28"/>
          <w:szCs w:val="28"/>
        </w:rPr>
      </w:pPr>
    </w:p>
    <w:p w:rsidR="009B35BA" w:rsidRPr="00FF3EA2" w:rsidRDefault="009B35BA" w:rsidP="003A0D37">
      <w:pPr>
        <w:jc w:val="center"/>
        <w:rPr>
          <w:b/>
          <w:sz w:val="28"/>
          <w:szCs w:val="28"/>
        </w:rPr>
      </w:pPr>
    </w:p>
    <w:p w:rsidR="009B35BA" w:rsidRPr="00FF3EA2" w:rsidRDefault="009B35BA" w:rsidP="002753C7">
      <w:pPr>
        <w:tabs>
          <w:tab w:val="left" w:pos="8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35BA" w:rsidRDefault="009B35BA" w:rsidP="001D06D7">
      <w:pPr>
        <w:tabs>
          <w:tab w:val="left" w:pos="93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B35BA" w:rsidRDefault="009B35BA" w:rsidP="003A0D37">
      <w:pPr>
        <w:jc w:val="center"/>
        <w:rPr>
          <w:sz w:val="28"/>
          <w:szCs w:val="28"/>
        </w:rPr>
      </w:pPr>
    </w:p>
    <w:p w:rsidR="009B35BA" w:rsidRDefault="009B35BA" w:rsidP="000A22B6">
      <w:pPr>
        <w:tabs>
          <w:tab w:val="left" w:pos="7602"/>
        </w:tabs>
        <w:rPr>
          <w:sz w:val="28"/>
          <w:szCs w:val="28"/>
        </w:rPr>
      </w:pPr>
      <w:r>
        <w:rPr>
          <w:sz w:val="28"/>
          <w:szCs w:val="28"/>
        </w:rPr>
        <w:t>от 29.06.2018г.</w:t>
      </w:r>
      <w:r>
        <w:rPr>
          <w:sz w:val="28"/>
          <w:szCs w:val="28"/>
        </w:rPr>
        <w:tab/>
        <w:t>№ 531</w:t>
      </w:r>
    </w:p>
    <w:p w:rsidR="009B35BA" w:rsidRDefault="009B35BA" w:rsidP="000A22B6">
      <w:pPr>
        <w:tabs>
          <w:tab w:val="left" w:pos="7602"/>
        </w:tabs>
        <w:rPr>
          <w:sz w:val="28"/>
          <w:szCs w:val="28"/>
        </w:rPr>
      </w:pPr>
    </w:p>
    <w:p w:rsidR="009B35BA" w:rsidRPr="00FF3EA2" w:rsidRDefault="009B35BA" w:rsidP="003A0D3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9B35BA" w:rsidRDefault="009B35BA" w:rsidP="003A0D37">
      <w:pPr>
        <w:tabs>
          <w:tab w:val="left" w:pos="6583"/>
        </w:tabs>
        <w:rPr>
          <w:sz w:val="28"/>
          <w:szCs w:val="28"/>
        </w:rPr>
      </w:pPr>
    </w:p>
    <w:p w:rsidR="009B35BA" w:rsidRDefault="009B35BA" w:rsidP="003A0D37">
      <w:pPr>
        <w:tabs>
          <w:tab w:val="left" w:pos="6583"/>
        </w:tabs>
        <w:rPr>
          <w:sz w:val="28"/>
          <w:szCs w:val="28"/>
        </w:rPr>
      </w:pPr>
    </w:p>
    <w:p w:rsidR="009B35BA" w:rsidRDefault="009B35BA" w:rsidP="003A0D37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стратегии социально-экономического развития Рузаевского муниципального района Республики Мордовия до 2030 года</w:t>
      </w:r>
    </w:p>
    <w:p w:rsidR="009B35BA" w:rsidRDefault="009B35BA" w:rsidP="004110FD">
      <w:pPr>
        <w:tabs>
          <w:tab w:val="left" w:pos="6583"/>
        </w:tabs>
        <w:jc w:val="both"/>
        <w:rPr>
          <w:b/>
          <w:sz w:val="28"/>
          <w:szCs w:val="28"/>
        </w:rPr>
      </w:pPr>
    </w:p>
    <w:p w:rsidR="009B35BA" w:rsidRDefault="009B35BA" w:rsidP="00CA597D">
      <w:pPr>
        <w:tabs>
          <w:tab w:val="left" w:pos="709"/>
          <w:tab w:val="left" w:pos="6583"/>
        </w:tabs>
        <w:ind w:firstLine="567"/>
        <w:jc w:val="both"/>
        <w:rPr>
          <w:sz w:val="28"/>
          <w:szCs w:val="28"/>
        </w:rPr>
      </w:pPr>
      <w:r w:rsidRPr="00DC0740">
        <w:rPr>
          <w:sz w:val="28"/>
          <w:szCs w:val="28"/>
        </w:rPr>
        <w:t xml:space="preserve">В целях исполнения Федерального закона от 28 июня </w:t>
      </w:r>
      <w:smartTag w:uri="urn:schemas-microsoft-com:office:smarttags" w:element="metricconverter">
        <w:smartTagPr>
          <w:attr w:name="ProductID" w:val="2014 г"/>
        </w:smartTagPr>
        <w:r w:rsidRPr="00DC0740">
          <w:rPr>
            <w:sz w:val="28"/>
            <w:szCs w:val="28"/>
          </w:rPr>
          <w:t>2014 г</w:t>
        </w:r>
      </w:smartTag>
      <w:r w:rsidRPr="00DC0740">
        <w:rPr>
          <w:sz w:val="28"/>
          <w:szCs w:val="28"/>
        </w:rPr>
        <w:t>. №172-ФЗ «О стратегическом планировании в Российской Федерации», администрация Руз</w:t>
      </w:r>
      <w:r w:rsidRPr="00DC0740">
        <w:rPr>
          <w:sz w:val="28"/>
          <w:szCs w:val="28"/>
        </w:rPr>
        <w:t>а</w:t>
      </w:r>
      <w:r w:rsidRPr="00DC0740">
        <w:rPr>
          <w:sz w:val="28"/>
          <w:szCs w:val="28"/>
        </w:rPr>
        <w:t>евского муниципального района постановляет:</w:t>
      </w:r>
    </w:p>
    <w:p w:rsidR="009B35BA" w:rsidRDefault="009B35BA" w:rsidP="00CA597D">
      <w:pPr>
        <w:tabs>
          <w:tab w:val="left" w:pos="709"/>
          <w:tab w:val="left" w:pos="6583"/>
        </w:tabs>
        <w:ind w:firstLine="567"/>
        <w:jc w:val="both"/>
        <w:rPr>
          <w:sz w:val="28"/>
          <w:szCs w:val="28"/>
        </w:rPr>
      </w:pPr>
    </w:p>
    <w:p w:rsidR="009B35BA" w:rsidRPr="003175AE" w:rsidRDefault="009B35BA" w:rsidP="00CA597D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3175AE">
        <w:rPr>
          <w:sz w:val="28"/>
          <w:szCs w:val="28"/>
        </w:rPr>
        <w:t>1. Приступить к разработке стратегии социальн</w:t>
      </w:r>
      <w:r>
        <w:rPr>
          <w:sz w:val="28"/>
          <w:szCs w:val="28"/>
        </w:rPr>
        <w:t xml:space="preserve">о-экономического </w:t>
      </w:r>
      <w:r w:rsidRPr="003175AE">
        <w:rPr>
          <w:sz w:val="28"/>
          <w:szCs w:val="28"/>
        </w:rPr>
        <w:t>разв</w:t>
      </w:r>
      <w:r w:rsidRPr="003175AE">
        <w:rPr>
          <w:sz w:val="28"/>
          <w:szCs w:val="28"/>
        </w:rPr>
        <w:t>и</w:t>
      </w:r>
      <w:r>
        <w:rPr>
          <w:sz w:val="28"/>
          <w:szCs w:val="28"/>
        </w:rPr>
        <w:t xml:space="preserve">тия Рузаевского муниципального </w:t>
      </w:r>
      <w:r w:rsidRPr="003175A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Республики Мордовия </w:t>
      </w:r>
      <w:r w:rsidRPr="003175AE">
        <w:rPr>
          <w:sz w:val="28"/>
          <w:szCs w:val="28"/>
        </w:rPr>
        <w:t>до 2030 года.</w:t>
      </w:r>
    </w:p>
    <w:p w:rsidR="009B35BA" w:rsidRDefault="009B35BA" w:rsidP="00CA597D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3175AE">
        <w:rPr>
          <w:sz w:val="28"/>
          <w:szCs w:val="28"/>
        </w:rPr>
        <w:t xml:space="preserve">2. </w:t>
      </w:r>
      <w:r>
        <w:rPr>
          <w:sz w:val="28"/>
          <w:szCs w:val="28"/>
        </w:rPr>
        <w:t>Образов</w:t>
      </w:r>
      <w:r w:rsidRPr="003175AE">
        <w:rPr>
          <w:sz w:val="28"/>
          <w:szCs w:val="28"/>
        </w:rPr>
        <w:t>ать рабочую группу по разработке стратегии соц</w:t>
      </w:r>
      <w:r>
        <w:rPr>
          <w:sz w:val="28"/>
          <w:szCs w:val="28"/>
        </w:rPr>
        <w:t xml:space="preserve">иально-экономического развития Рузаевского муниципального </w:t>
      </w:r>
      <w:r w:rsidRPr="003175A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Мордовия до 2030 года в составе согласно приложению №1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становлению.</w:t>
      </w:r>
    </w:p>
    <w:p w:rsidR="009B35BA" w:rsidRDefault="009B35BA" w:rsidP="00CA597D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3175AE">
        <w:rPr>
          <w:sz w:val="28"/>
          <w:szCs w:val="28"/>
        </w:rPr>
        <w:t>3. Утвердить</w:t>
      </w:r>
      <w:r>
        <w:rPr>
          <w:sz w:val="28"/>
          <w:szCs w:val="28"/>
        </w:rPr>
        <w:t>:</w:t>
      </w:r>
      <w:r w:rsidRPr="003175AE">
        <w:rPr>
          <w:sz w:val="28"/>
          <w:szCs w:val="28"/>
        </w:rPr>
        <w:t xml:space="preserve"> </w:t>
      </w:r>
    </w:p>
    <w:p w:rsidR="009B35BA" w:rsidRDefault="009B35BA" w:rsidP="00CA597D">
      <w:pPr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175AE">
        <w:rPr>
          <w:sz w:val="28"/>
          <w:szCs w:val="28"/>
        </w:rPr>
        <w:t>оложение о рабочей группе по разработке стратегии соц</w:t>
      </w:r>
      <w:r w:rsidRPr="003175AE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ально-экономического развития Рузаевского муниципального </w:t>
      </w:r>
      <w:r w:rsidRPr="003175A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Республики Мордовия </w:t>
      </w:r>
      <w:r w:rsidRPr="003175AE">
        <w:rPr>
          <w:sz w:val="28"/>
          <w:szCs w:val="28"/>
        </w:rPr>
        <w:t>до 2030 года согласно приложен</w:t>
      </w:r>
      <w:r>
        <w:rPr>
          <w:sz w:val="28"/>
          <w:szCs w:val="28"/>
        </w:rPr>
        <w:t>ию 2 к настоящему постановлению;</w:t>
      </w:r>
    </w:p>
    <w:p w:rsidR="009B35BA" w:rsidRDefault="009B35BA" w:rsidP="00CA597D">
      <w:pPr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175AE">
        <w:rPr>
          <w:sz w:val="28"/>
          <w:szCs w:val="28"/>
        </w:rPr>
        <w:t>алендарный план-график работы по разработке стратегии соц</w:t>
      </w:r>
      <w:r>
        <w:rPr>
          <w:sz w:val="28"/>
          <w:szCs w:val="28"/>
        </w:rPr>
        <w:t>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но-экономического развития Рузаевского муниципального </w:t>
      </w:r>
      <w:r w:rsidRPr="003175AE">
        <w:rPr>
          <w:sz w:val="28"/>
          <w:szCs w:val="28"/>
        </w:rPr>
        <w:t>района</w:t>
      </w:r>
      <w:r w:rsidRPr="00C84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Мордовия </w:t>
      </w:r>
      <w:r w:rsidRPr="003175AE">
        <w:rPr>
          <w:sz w:val="28"/>
          <w:szCs w:val="28"/>
        </w:rPr>
        <w:t>до 2030 года согласно приложен</w:t>
      </w:r>
      <w:r>
        <w:rPr>
          <w:sz w:val="28"/>
          <w:szCs w:val="28"/>
        </w:rPr>
        <w:t>ию 3 к настоящему постановлению.</w:t>
      </w:r>
      <w:r w:rsidRPr="003175AE">
        <w:rPr>
          <w:sz w:val="28"/>
          <w:szCs w:val="28"/>
        </w:rPr>
        <w:t xml:space="preserve"> </w:t>
      </w:r>
    </w:p>
    <w:p w:rsidR="009B35BA" w:rsidRPr="009F1B6A" w:rsidRDefault="009B35BA" w:rsidP="00CA5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1B6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чальника управления экономического анализа и прогнозирования </w:t>
      </w:r>
      <w:r w:rsidRPr="009F1B6A">
        <w:rPr>
          <w:sz w:val="28"/>
          <w:szCs w:val="28"/>
        </w:rPr>
        <w:t>администр</w:t>
      </w:r>
      <w:r w:rsidRPr="009F1B6A">
        <w:rPr>
          <w:sz w:val="28"/>
          <w:szCs w:val="28"/>
        </w:rPr>
        <w:t>а</w:t>
      </w:r>
      <w:r w:rsidRPr="009F1B6A">
        <w:rPr>
          <w:sz w:val="28"/>
          <w:szCs w:val="28"/>
        </w:rPr>
        <w:t>ции Рузаевского муниципального района</w:t>
      </w:r>
      <w:r>
        <w:rPr>
          <w:sz w:val="28"/>
          <w:szCs w:val="28"/>
        </w:rPr>
        <w:t xml:space="preserve"> Крылову О.Н.</w:t>
      </w:r>
    </w:p>
    <w:p w:rsidR="009B35BA" w:rsidRPr="00636F94" w:rsidRDefault="009B35BA" w:rsidP="00CA597D">
      <w:pPr>
        <w:tabs>
          <w:tab w:val="left" w:pos="851"/>
          <w:tab w:val="left" w:pos="658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175A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лежит официальному опубликованию на официальном сайте органов местного самоуправления Рузаевского муниципального района в сети «Интернет»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ресу:</w:t>
      </w:r>
      <w:r w:rsidRPr="00E90F37">
        <w:rPr>
          <w:sz w:val="28"/>
          <w:szCs w:val="28"/>
        </w:rPr>
        <w:t xml:space="preserve"> </w:t>
      </w:r>
      <w:r w:rsidRPr="00D75D2E">
        <w:rPr>
          <w:sz w:val="28"/>
          <w:szCs w:val="28"/>
        </w:rPr>
        <w:t>www.ruzaevka-rm.ru</w:t>
      </w:r>
    </w:p>
    <w:p w:rsidR="009B35BA" w:rsidRPr="001F5A67" w:rsidRDefault="009B35BA" w:rsidP="004110FD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2F7DE6">
      <w:pPr>
        <w:tabs>
          <w:tab w:val="left" w:pos="851"/>
          <w:tab w:val="left" w:pos="6583"/>
        </w:tabs>
        <w:ind w:firstLine="540"/>
        <w:jc w:val="both"/>
        <w:rPr>
          <w:sz w:val="28"/>
          <w:szCs w:val="28"/>
        </w:rPr>
      </w:pPr>
    </w:p>
    <w:p w:rsidR="009B35BA" w:rsidRDefault="009B35BA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9B35BA" w:rsidRDefault="009B35BA" w:rsidP="007B0C55">
      <w:pPr>
        <w:tabs>
          <w:tab w:val="left" w:pos="6583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F63FC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</w:t>
      </w:r>
    </w:p>
    <w:p w:rsidR="009B35BA" w:rsidRDefault="009B35BA" w:rsidP="009F4417">
      <w:pPr>
        <w:tabs>
          <w:tab w:val="left" w:pos="6583"/>
        </w:tabs>
        <w:rPr>
          <w:rStyle w:val="a"/>
          <w:bCs/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В.Ю.Кормилицын</w:t>
      </w:r>
    </w:p>
    <w:p w:rsidR="009B35BA" w:rsidRPr="00794D81" w:rsidRDefault="009B35BA" w:rsidP="007A0BFE">
      <w:pPr>
        <w:tabs>
          <w:tab w:val="left" w:pos="6583"/>
        </w:tabs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Прил</w:t>
      </w:r>
      <w:r w:rsidRPr="00794D81">
        <w:rPr>
          <w:sz w:val="24"/>
          <w:szCs w:val="24"/>
        </w:rPr>
        <w:t>ожение 1</w:t>
      </w:r>
    </w:p>
    <w:p w:rsidR="009B35BA" w:rsidRPr="00794D81" w:rsidRDefault="009B35BA" w:rsidP="007A0BFE">
      <w:pPr>
        <w:autoSpaceDE/>
        <w:autoSpaceDN/>
        <w:adjustRightInd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794D81">
        <w:rPr>
          <w:sz w:val="24"/>
          <w:szCs w:val="24"/>
        </w:rPr>
        <w:t>дминистрации</w:t>
      </w:r>
    </w:p>
    <w:p w:rsidR="009B35BA" w:rsidRPr="00794D81" w:rsidRDefault="009B35BA" w:rsidP="007A0BFE">
      <w:pPr>
        <w:autoSpaceDE/>
        <w:autoSpaceDN/>
        <w:adjustRightInd/>
        <w:ind w:left="5812"/>
        <w:jc w:val="both"/>
        <w:rPr>
          <w:sz w:val="24"/>
          <w:szCs w:val="24"/>
        </w:rPr>
      </w:pPr>
      <w:r w:rsidRPr="00794D81">
        <w:rPr>
          <w:sz w:val="24"/>
          <w:szCs w:val="24"/>
        </w:rPr>
        <w:t>Рузаевского муниципального района</w:t>
      </w:r>
    </w:p>
    <w:p w:rsidR="009B35BA" w:rsidRPr="00794D81" w:rsidRDefault="009B35BA" w:rsidP="007A0BFE">
      <w:pPr>
        <w:autoSpaceDE/>
        <w:autoSpaceDN/>
        <w:adjustRightInd/>
        <w:ind w:left="5812"/>
        <w:jc w:val="both"/>
        <w:rPr>
          <w:sz w:val="24"/>
          <w:szCs w:val="24"/>
        </w:rPr>
      </w:pPr>
      <w:r w:rsidRPr="00794D81">
        <w:rPr>
          <w:sz w:val="24"/>
          <w:szCs w:val="24"/>
        </w:rPr>
        <w:t xml:space="preserve">от </w:t>
      </w:r>
      <w:r>
        <w:rPr>
          <w:sz w:val="24"/>
          <w:szCs w:val="24"/>
        </w:rPr>
        <w:t>29.06.2018</w:t>
      </w:r>
      <w:r w:rsidRPr="00794D81">
        <w:rPr>
          <w:sz w:val="24"/>
          <w:szCs w:val="24"/>
        </w:rPr>
        <w:t xml:space="preserve">г.  № </w:t>
      </w:r>
      <w:r>
        <w:rPr>
          <w:sz w:val="24"/>
          <w:szCs w:val="24"/>
        </w:rPr>
        <w:t>531</w:t>
      </w:r>
    </w:p>
    <w:p w:rsidR="009B35BA" w:rsidRPr="00794D81" w:rsidRDefault="009B35BA" w:rsidP="00794D81">
      <w:pPr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9B35BA" w:rsidRDefault="009B35BA" w:rsidP="00794D81">
      <w:pPr>
        <w:autoSpaceDE/>
        <w:autoSpaceDN/>
        <w:adjustRightInd/>
        <w:jc w:val="center"/>
        <w:rPr>
          <w:b/>
          <w:sz w:val="28"/>
          <w:szCs w:val="28"/>
        </w:rPr>
      </w:pPr>
      <w:r w:rsidRPr="00794D81">
        <w:rPr>
          <w:b/>
          <w:sz w:val="28"/>
          <w:szCs w:val="28"/>
        </w:rPr>
        <w:t>СОСТАВ</w:t>
      </w:r>
      <w:r w:rsidRPr="00794D81">
        <w:rPr>
          <w:b/>
          <w:sz w:val="28"/>
          <w:szCs w:val="28"/>
        </w:rPr>
        <w:br/>
        <w:t xml:space="preserve">рабочей группы по разработке стратегии социально-экономического </w:t>
      </w:r>
    </w:p>
    <w:p w:rsidR="009B35BA" w:rsidRDefault="009B35BA" w:rsidP="00794D81">
      <w:pPr>
        <w:autoSpaceDE/>
        <w:autoSpaceDN/>
        <w:adjustRightInd/>
        <w:jc w:val="center"/>
        <w:rPr>
          <w:b/>
          <w:sz w:val="28"/>
          <w:szCs w:val="28"/>
        </w:rPr>
      </w:pPr>
      <w:r w:rsidRPr="00794D81">
        <w:rPr>
          <w:b/>
          <w:sz w:val="28"/>
          <w:szCs w:val="28"/>
        </w:rPr>
        <w:t>ра</w:t>
      </w:r>
      <w:r w:rsidRPr="00794D81">
        <w:rPr>
          <w:b/>
          <w:sz w:val="28"/>
          <w:szCs w:val="28"/>
        </w:rPr>
        <w:t>з</w:t>
      </w:r>
      <w:r w:rsidRPr="00794D81">
        <w:rPr>
          <w:b/>
          <w:sz w:val="28"/>
          <w:szCs w:val="28"/>
        </w:rPr>
        <w:t>ви</w:t>
      </w:r>
      <w:r>
        <w:rPr>
          <w:b/>
          <w:sz w:val="28"/>
          <w:szCs w:val="28"/>
        </w:rPr>
        <w:t xml:space="preserve">тия Рузаевского муниципального </w:t>
      </w:r>
      <w:r w:rsidRPr="00794D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Республики Мордовия </w:t>
      </w:r>
    </w:p>
    <w:p w:rsidR="009B35BA" w:rsidRPr="00794D81" w:rsidRDefault="009B35BA" w:rsidP="00794D81">
      <w:pPr>
        <w:autoSpaceDE/>
        <w:autoSpaceDN/>
        <w:adjustRightInd/>
        <w:jc w:val="center"/>
        <w:rPr>
          <w:b/>
          <w:sz w:val="28"/>
          <w:szCs w:val="28"/>
        </w:rPr>
      </w:pPr>
      <w:r w:rsidRPr="00794D81">
        <w:rPr>
          <w:b/>
          <w:sz w:val="28"/>
          <w:szCs w:val="28"/>
        </w:rPr>
        <w:t>до 2030 года</w:t>
      </w:r>
    </w:p>
    <w:p w:rsidR="009B35BA" w:rsidRPr="00794D81" w:rsidRDefault="009B35BA" w:rsidP="00A22C6B">
      <w:pPr>
        <w:spacing w:line="360" w:lineRule="auto"/>
        <w:jc w:val="center"/>
        <w:rPr>
          <w:rStyle w:val="a"/>
          <w:bCs/>
          <w:color w:val="000000"/>
          <w:sz w:val="28"/>
          <w:szCs w:val="28"/>
        </w:rPr>
      </w:pPr>
    </w:p>
    <w:p w:rsidR="009B35BA" w:rsidRPr="00794D81" w:rsidRDefault="009B35BA" w:rsidP="00C42C28">
      <w:pPr>
        <w:spacing w:line="360" w:lineRule="auto"/>
        <w:ind w:firstLine="851"/>
        <w:jc w:val="center"/>
        <w:rPr>
          <w:rStyle w:val="a"/>
          <w:bCs/>
          <w:color w:val="000000"/>
          <w:sz w:val="28"/>
          <w:szCs w:val="28"/>
        </w:rPr>
      </w:pPr>
    </w:p>
    <w:p w:rsidR="009B35BA" w:rsidRPr="00615C3C" w:rsidRDefault="009B35BA" w:rsidP="00CA597D">
      <w:pPr>
        <w:autoSpaceDE/>
        <w:autoSpaceDN/>
        <w:adjustRightInd/>
        <w:ind w:firstLine="567"/>
        <w:jc w:val="both"/>
        <w:rPr>
          <w:rStyle w:val="a"/>
          <w:b w:val="0"/>
          <w:bCs/>
          <w:color w:val="000000"/>
          <w:sz w:val="28"/>
          <w:szCs w:val="28"/>
        </w:rPr>
      </w:pPr>
      <w:r w:rsidRPr="00615C3C">
        <w:rPr>
          <w:rStyle w:val="a"/>
          <w:b w:val="0"/>
          <w:bCs/>
          <w:color w:val="000000"/>
          <w:sz w:val="28"/>
          <w:szCs w:val="28"/>
        </w:rPr>
        <w:t>Кормилицын В</w:t>
      </w:r>
      <w:r>
        <w:rPr>
          <w:rStyle w:val="a"/>
          <w:b w:val="0"/>
          <w:bCs/>
          <w:color w:val="000000"/>
          <w:sz w:val="28"/>
          <w:szCs w:val="28"/>
        </w:rPr>
        <w:t xml:space="preserve">ячеслав </w:t>
      </w:r>
      <w:r w:rsidRPr="00615C3C">
        <w:rPr>
          <w:rStyle w:val="a"/>
          <w:b w:val="0"/>
          <w:bCs/>
          <w:color w:val="000000"/>
          <w:sz w:val="28"/>
          <w:szCs w:val="28"/>
        </w:rPr>
        <w:t>Ю</w:t>
      </w:r>
      <w:r>
        <w:rPr>
          <w:rStyle w:val="a"/>
          <w:b w:val="0"/>
          <w:bCs/>
          <w:color w:val="000000"/>
          <w:sz w:val="28"/>
          <w:szCs w:val="28"/>
        </w:rPr>
        <w:t>рьевич - Глава Рузаевского муниципального ра</w:t>
      </w:r>
      <w:r>
        <w:rPr>
          <w:rStyle w:val="a"/>
          <w:b w:val="0"/>
          <w:bCs/>
          <w:color w:val="000000"/>
          <w:sz w:val="28"/>
          <w:szCs w:val="28"/>
        </w:rPr>
        <w:t>й</w:t>
      </w:r>
      <w:r>
        <w:rPr>
          <w:rStyle w:val="a"/>
          <w:b w:val="0"/>
          <w:bCs/>
          <w:color w:val="000000"/>
          <w:sz w:val="28"/>
          <w:szCs w:val="28"/>
        </w:rPr>
        <w:t>она, председатель рабочей группы</w:t>
      </w:r>
      <w:r w:rsidRPr="00615C3C">
        <w:rPr>
          <w:rStyle w:val="a"/>
          <w:b w:val="0"/>
          <w:bCs/>
          <w:color w:val="000000"/>
          <w:sz w:val="28"/>
          <w:szCs w:val="28"/>
        </w:rPr>
        <w:t>;</w:t>
      </w:r>
    </w:p>
    <w:p w:rsidR="009B35BA" w:rsidRDefault="009B35BA" w:rsidP="00CA597D">
      <w:pPr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rStyle w:val="a"/>
          <w:b w:val="0"/>
          <w:bCs/>
          <w:color w:val="000000"/>
          <w:sz w:val="28"/>
          <w:szCs w:val="28"/>
        </w:rPr>
        <w:t>Горшков Сергей Викторович - Первый заместитель Главы Рузаевского м</w:t>
      </w:r>
      <w:r>
        <w:rPr>
          <w:rStyle w:val="a"/>
          <w:b w:val="0"/>
          <w:bCs/>
          <w:color w:val="000000"/>
          <w:sz w:val="28"/>
          <w:szCs w:val="28"/>
        </w:rPr>
        <w:t>у</w:t>
      </w:r>
      <w:r>
        <w:rPr>
          <w:rStyle w:val="a"/>
          <w:b w:val="0"/>
          <w:bCs/>
          <w:color w:val="000000"/>
          <w:sz w:val="28"/>
          <w:szCs w:val="28"/>
        </w:rPr>
        <w:t>ниципального района,</w:t>
      </w:r>
      <w:r w:rsidRPr="00615C3C">
        <w:rPr>
          <w:rFonts w:ascii="Arial" w:hAnsi="Arial" w:cs="Arial"/>
          <w:b/>
          <w:sz w:val="24"/>
          <w:szCs w:val="24"/>
        </w:rPr>
        <w:t xml:space="preserve"> </w:t>
      </w:r>
      <w:r w:rsidRPr="00615C3C">
        <w:rPr>
          <w:sz w:val="28"/>
          <w:szCs w:val="28"/>
        </w:rPr>
        <w:t>з</w:t>
      </w:r>
      <w:r>
        <w:rPr>
          <w:sz w:val="28"/>
          <w:szCs w:val="28"/>
        </w:rPr>
        <w:t>аместитель председателя рабочей группы;</w:t>
      </w:r>
    </w:p>
    <w:p w:rsidR="009B35BA" w:rsidRPr="001C5D7C" w:rsidRDefault="009B35BA" w:rsidP="00CA597D">
      <w:pPr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Крылова Оксана Николаевна - начальник управления экономического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 и прогнозирования администрации</w:t>
      </w:r>
      <w:r w:rsidRPr="00255E48">
        <w:rPr>
          <w:rStyle w:val="a"/>
          <w:b w:val="0"/>
          <w:bCs/>
          <w:color w:val="000000"/>
          <w:sz w:val="28"/>
          <w:szCs w:val="28"/>
        </w:rPr>
        <w:t xml:space="preserve"> </w:t>
      </w:r>
      <w:r>
        <w:rPr>
          <w:rStyle w:val="a"/>
          <w:b w:val="0"/>
          <w:bCs/>
          <w:color w:val="000000"/>
          <w:sz w:val="28"/>
          <w:szCs w:val="28"/>
        </w:rPr>
        <w:t>Рузаевского муниципального района,</w:t>
      </w:r>
      <w:r w:rsidRPr="001C5D7C">
        <w:rPr>
          <w:rFonts w:ascii="Arial" w:hAnsi="Arial" w:cs="Arial"/>
          <w:b/>
          <w:sz w:val="24"/>
          <w:szCs w:val="24"/>
        </w:rPr>
        <w:t xml:space="preserve"> </w:t>
      </w:r>
      <w:r w:rsidRPr="001C5D7C">
        <w:rPr>
          <w:sz w:val="28"/>
          <w:szCs w:val="28"/>
        </w:rPr>
        <w:t>секр</w:t>
      </w:r>
      <w:r w:rsidRPr="001C5D7C">
        <w:rPr>
          <w:sz w:val="28"/>
          <w:szCs w:val="28"/>
        </w:rPr>
        <w:t>е</w:t>
      </w:r>
      <w:r w:rsidRPr="001C5D7C">
        <w:rPr>
          <w:sz w:val="28"/>
          <w:szCs w:val="28"/>
        </w:rPr>
        <w:t xml:space="preserve">тарь рабочей группы; </w:t>
      </w:r>
    </w:p>
    <w:p w:rsidR="009B35BA" w:rsidRPr="001C5D7C" w:rsidRDefault="009B35BA" w:rsidP="00CA597D">
      <w:pPr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9B35BA" w:rsidRDefault="009B35BA" w:rsidP="00CA597D">
      <w:pPr>
        <w:autoSpaceDE/>
        <w:autoSpaceDN/>
        <w:adjustRightInd/>
        <w:ind w:firstLine="567"/>
        <w:rPr>
          <w:sz w:val="28"/>
          <w:szCs w:val="28"/>
        </w:rPr>
      </w:pPr>
      <w:r w:rsidRPr="001C5D7C">
        <w:rPr>
          <w:sz w:val="28"/>
          <w:szCs w:val="28"/>
        </w:rPr>
        <w:t>Члены рабочей группы:</w:t>
      </w:r>
    </w:p>
    <w:p w:rsidR="009B35BA" w:rsidRPr="00973E63" w:rsidRDefault="009B35BA" w:rsidP="00CA597D">
      <w:pPr>
        <w:autoSpaceDE/>
        <w:autoSpaceDN/>
        <w:adjustRightInd/>
        <w:ind w:firstLine="567"/>
        <w:jc w:val="both"/>
        <w:rPr>
          <w:rStyle w:val="a"/>
          <w:b w:val="0"/>
          <w:bCs/>
          <w:color w:val="000000"/>
          <w:sz w:val="28"/>
          <w:szCs w:val="28"/>
        </w:rPr>
      </w:pPr>
      <w:r w:rsidRPr="00973E63">
        <w:rPr>
          <w:rStyle w:val="a"/>
          <w:b w:val="0"/>
          <w:bCs/>
          <w:color w:val="000000"/>
          <w:sz w:val="28"/>
          <w:szCs w:val="28"/>
        </w:rPr>
        <w:t>Антонов Олег Л</w:t>
      </w:r>
      <w:r>
        <w:rPr>
          <w:rStyle w:val="a"/>
          <w:b w:val="0"/>
          <w:bCs/>
          <w:color w:val="000000"/>
          <w:sz w:val="28"/>
          <w:szCs w:val="28"/>
        </w:rPr>
        <w:t>ьвович – директор муниципального автономного учрежд</w:t>
      </w:r>
      <w:r>
        <w:rPr>
          <w:rStyle w:val="a"/>
          <w:b w:val="0"/>
          <w:bCs/>
          <w:color w:val="000000"/>
          <w:sz w:val="28"/>
          <w:szCs w:val="28"/>
        </w:rPr>
        <w:t>е</w:t>
      </w:r>
      <w:r>
        <w:rPr>
          <w:rStyle w:val="a"/>
          <w:b w:val="0"/>
          <w:bCs/>
          <w:color w:val="000000"/>
          <w:sz w:val="28"/>
          <w:szCs w:val="28"/>
        </w:rPr>
        <w:t>ния</w:t>
      </w:r>
      <w:r w:rsidRPr="00973E63">
        <w:rPr>
          <w:rStyle w:val="a"/>
          <w:b w:val="0"/>
          <w:bCs/>
          <w:color w:val="000000"/>
          <w:sz w:val="28"/>
          <w:szCs w:val="28"/>
        </w:rPr>
        <w:t xml:space="preserve"> "Центр физической культуры и спорта"</w:t>
      </w:r>
      <w:r w:rsidRPr="009722B3">
        <w:rPr>
          <w:sz w:val="28"/>
          <w:szCs w:val="28"/>
        </w:rPr>
        <w:t xml:space="preserve"> </w:t>
      </w:r>
      <w:r w:rsidRPr="003772BF">
        <w:rPr>
          <w:sz w:val="28"/>
          <w:szCs w:val="28"/>
        </w:rPr>
        <w:t>Рузаевского муниципального ра</w:t>
      </w:r>
      <w:r w:rsidRPr="003772BF">
        <w:rPr>
          <w:sz w:val="28"/>
          <w:szCs w:val="28"/>
        </w:rPr>
        <w:t>й</w:t>
      </w:r>
      <w:r w:rsidRPr="003772BF">
        <w:rPr>
          <w:sz w:val="28"/>
          <w:szCs w:val="28"/>
        </w:rPr>
        <w:t>она</w:t>
      </w:r>
      <w:r>
        <w:rPr>
          <w:rStyle w:val="a"/>
          <w:b w:val="0"/>
          <w:bCs/>
          <w:color w:val="000000"/>
          <w:sz w:val="28"/>
          <w:szCs w:val="28"/>
        </w:rPr>
        <w:t>;</w:t>
      </w:r>
    </w:p>
    <w:p w:rsidR="009B35BA" w:rsidRPr="003772BF" w:rsidRDefault="009B35BA" w:rsidP="00CA5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Вдовина Елена Николаевна </w:t>
      </w:r>
      <w:r w:rsidRPr="003772BF">
        <w:rPr>
          <w:sz w:val="28"/>
          <w:szCs w:val="28"/>
        </w:rPr>
        <w:t>- заместитель Главы Рузаевского муниципал</w:t>
      </w:r>
      <w:r w:rsidRPr="003772BF">
        <w:rPr>
          <w:sz w:val="28"/>
          <w:szCs w:val="28"/>
        </w:rPr>
        <w:t>ь</w:t>
      </w:r>
      <w:r w:rsidRPr="003772BF">
        <w:rPr>
          <w:sz w:val="28"/>
          <w:szCs w:val="28"/>
        </w:rPr>
        <w:t>ного района по финансовым вопросам</w:t>
      </w:r>
      <w:r>
        <w:rPr>
          <w:sz w:val="28"/>
          <w:szCs w:val="28"/>
        </w:rPr>
        <w:t xml:space="preserve"> – начальник финансового управления;</w:t>
      </w:r>
    </w:p>
    <w:p w:rsidR="009B35BA" w:rsidRDefault="009B35BA" w:rsidP="00CA5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Грачева Татьяна Владимировна - начальник управления культуры</w:t>
      </w:r>
      <w:r w:rsidRPr="00565C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Рузаевского муниципального района;</w:t>
      </w:r>
    </w:p>
    <w:p w:rsidR="009B35BA" w:rsidRDefault="009B35BA" w:rsidP="00CA5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Глухова Елена Витальевна - начальник</w:t>
      </w:r>
      <w:r w:rsidRPr="00DC48B1">
        <w:rPr>
          <w:sz w:val="28"/>
          <w:szCs w:val="28"/>
        </w:rPr>
        <w:t xml:space="preserve"> </w:t>
      </w:r>
      <w:r w:rsidRPr="003772BF">
        <w:rPr>
          <w:sz w:val="28"/>
          <w:szCs w:val="28"/>
        </w:rPr>
        <w:t>управления по работе с АПК, ЛПХ и сельскими поселениями администрации Рузаевского муниципального района</w:t>
      </w:r>
      <w:r>
        <w:rPr>
          <w:sz w:val="28"/>
          <w:szCs w:val="28"/>
        </w:rPr>
        <w:t>;</w:t>
      </w:r>
    </w:p>
    <w:p w:rsidR="009B35BA" w:rsidRDefault="009B35BA" w:rsidP="00CA5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Карпунькин Виталий Васильевич – директор </w:t>
      </w:r>
      <w:r>
        <w:rPr>
          <w:rStyle w:val="a"/>
          <w:b w:val="0"/>
          <w:bCs/>
          <w:color w:val="000000"/>
          <w:sz w:val="28"/>
          <w:szCs w:val="28"/>
        </w:rPr>
        <w:t>муниципального автономного учреждения</w:t>
      </w:r>
      <w:r w:rsidRPr="00973E63">
        <w:rPr>
          <w:sz w:val="28"/>
          <w:szCs w:val="28"/>
        </w:rPr>
        <w:t xml:space="preserve"> "Центр молодежной политики и туризма"</w:t>
      </w:r>
      <w:r w:rsidRPr="009722B3">
        <w:rPr>
          <w:sz w:val="28"/>
          <w:szCs w:val="28"/>
        </w:rPr>
        <w:t xml:space="preserve"> </w:t>
      </w:r>
      <w:r w:rsidRPr="003772BF">
        <w:rPr>
          <w:sz w:val="28"/>
          <w:szCs w:val="28"/>
        </w:rPr>
        <w:t>Рузаевского муниц</w:t>
      </w:r>
      <w:r w:rsidRPr="003772BF">
        <w:rPr>
          <w:sz w:val="28"/>
          <w:szCs w:val="28"/>
        </w:rPr>
        <w:t>и</w:t>
      </w:r>
      <w:r w:rsidRPr="003772BF">
        <w:rPr>
          <w:sz w:val="28"/>
          <w:szCs w:val="28"/>
        </w:rPr>
        <w:t>пального района</w:t>
      </w:r>
      <w:r>
        <w:rPr>
          <w:sz w:val="28"/>
          <w:szCs w:val="28"/>
        </w:rPr>
        <w:t>;</w:t>
      </w:r>
    </w:p>
    <w:p w:rsidR="009B35BA" w:rsidRDefault="009B35BA" w:rsidP="00CA5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Кильдюшкин Дмитрий Борисович - начальник управления поддержки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СЭР, предпринимательства и торговли администрации Рузаевского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района;</w:t>
      </w:r>
    </w:p>
    <w:p w:rsidR="009B35BA" w:rsidRDefault="009B35BA" w:rsidP="00CA597D">
      <w:pPr>
        <w:ind w:firstLine="567"/>
        <w:jc w:val="both"/>
        <w:rPr>
          <w:sz w:val="28"/>
          <w:szCs w:val="28"/>
        </w:rPr>
      </w:pPr>
      <w:r w:rsidRPr="0024082B">
        <w:rPr>
          <w:sz w:val="28"/>
          <w:szCs w:val="28"/>
        </w:rPr>
        <w:t>Кострова О</w:t>
      </w:r>
      <w:r>
        <w:rPr>
          <w:sz w:val="28"/>
          <w:szCs w:val="28"/>
        </w:rPr>
        <w:t>льга Петровна -</w:t>
      </w:r>
      <w:r w:rsidRPr="0024082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4082B">
        <w:rPr>
          <w:sz w:val="28"/>
          <w:szCs w:val="28"/>
        </w:rPr>
        <w:t>аместитель Главы Рузаевского муниципальн</w:t>
      </w:r>
      <w:r w:rsidRPr="0024082B">
        <w:rPr>
          <w:sz w:val="28"/>
          <w:szCs w:val="28"/>
        </w:rPr>
        <w:t>о</w:t>
      </w:r>
      <w:r w:rsidRPr="0024082B">
        <w:rPr>
          <w:sz w:val="28"/>
          <w:szCs w:val="28"/>
        </w:rPr>
        <w:t>го района по социальным вопросам</w:t>
      </w:r>
      <w:r>
        <w:rPr>
          <w:sz w:val="28"/>
          <w:szCs w:val="28"/>
        </w:rPr>
        <w:t>;</w:t>
      </w:r>
    </w:p>
    <w:p w:rsidR="009B35BA" w:rsidRDefault="009B35BA" w:rsidP="00CA5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Лапаева Наталья Александровна - Глава администрации Красносельцо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</w:t>
      </w:r>
      <w:r w:rsidRPr="003772BF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нию);</w:t>
      </w:r>
    </w:p>
    <w:p w:rsidR="009B35BA" w:rsidRDefault="009B35BA" w:rsidP="00CA5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Ларина Венера Раисовна - начальник управления образования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Рузаевского муниципального района;</w:t>
      </w:r>
    </w:p>
    <w:p w:rsidR="009B35BA" w:rsidRDefault="009B35BA" w:rsidP="00CA5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Ларин Руслан Ринатович - начальник</w:t>
      </w:r>
      <w:r w:rsidRPr="00CA597D">
        <w:rPr>
          <w:sz w:val="28"/>
          <w:szCs w:val="28"/>
        </w:rPr>
        <w:t xml:space="preserve"> управления муниципального заказа, </w:t>
      </w:r>
      <w:r w:rsidRPr="00D52AA6">
        <w:rPr>
          <w:sz w:val="28"/>
          <w:szCs w:val="28"/>
        </w:rPr>
        <w:t>строительства и целевых программ</w:t>
      </w:r>
      <w:r>
        <w:rPr>
          <w:sz w:val="28"/>
          <w:szCs w:val="28"/>
        </w:rPr>
        <w:t xml:space="preserve"> администрации Рузаевского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района;</w:t>
      </w:r>
    </w:p>
    <w:p w:rsidR="009B35BA" w:rsidRDefault="009B35BA" w:rsidP="00CA597D">
      <w:pPr>
        <w:ind w:firstLine="567"/>
        <w:jc w:val="both"/>
        <w:rPr>
          <w:sz w:val="28"/>
          <w:szCs w:val="28"/>
        </w:rPr>
      </w:pPr>
      <w:r w:rsidRPr="007045A5">
        <w:rPr>
          <w:sz w:val="28"/>
          <w:szCs w:val="28"/>
        </w:rPr>
        <w:t>Лисенкова Е</w:t>
      </w:r>
      <w:r>
        <w:rPr>
          <w:sz w:val="28"/>
          <w:szCs w:val="28"/>
        </w:rPr>
        <w:t xml:space="preserve">катерина </w:t>
      </w:r>
      <w:r w:rsidRPr="007045A5">
        <w:rPr>
          <w:sz w:val="28"/>
          <w:szCs w:val="28"/>
        </w:rPr>
        <w:t>Ю</w:t>
      </w:r>
      <w:r>
        <w:rPr>
          <w:sz w:val="28"/>
          <w:szCs w:val="28"/>
        </w:rPr>
        <w:t xml:space="preserve">рьевна - </w:t>
      </w:r>
      <w:r w:rsidRPr="007045A5">
        <w:rPr>
          <w:sz w:val="28"/>
          <w:szCs w:val="28"/>
        </w:rPr>
        <w:t>начальник юридического управления</w:t>
      </w:r>
      <w:r w:rsidRPr="001C5D7C">
        <w:rPr>
          <w:sz w:val="28"/>
          <w:szCs w:val="28"/>
        </w:rPr>
        <w:t xml:space="preserve"> </w:t>
      </w:r>
      <w:r w:rsidRPr="00CB66A0">
        <w:rPr>
          <w:sz w:val="28"/>
          <w:szCs w:val="28"/>
        </w:rPr>
        <w:t>а</w:t>
      </w:r>
      <w:r w:rsidRPr="00CB66A0">
        <w:rPr>
          <w:sz w:val="28"/>
          <w:szCs w:val="28"/>
        </w:rPr>
        <w:t>д</w:t>
      </w:r>
      <w:r w:rsidRPr="00CB66A0">
        <w:rPr>
          <w:sz w:val="28"/>
          <w:szCs w:val="28"/>
        </w:rPr>
        <w:t>министрации Рузаевского муниципального района;</w:t>
      </w:r>
    </w:p>
    <w:p w:rsidR="009B35BA" w:rsidRDefault="009B35BA" w:rsidP="00CA5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Рогов Евгений Владимирович -</w:t>
      </w:r>
      <w:r w:rsidRPr="000865BE">
        <w:rPr>
          <w:sz w:val="28"/>
          <w:szCs w:val="28"/>
        </w:rPr>
        <w:t xml:space="preserve"> </w:t>
      </w:r>
      <w:r w:rsidRPr="003772BF">
        <w:rPr>
          <w:sz w:val="28"/>
          <w:szCs w:val="28"/>
        </w:rPr>
        <w:t>заместитель Главы Рузаевского муниц</w:t>
      </w:r>
      <w:r w:rsidRPr="003772BF">
        <w:rPr>
          <w:sz w:val="28"/>
          <w:szCs w:val="28"/>
        </w:rPr>
        <w:t>и</w:t>
      </w:r>
      <w:r w:rsidRPr="003772BF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- начальник отдела общественной безопасности;</w:t>
      </w:r>
    </w:p>
    <w:p w:rsidR="009B35BA" w:rsidRPr="00CB66A0" w:rsidRDefault="009B35BA" w:rsidP="00CA5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Родионов Валерий Николаевич – Глава администрации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Рузаевка (по согласованию);</w:t>
      </w:r>
    </w:p>
    <w:p w:rsidR="009B35BA" w:rsidRPr="00CB66A0" w:rsidRDefault="009B35BA" w:rsidP="00CA597D">
      <w:pPr>
        <w:ind w:firstLine="567"/>
        <w:jc w:val="both"/>
        <w:rPr>
          <w:sz w:val="28"/>
          <w:szCs w:val="28"/>
        </w:rPr>
      </w:pPr>
      <w:r w:rsidRPr="00CB66A0">
        <w:rPr>
          <w:sz w:val="28"/>
          <w:szCs w:val="28"/>
        </w:rPr>
        <w:t>Федорова Надежда Николаевна - начальник отдела по управлению мун</w:t>
      </w:r>
      <w:r w:rsidRPr="00CB66A0">
        <w:rPr>
          <w:sz w:val="28"/>
          <w:szCs w:val="28"/>
        </w:rPr>
        <w:t>и</w:t>
      </w:r>
      <w:r w:rsidRPr="00CB66A0">
        <w:rPr>
          <w:sz w:val="28"/>
          <w:szCs w:val="28"/>
        </w:rPr>
        <w:t>ципальным имуществом</w:t>
      </w:r>
      <w:r>
        <w:rPr>
          <w:sz w:val="28"/>
          <w:szCs w:val="28"/>
        </w:rPr>
        <w:t xml:space="preserve"> администрации городского поселения Рузаевка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</w:t>
      </w:r>
      <w:r w:rsidRPr="00CB66A0">
        <w:rPr>
          <w:sz w:val="28"/>
          <w:szCs w:val="28"/>
        </w:rPr>
        <w:t>;</w:t>
      </w:r>
    </w:p>
    <w:p w:rsidR="009B35BA" w:rsidRDefault="009B35BA" w:rsidP="00CA597D">
      <w:pPr>
        <w:ind w:firstLine="567"/>
        <w:jc w:val="both"/>
        <w:rPr>
          <w:sz w:val="28"/>
          <w:szCs w:val="28"/>
        </w:rPr>
      </w:pPr>
      <w:r w:rsidRPr="00CB66A0">
        <w:rPr>
          <w:sz w:val="28"/>
          <w:szCs w:val="28"/>
        </w:rPr>
        <w:t>Филатов Валерий Борисович - начальник управления жилищно-коммунального хозяйства и транспортного обслуживания</w:t>
      </w:r>
      <w:r>
        <w:rPr>
          <w:sz w:val="28"/>
          <w:szCs w:val="28"/>
        </w:rPr>
        <w:t xml:space="preserve"> администрации Руз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евского муниципального района</w:t>
      </w:r>
      <w:r w:rsidRPr="00CB66A0">
        <w:rPr>
          <w:sz w:val="28"/>
          <w:szCs w:val="28"/>
        </w:rPr>
        <w:t>;</w:t>
      </w:r>
    </w:p>
    <w:p w:rsidR="009B35BA" w:rsidRPr="00CB66A0" w:rsidRDefault="009B35BA" w:rsidP="00CA5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Шабаев Ринат Дявлюкович – Глава администрации Татарско-Пишлинского сельского поселения </w:t>
      </w:r>
      <w:r w:rsidRPr="003772BF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(по согласованию);</w:t>
      </w:r>
    </w:p>
    <w:p w:rsidR="009B35BA" w:rsidRPr="00CB66A0" w:rsidRDefault="009B35BA" w:rsidP="00CA597D">
      <w:pPr>
        <w:ind w:firstLine="567"/>
        <w:jc w:val="both"/>
        <w:rPr>
          <w:sz w:val="28"/>
          <w:szCs w:val="28"/>
        </w:rPr>
      </w:pPr>
      <w:r w:rsidRPr="00CB66A0">
        <w:rPr>
          <w:sz w:val="28"/>
          <w:szCs w:val="28"/>
        </w:rPr>
        <w:t>Шепелева Елена Сергеевна</w:t>
      </w:r>
      <w:r>
        <w:rPr>
          <w:sz w:val="28"/>
          <w:szCs w:val="28"/>
        </w:rPr>
        <w:t xml:space="preserve"> </w:t>
      </w:r>
      <w:r w:rsidRPr="00CB66A0">
        <w:rPr>
          <w:sz w:val="28"/>
          <w:szCs w:val="28"/>
        </w:rPr>
        <w:t>- руководитель аппарата администрации Руз</w:t>
      </w:r>
      <w:r w:rsidRPr="00CB66A0">
        <w:rPr>
          <w:sz w:val="28"/>
          <w:szCs w:val="28"/>
        </w:rPr>
        <w:t>а</w:t>
      </w:r>
      <w:r w:rsidRPr="00CB66A0">
        <w:rPr>
          <w:sz w:val="28"/>
          <w:szCs w:val="28"/>
        </w:rPr>
        <w:t>евского муниципального района;</w:t>
      </w:r>
    </w:p>
    <w:p w:rsidR="009B35BA" w:rsidRPr="00CB66A0" w:rsidRDefault="009B35BA" w:rsidP="00CA597D">
      <w:pPr>
        <w:ind w:firstLine="567"/>
        <w:jc w:val="both"/>
        <w:rPr>
          <w:sz w:val="28"/>
          <w:szCs w:val="28"/>
        </w:rPr>
      </w:pPr>
      <w:r w:rsidRPr="00CB66A0">
        <w:rPr>
          <w:sz w:val="28"/>
          <w:szCs w:val="28"/>
        </w:rPr>
        <w:t xml:space="preserve">Юлин Александр Николаевич - </w:t>
      </w:r>
      <w:r>
        <w:rPr>
          <w:sz w:val="28"/>
          <w:szCs w:val="28"/>
        </w:rPr>
        <w:t>з</w:t>
      </w:r>
      <w:r w:rsidRPr="00CB66A0">
        <w:rPr>
          <w:sz w:val="28"/>
          <w:szCs w:val="28"/>
        </w:rPr>
        <w:t>аместитель Главы Рузаевского муниц</w:t>
      </w:r>
      <w:r w:rsidRPr="00CB66A0">
        <w:rPr>
          <w:sz w:val="28"/>
          <w:szCs w:val="28"/>
        </w:rPr>
        <w:t>и</w:t>
      </w:r>
      <w:r w:rsidRPr="00CB66A0">
        <w:rPr>
          <w:sz w:val="28"/>
          <w:szCs w:val="28"/>
        </w:rPr>
        <w:t>пального района по строительству, архитектуре и коммунальному хозяйству</w:t>
      </w:r>
      <w:r w:rsidRPr="009722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Рузаевского муниципального района;</w:t>
      </w:r>
    </w:p>
    <w:p w:rsidR="009B35BA" w:rsidRPr="00CB66A0" w:rsidRDefault="009B35BA" w:rsidP="00CA597D">
      <w:pPr>
        <w:ind w:firstLine="567"/>
        <w:jc w:val="both"/>
        <w:rPr>
          <w:sz w:val="28"/>
          <w:szCs w:val="28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Default="009B35BA" w:rsidP="00CA597D">
      <w:pPr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9B35BA" w:rsidRPr="003B3529" w:rsidRDefault="009B35BA" w:rsidP="007A0BFE">
      <w:pPr>
        <w:ind w:left="5812"/>
        <w:rPr>
          <w:sz w:val="24"/>
          <w:szCs w:val="24"/>
        </w:rPr>
      </w:pPr>
      <w:r w:rsidRPr="003B3529">
        <w:rPr>
          <w:sz w:val="24"/>
          <w:szCs w:val="24"/>
        </w:rPr>
        <w:t>Приложение 2</w:t>
      </w:r>
    </w:p>
    <w:p w:rsidR="009B35BA" w:rsidRPr="003B3529" w:rsidRDefault="009B35BA" w:rsidP="003B3529">
      <w:pPr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B3529">
        <w:rPr>
          <w:sz w:val="24"/>
          <w:szCs w:val="24"/>
        </w:rPr>
        <w:t>постановл</w:t>
      </w:r>
      <w:r>
        <w:rPr>
          <w:sz w:val="24"/>
          <w:szCs w:val="24"/>
        </w:rPr>
        <w:t>ению а</w:t>
      </w:r>
      <w:r w:rsidRPr="003B3529">
        <w:rPr>
          <w:sz w:val="24"/>
          <w:szCs w:val="24"/>
        </w:rPr>
        <w:t>дминистрации</w:t>
      </w:r>
    </w:p>
    <w:p w:rsidR="009B35BA" w:rsidRPr="003B3529" w:rsidRDefault="009B35BA" w:rsidP="003B3529">
      <w:pPr>
        <w:ind w:firstLine="5812"/>
        <w:rPr>
          <w:sz w:val="24"/>
          <w:szCs w:val="24"/>
        </w:rPr>
      </w:pPr>
      <w:r w:rsidRPr="003B3529">
        <w:rPr>
          <w:sz w:val="24"/>
          <w:szCs w:val="24"/>
        </w:rPr>
        <w:t>Рузаевского муниицпального района</w:t>
      </w:r>
    </w:p>
    <w:p w:rsidR="009B35BA" w:rsidRDefault="009B35BA" w:rsidP="000A22B6">
      <w:pPr>
        <w:ind w:firstLine="5812"/>
        <w:rPr>
          <w:sz w:val="24"/>
          <w:szCs w:val="24"/>
        </w:rPr>
      </w:pPr>
      <w:r w:rsidRPr="003B3529">
        <w:rPr>
          <w:sz w:val="24"/>
          <w:szCs w:val="24"/>
        </w:rPr>
        <w:t xml:space="preserve">от </w:t>
      </w:r>
      <w:r>
        <w:rPr>
          <w:sz w:val="24"/>
          <w:szCs w:val="24"/>
        </w:rPr>
        <w:t>29.06.2018г.</w:t>
      </w:r>
      <w:r w:rsidRPr="003B3529">
        <w:rPr>
          <w:sz w:val="24"/>
          <w:szCs w:val="24"/>
        </w:rPr>
        <w:t xml:space="preserve">  № </w:t>
      </w:r>
      <w:r>
        <w:rPr>
          <w:sz w:val="24"/>
          <w:szCs w:val="24"/>
        </w:rPr>
        <w:t>531</w:t>
      </w:r>
    </w:p>
    <w:p w:rsidR="009B35BA" w:rsidRPr="003B3529" w:rsidRDefault="009B35BA" w:rsidP="000A22B6">
      <w:pPr>
        <w:ind w:firstLine="5812"/>
        <w:rPr>
          <w:sz w:val="24"/>
          <w:szCs w:val="24"/>
        </w:rPr>
      </w:pPr>
    </w:p>
    <w:p w:rsidR="009B35BA" w:rsidRDefault="009B35BA" w:rsidP="00B137AA">
      <w:pPr>
        <w:jc w:val="center"/>
        <w:rPr>
          <w:b/>
          <w:sz w:val="28"/>
          <w:szCs w:val="28"/>
        </w:rPr>
      </w:pPr>
      <w:r w:rsidRPr="003B3529">
        <w:rPr>
          <w:sz w:val="28"/>
          <w:szCs w:val="28"/>
        </w:rPr>
        <w:t xml:space="preserve">ПОЛОЖЕНИЕ </w:t>
      </w:r>
      <w:r w:rsidRPr="003B3529">
        <w:rPr>
          <w:sz w:val="28"/>
          <w:szCs w:val="28"/>
        </w:rPr>
        <w:br/>
      </w:r>
      <w:r w:rsidRPr="0026615C">
        <w:rPr>
          <w:b/>
          <w:sz w:val="28"/>
          <w:szCs w:val="28"/>
        </w:rPr>
        <w:t>о рабочей группе по разработке стратегии социально-экономического ра</w:t>
      </w:r>
      <w:r w:rsidRPr="0026615C">
        <w:rPr>
          <w:b/>
          <w:sz w:val="28"/>
          <w:szCs w:val="28"/>
        </w:rPr>
        <w:t>з</w:t>
      </w:r>
      <w:r w:rsidRPr="0026615C">
        <w:rPr>
          <w:b/>
          <w:sz w:val="28"/>
          <w:szCs w:val="28"/>
        </w:rPr>
        <w:t xml:space="preserve">вития Рузаевского муниципального района Республики Мордовия </w:t>
      </w:r>
    </w:p>
    <w:p w:rsidR="009B35BA" w:rsidRPr="003B3529" w:rsidRDefault="009B35BA" w:rsidP="00B137AA">
      <w:pPr>
        <w:jc w:val="center"/>
        <w:rPr>
          <w:sz w:val="28"/>
          <w:szCs w:val="28"/>
        </w:rPr>
      </w:pPr>
      <w:r w:rsidRPr="0026615C">
        <w:rPr>
          <w:b/>
          <w:sz w:val="28"/>
          <w:szCs w:val="28"/>
        </w:rPr>
        <w:t>до 2030 года</w:t>
      </w:r>
    </w:p>
    <w:p w:rsidR="009B35BA" w:rsidRPr="003B3529" w:rsidRDefault="009B35BA" w:rsidP="004110FD">
      <w:pPr>
        <w:ind w:firstLine="851"/>
        <w:jc w:val="center"/>
        <w:rPr>
          <w:sz w:val="28"/>
          <w:szCs w:val="28"/>
        </w:rPr>
      </w:pPr>
    </w:p>
    <w:p w:rsidR="009B35BA" w:rsidRPr="003B3529" w:rsidRDefault="009B35BA" w:rsidP="00B137AA">
      <w:pPr>
        <w:ind w:firstLine="567"/>
        <w:jc w:val="center"/>
        <w:rPr>
          <w:sz w:val="28"/>
          <w:szCs w:val="28"/>
        </w:rPr>
      </w:pPr>
      <w:r w:rsidRPr="003B3529">
        <w:rPr>
          <w:sz w:val="28"/>
          <w:szCs w:val="28"/>
        </w:rPr>
        <w:t>1. Общие положения</w:t>
      </w:r>
    </w:p>
    <w:p w:rsidR="009B35BA" w:rsidRPr="004D2BD1" w:rsidRDefault="009B35BA" w:rsidP="00B137AA">
      <w:pPr>
        <w:ind w:firstLine="567"/>
        <w:rPr>
          <w:sz w:val="16"/>
          <w:szCs w:val="16"/>
        </w:rPr>
      </w:pP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3B3529">
        <w:rPr>
          <w:sz w:val="28"/>
          <w:szCs w:val="28"/>
        </w:rPr>
        <w:t xml:space="preserve">. Рабочая группа по разработке стратегии социально-экономического развития Рузаевского муниципального района </w:t>
      </w:r>
      <w:r>
        <w:rPr>
          <w:sz w:val="28"/>
          <w:szCs w:val="28"/>
        </w:rPr>
        <w:t>Республики Мордовия</w:t>
      </w:r>
      <w:r w:rsidRPr="003B3529">
        <w:rPr>
          <w:sz w:val="28"/>
          <w:szCs w:val="28"/>
        </w:rPr>
        <w:t xml:space="preserve"> до 2030 года (далее – рабочая группа) является координационным органом и создается в целях управления разработкой стратегии социально-экономического развития Рузаевского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3B3529">
        <w:rPr>
          <w:sz w:val="28"/>
          <w:szCs w:val="28"/>
        </w:rPr>
        <w:t>до 2030 г</w:t>
      </w:r>
      <w:r w:rsidRPr="003B3529">
        <w:rPr>
          <w:sz w:val="28"/>
          <w:szCs w:val="28"/>
        </w:rPr>
        <w:t>о</w:t>
      </w:r>
      <w:r w:rsidRPr="003B3529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3B3529">
        <w:rPr>
          <w:sz w:val="28"/>
          <w:szCs w:val="28"/>
        </w:rPr>
        <w:t>(далее - Стратегии).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3529">
        <w:rPr>
          <w:sz w:val="28"/>
          <w:szCs w:val="28"/>
        </w:rPr>
        <w:t>2. Рабочая группа в своей деятельности руководствуется Конституцией Российской Федерации, законодательством Российской Федерации, нормати</w:t>
      </w:r>
      <w:r w:rsidRPr="003B3529">
        <w:rPr>
          <w:sz w:val="28"/>
          <w:szCs w:val="28"/>
        </w:rPr>
        <w:t>в</w:t>
      </w:r>
      <w:r w:rsidRPr="003B3529">
        <w:rPr>
          <w:sz w:val="28"/>
          <w:szCs w:val="28"/>
        </w:rPr>
        <w:t>ными правовыми актами</w:t>
      </w:r>
      <w:r>
        <w:rPr>
          <w:sz w:val="28"/>
          <w:szCs w:val="28"/>
        </w:rPr>
        <w:t xml:space="preserve"> </w:t>
      </w:r>
      <w:r w:rsidRPr="003B3529">
        <w:rPr>
          <w:sz w:val="28"/>
          <w:szCs w:val="28"/>
        </w:rPr>
        <w:t>Республики Мордовия, муниципальными нормати</w:t>
      </w:r>
      <w:r w:rsidRPr="003B3529">
        <w:rPr>
          <w:sz w:val="28"/>
          <w:szCs w:val="28"/>
        </w:rPr>
        <w:t>в</w:t>
      </w:r>
      <w:r w:rsidRPr="003B3529">
        <w:rPr>
          <w:sz w:val="28"/>
          <w:szCs w:val="28"/>
        </w:rPr>
        <w:t>ными правовыми актами.</w:t>
      </w:r>
      <w:r>
        <w:rPr>
          <w:sz w:val="28"/>
          <w:szCs w:val="28"/>
        </w:rPr>
        <w:t xml:space="preserve"> </w:t>
      </w:r>
      <w:r w:rsidRPr="003B3529">
        <w:rPr>
          <w:sz w:val="28"/>
          <w:szCs w:val="28"/>
        </w:rPr>
        <w:t>Правовую основу деятельности рабочей группы с</w:t>
      </w:r>
      <w:r w:rsidRPr="003B3529">
        <w:rPr>
          <w:sz w:val="28"/>
          <w:szCs w:val="28"/>
        </w:rPr>
        <w:t>о</w:t>
      </w:r>
      <w:r w:rsidRPr="003B3529">
        <w:rPr>
          <w:sz w:val="28"/>
          <w:szCs w:val="28"/>
        </w:rPr>
        <w:t>ставляет настоящее П</w:t>
      </w:r>
      <w:r w:rsidRPr="003B3529">
        <w:rPr>
          <w:sz w:val="28"/>
          <w:szCs w:val="28"/>
        </w:rPr>
        <w:t>о</w:t>
      </w:r>
      <w:r w:rsidRPr="003B3529">
        <w:rPr>
          <w:sz w:val="28"/>
          <w:szCs w:val="28"/>
        </w:rPr>
        <w:t>ложение.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</w:p>
    <w:p w:rsidR="009B35BA" w:rsidRPr="003B3529" w:rsidRDefault="009B35BA" w:rsidP="00B137AA">
      <w:pPr>
        <w:ind w:firstLine="567"/>
        <w:jc w:val="center"/>
        <w:rPr>
          <w:sz w:val="28"/>
          <w:szCs w:val="28"/>
        </w:rPr>
      </w:pPr>
      <w:r w:rsidRPr="003B3529">
        <w:rPr>
          <w:sz w:val="28"/>
          <w:szCs w:val="28"/>
        </w:rPr>
        <w:t>2. Задачи рабочей группы</w:t>
      </w:r>
    </w:p>
    <w:p w:rsidR="009B35BA" w:rsidRPr="004D2BD1" w:rsidRDefault="009B35BA" w:rsidP="00B137AA">
      <w:pPr>
        <w:ind w:firstLine="567"/>
        <w:jc w:val="both"/>
        <w:rPr>
          <w:sz w:val="16"/>
          <w:szCs w:val="16"/>
        </w:rPr>
      </w:pP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3B3529">
        <w:rPr>
          <w:sz w:val="28"/>
          <w:szCs w:val="28"/>
        </w:rPr>
        <w:t>. Определение приоритетных направлений Стратегии.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B3529">
        <w:rPr>
          <w:sz w:val="28"/>
          <w:szCs w:val="28"/>
        </w:rPr>
        <w:t>. Рассмотрение, обсуждение, оценка предложений, поступающих в пр</w:t>
      </w:r>
      <w:r w:rsidRPr="003B3529">
        <w:rPr>
          <w:sz w:val="28"/>
          <w:szCs w:val="28"/>
        </w:rPr>
        <w:t>о</w:t>
      </w:r>
      <w:r w:rsidRPr="003B3529">
        <w:rPr>
          <w:sz w:val="28"/>
          <w:szCs w:val="28"/>
        </w:rPr>
        <w:t>цессе  подготовки Стратегии.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3B3529">
        <w:rPr>
          <w:sz w:val="28"/>
          <w:szCs w:val="28"/>
        </w:rPr>
        <w:t>. Обсуждение проекта Стратегии.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3B35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3529">
        <w:rPr>
          <w:sz w:val="28"/>
          <w:szCs w:val="28"/>
        </w:rPr>
        <w:t xml:space="preserve">Вынесение проекта Стратегии на </w:t>
      </w:r>
      <w:r>
        <w:rPr>
          <w:sz w:val="28"/>
          <w:szCs w:val="28"/>
        </w:rPr>
        <w:t>публичные слушания</w:t>
      </w:r>
      <w:r w:rsidRPr="003B3529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Федеральным</w:t>
      </w:r>
      <w:r w:rsidRPr="002661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6615C">
        <w:rPr>
          <w:sz w:val="28"/>
          <w:szCs w:val="28"/>
        </w:rPr>
        <w:t xml:space="preserve"> №131-ФЗ "Об общих принципах организации местного самоуправления в Российской Фед</w:t>
      </w:r>
      <w:r w:rsidRPr="0026615C">
        <w:rPr>
          <w:sz w:val="28"/>
          <w:szCs w:val="28"/>
        </w:rPr>
        <w:t>е</w:t>
      </w:r>
      <w:r w:rsidRPr="0026615C">
        <w:rPr>
          <w:sz w:val="28"/>
          <w:szCs w:val="28"/>
        </w:rPr>
        <w:t>рации"</w:t>
      </w:r>
      <w:r w:rsidRPr="003B3529">
        <w:rPr>
          <w:sz w:val="28"/>
          <w:szCs w:val="28"/>
        </w:rPr>
        <w:t>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3B3529">
        <w:rPr>
          <w:sz w:val="28"/>
          <w:szCs w:val="28"/>
        </w:rPr>
        <w:t xml:space="preserve">.Размещение проекта </w:t>
      </w:r>
      <w:r>
        <w:rPr>
          <w:sz w:val="28"/>
          <w:szCs w:val="28"/>
        </w:rPr>
        <w:t>Стратегии на официальном сайте 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</w:t>
      </w:r>
      <w:r w:rsidRPr="003B3529">
        <w:rPr>
          <w:sz w:val="28"/>
          <w:szCs w:val="28"/>
        </w:rPr>
        <w:t xml:space="preserve"> Рузаевского муниципального района в информационно-телекоммуникационной сети Инте</w:t>
      </w:r>
      <w:r w:rsidRPr="003B3529">
        <w:rPr>
          <w:sz w:val="28"/>
          <w:szCs w:val="28"/>
        </w:rPr>
        <w:t>р</w:t>
      </w:r>
      <w:r w:rsidRPr="003B3529">
        <w:rPr>
          <w:sz w:val="28"/>
          <w:szCs w:val="28"/>
        </w:rPr>
        <w:t>нет.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3B3529">
        <w:rPr>
          <w:sz w:val="28"/>
          <w:szCs w:val="28"/>
        </w:rPr>
        <w:t>. Представление проекта Стратегии в Совет депутатов Рузаевского м</w:t>
      </w:r>
      <w:r w:rsidRPr="003B3529">
        <w:rPr>
          <w:sz w:val="28"/>
          <w:szCs w:val="28"/>
        </w:rPr>
        <w:t>у</w:t>
      </w:r>
      <w:r w:rsidRPr="003B3529">
        <w:rPr>
          <w:sz w:val="28"/>
          <w:szCs w:val="28"/>
        </w:rPr>
        <w:t>ниципального района для его утве</w:t>
      </w:r>
      <w:r w:rsidRPr="003B3529">
        <w:rPr>
          <w:sz w:val="28"/>
          <w:szCs w:val="28"/>
        </w:rPr>
        <w:t>р</w:t>
      </w:r>
      <w:r w:rsidRPr="003B3529">
        <w:rPr>
          <w:sz w:val="28"/>
          <w:szCs w:val="28"/>
        </w:rPr>
        <w:t>ждения.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3B35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3529">
        <w:rPr>
          <w:sz w:val="28"/>
          <w:szCs w:val="28"/>
        </w:rPr>
        <w:t>Координация деятельн</w:t>
      </w:r>
      <w:r>
        <w:rPr>
          <w:sz w:val="28"/>
          <w:szCs w:val="28"/>
        </w:rPr>
        <w:t>ости структурных подразделений а</w:t>
      </w:r>
      <w:r w:rsidRPr="003B3529">
        <w:rPr>
          <w:sz w:val="28"/>
          <w:szCs w:val="28"/>
        </w:rPr>
        <w:t>дминистр</w:t>
      </w:r>
      <w:r w:rsidRPr="003B3529">
        <w:rPr>
          <w:sz w:val="28"/>
          <w:szCs w:val="28"/>
        </w:rPr>
        <w:t>а</w:t>
      </w:r>
      <w:r w:rsidRPr="003B3529">
        <w:rPr>
          <w:sz w:val="28"/>
          <w:szCs w:val="28"/>
        </w:rPr>
        <w:t>ции Рузаевского муниципального района при подготовке Страт</w:t>
      </w:r>
      <w:r w:rsidRPr="003B3529">
        <w:rPr>
          <w:sz w:val="28"/>
          <w:szCs w:val="28"/>
        </w:rPr>
        <w:t>е</w:t>
      </w:r>
      <w:r w:rsidRPr="003B3529">
        <w:rPr>
          <w:sz w:val="28"/>
          <w:szCs w:val="28"/>
        </w:rPr>
        <w:t>гии.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3B35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3529">
        <w:rPr>
          <w:sz w:val="28"/>
          <w:szCs w:val="28"/>
        </w:rPr>
        <w:t>Координация реализации плана мероприятий по реализации Страт</w:t>
      </w:r>
      <w:r w:rsidRPr="003B3529">
        <w:rPr>
          <w:sz w:val="28"/>
          <w:szCs w:val="28"/>
        </w:rPr>
        <w:t>е</w:t>
      </w:r>
      <w:r w:rsidRPr="003B3529">
        <w:rPr>
          <w:sz w:val="28"/>
          <w:szCs w:val="28"/>
        </w:rPr>
        <w:t>гии.</w:t>
      </w:r>
    </w:p>
    <w:p w:rsidR="009B35BA" w:rsidRDefault="009B35BA" w:rsidP="00B137AA">
      <w:pPr>
        <w:ind w:firstLine="567"/>
        <w:jc w:val="both"/>
        <w:rPr>
          <w:sz w:val="28"/>
          <w:szCs w:val="28"/>
        </w:rPr>
      </w:pPr>
    </w:p>
    <w:p w:rsidR="009B35BA" w:rsidRPr="003B3529" w:rsidRDefault="009B35BA" w:rsidP="00B137AA">
      <w:pPr>
        <w:ind w:firstLine="567"/>
        <w:jc w:val="center"/>
        <w:rPr>
          <w:sz w:val="28"/>
          <w:szCs w:val="28"/>
        </w:rPr>
      </w:pPr>
      <w:r w:rsidRPr="003B3529">
        <w:rPr>
          <w:sz w:val="28"/>
          <w:szCs w:val="28"/>
        </w:rPr>
        <w:t>3. Права рабочей группы</w:t>
      </w:r>
    </w:p>
    <w:p w:rsidR="009B35BA" w:rsidRPr="004D2BD1" w:rsidRDefault="009B35BA" w:rsidP="00B137AA">
      <w:pPr>
        <w:ind w:firstLine="567"/>
        <w:jc w:val="both"/>
        <w:rPr>
          <w:sz w:val="16"/>
          <w:szCs w:val="16"/>
        </w:rPr>
      </w:pP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B3529">
        <w:rPr>
          <w:sz w:val="28"/>
          <w:szCs w:val="28"/>
        </w:rPr>
        <w:t>.Рабочая группа для выполнения возложе</w:t>
      </w:r>
      <w:r>
        <w:rPr>
          <w:sz w:val="28"/>
          <w:szCs w:val="28"/>
        </w:rPr>
        <w:t xml:space="preserve">нных </w:t>
      </w:r>
      <w:r w:rsidRPr="003B3529">
        <w:rPr>
          <w:sz w:val="28"/>
          <w:szCs w:val="28"/>
        </w:rPr>
        <w:t>на нее задач имеет пр</w:t>
      </w:r>
      <w:r w:rsidRPr="003B3529">
        <w:rPr>
          <w:sz w:val="28"/>
          <w:szCs w:val="28"/>
        </w:rPr>
        <w:t>а</w:t>
      </w:r>
      <w:r w:rsidRPr="003B3529">
        <w:rPr>
          <w:sz w:val="28"/>
          <w:szCs w:val="28"/>
        </w:rPr>
        <w:t>во: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 w:rsidRPr="003B3529">
        <w:rPr>
          <w:sz w:val="28"/>
          <w:szCs w:val="28"/>
        </w:rPr>
        <w:t>- рассматривать на своих заседаниях вопросы, относящиеся к ее компете</w:t>
      </w:r>
      <w:r w:rsidRPr="003B3529">
        <w:rPr>
          <w:sz w:val="28"/>
          <w:szCs w:val="28"/>
        </w:rPr>
        <w:t>н</w:t>
      </w:r>
      <w:r w:rsidRPr="003B3529">
        <w:rPr>
          <w:sz w:val="28"/>
          <w:szCs w:val="28"/>
        </w:rPr>
        <w:t>ции;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 w:rsidRPr="003B3529">
        <w:rPr>
          <w:sz w:val="28"/>
          <w:szCs w:val="28"/>
        </w:rPr>
        <w:t>- запрашива</w:t>
      </w:r>
      <w:r>
        <w:rPr>
          <w:sz w:val="28"/>
          <w:szCs w:val="28"/>
        </w:rPr>
        <w:t>ть у структурных подразделений а</w:t>
      </w:r>
      <w:r w:rsidRPr="003B3529">
        <w:rPr>
          <w:sz w:val="28"/>
          <w:szCs w:val="28"/>
        </w:rPr>
        <w:t>дминистрации Рузаевского муниципального района инфо</w:t>
      </w:r>
      <w:r w:rsidRPr="003B3529">
        <w:rPr>
          <w:sz w:val="28"/>
          <w:szCs w:val="28"/>
        </w:rPr>
        <w:t>р</w:t>
      </w:r>
      <w:r w:rsidRPr="003B3529">
        <w:rPr>
          <w:sz w:val="28"/>
          <w:szCs w:val="28"/>
        </w:rPr>
        <w:t>мацию и материалы, необходимые для принятия решений рабочей группы;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 w:rsidRPr="003B3529">
        <w:rPr>
          <w:sz w:val="28"/>
          <w:szCs w:val="28"/>
        </w:rPr>
        <w:t xml:space="preserve">- приглашать на свои заседания представителей заинтересованных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заций </w:t>
      </w:r>
      <w:r w:rsidRPr="003B3529">
        <w:rPr>
          <w:sz w:val="28"/>
          <w:szCs w:val="28"/>
        </w:rPr>
        <w:t>Рузаевского муниципального района;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 w:rsidRPr="003B3529">
        <w:rPr>
          <w:sz w:val="28"/>
          <w:szCs w:val="28"/>
        </w:rPr>
        <w:t>- заслушивать на своих заседаниях отчеты ответственных лиц о ходе в</w:t>
      </w:r>
      <w:r w:rsidRPr="003B3529">
        <w:rPr>
          <w:sz w:val="28"/>
          <w:szCs w:val="28"/>
        </w:rPr>
        <w:t>ы</w:t>
      </w:r>
      <w:r w:rsidRPr="003B3529">
        <w:rPr>
          <w:sz w:val="28"/>
          <w:szCs w:val="28"/>
        </w:rPr>
        <w:t>полнения конкретных работ, предусмотренных планом-г</w:t>
      </w:r>
      <w:r>
        <w:rPr>
          <w:sz w:val="28"/>
          <w:szCs w:val="28"/>
        </w:rPr>
        <w:t xml:space="preserve">рафиком </w:t>
      </w:r>
      <w:r w:rsidRPr="003B3529">
        <w:rPr>
          <w:sz w:val="28"/>
          <w:szCs w:val="28"/>
        </w:rPr>
        <w:t>разработки Стратегии;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 w:rsidRPr="003B3529">
        <w:rPr>
          <w:sz w:val="28"/>
          <w:szCs w:val="28"/>
        </w:rPr>
        <w:t>- вырабатывать рекомендации о внесении изменений и дополнений в Стр</w:t>
      </w:r>
      <w:r w:rsidRPr="003B3529">
        <w:rPr>
          <w:sz w:val="28"/>
          <w:szCs w:val="28"/>
        </w:rPr>
        <w:t>а</w:t>
      </w:r>
      <w:r w:rsidRPr="003B3529">
        <w:rPr>
          <w:sz w:val="28"/>
          <w:szCs w:val="28"/>
        </w:rPr>
        <w:t>тегию.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</w:p>
    <w:p w:rsidR="009B35BA" w:rsidRPr="003B3529" w:rsidRDefault="009B35BA" w:rsidP="00B137AA">
      <w:pPr>
        <w:ind w:firstLine="567"/>
        <w:jc w:val="center"/>
        <w:rPr>
          <w:sz w:val="28"/>
          <w:szCs w:val="28"/>
        </w:rPr>
      </w:pPr>
      <w:r w:rsidRPr="003B3529">
        <w:rPr>
          <w:sz w:val="28"/>
          <w:szCs w:val="28"/>
        </w:rPr>
        <w:t>4. Состав рабочей группы</w:t>
      </w:r>
    </w:p>
    <w:p w:rsidR="009B35BA" w:rsidRPr="004D2BD1" w:rsidRDefault="009B35BA" w:rsidP="00B137AA">
      <w:pPr>
        <w:ind w:firstLine="567"/>
        <w:jc w:val="both"/>
        <w:rPr>
          <w:sz w:val="16"/>
          <w:szCs w:val="16"/>
        </w:rPr>
      </w:pP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B3529">
        <w:rPr>
          <w:sz w:val="28"/>
          <w:szCs w:val="28"/>
        </w:rPr>
        <w:t>. Состав рабочей груп</w:t>
      </w:r>
      <w:r>
        <w:rPr>
          <w:sz w:val="28"/>
          <w:szCs w:val="28"/>
        </w:rPr>
        <w:t>пы утверждается постановлением а</w:t>
      </w:r>
      <w:r w:rsidRPr="003B3529">
        <w:rPr>
          <w:sz w:val="28"/>
          <w:szCs w:val="28"/>
        </w:rPr>
        <w:t>дминистрации Рузаевского муниципального района.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B3529">
        <w:rPr>
          <w:sz w:val="28"/>
          <w:szCs w:val="28"/>
        </w:rPr>
        <w:t>. Рабочую группу возглавляет председатель рабочей группы. В случае временного отсутствия председателя рабочей группы руководство возл</w:t>
      </w:r>
      <w:r w:rsidRPr="003B3529">
        <w:rPr>
          <w:sz w:val="28"/>
          <w:szCs w:val="28"/>
        </w:rPr>
        <w:t>а</w:t>
      </w:r>
      <w:r>
        <w:rPr>
          <w:sz w:val="28"/>
          <w:szCs w:val="28"/>
        </w:rPr>
        <w:t xml:space="preserve">гается на заместителя </w:t>
      </w:r>
      <w:r w:rsidRPr="003B3529">
        <w:rPr>
          <w:sz w:val="28"/>
          <w:szCs w:val="28"/>
        </w:rPr>
        <w:t>председателя р</w:t>
      </w:r>
      <w:r w:rsidRPr="003B3529">
        <w:rPr>
          <w:sz w:val="28"/>
          <w:szCs w:val="28"/>
        </w:rPr>
        <w:t>а</w:t>
      </w:r>
      <w:r w:rsidRPr="003B3529">
        <w:rPr>
          <w:sz w:val="28"/>
          <w:szCs w:val="28"/>
        </w:rPr>
        <w:t>бочей группы.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B3529">
        <w:rPr>
          <w:sz w:val="28"/>
          <w:szCs w:val="28"/>
        </w:rPr>
        <w:t>. На заседания рабочей г</w:t>
      </w:r>
      <w:r>
        <w:rPr>
          <w:sz w:val="28"/>
          <w:szCs w:val="28"/>
        </w:rPr>
        <w:t xml:space="preserve">руппы могут приглашаться Главы </w:t>
      </w:r>
      <w:r w:rsidRPr="003B3529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и Главы администраций поселений </w:t>
      </w:r>
      <w:r w:rsidRPr="003B3529">
        <w:rPr>
          <w:sz w:val="28"/>
          <w:szCs w:val="28"/>
        </w:rPr>
        <w:t>Рузаевского муниципального района для ра</w:t>
      </w:r>
      <w:r w:rsidRPr="003B3529">
        <w:rPr>
          <w:sz w:val="28"/>
          <w:szCs w:val="28"/>
        </w:rPr>
        <w:t>с</w:t>
      </w:r>
      <w:r w:rsidRPr="003B3529">
        <w:rPr>
          <w:sz w:val="28"/>
          <w:szCs w:val="28"/>
        </w:rPr>
        <w:t>смотрения отдельных вопросов или экспертных заключений по основным н</w:t>
      </w:r>
      <w:r w:rsidRPr="003B3529">
        <w:rPr>
          <w:sz w:val="28"/>
          <w:szCs w:val="28"/>
        </w:rPr>
        <w:t>а</w:t>
      </w:r>
      <w:r w:rsidRPr="003B3529">
        <w:rPr>
          <w:sz w:val="28"/>
          <w:szCs w:val="28"/>
        </w:rPr>
        <w:t>правлениям социально-экономического развития Рузаевского муниципальн</w:t>
      </w:r>
      <w:r w:rsidRPr="003B3529">
        <w:rPr>
          <w:sz w:val="28"/>
          <w:szCs w:val="28"/>
        </w:rPr>
        <w:t>о</w:t>
      </w:r>
      <w:r w:rsidRPr="003B3529">
        <w:rPr>
          <w:sz w:val="28"/>
          <w:szCs w:val="28"/>
        </w:rPr>
        <w:t>го района.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</w:p>
    <w:p w:rsidR="009B35BA" w:rsidRPr="003B3529" w:rsidRDefault="009B35BA" w:rsidP="00B137AA">
      <w:pPr>
        <w:ind w:firstLine="567"/>
        <w:jc w:val="center"/>
        <w:rPr>
          <w:sz w:val="28"/>
          <w:szCs w:val="28"/>
        </w:rPr>
      </w:pPr>
      <w:r w:rsidRPr="003B3529">
        <w:rPr>
          <w:sz w:val="28"/>
          <w:szCs w:val="28"/>
        </w:rPr>
        <w:t>5. Регламент работы рабочей группы</w:t>
      </w:r>
    </w:p>
    <w:p w:rsidR="009B35BA" w:rsidRPr="004D2BD1" w:rsidRDefault="009B35BA" w:rsidP="00B137AA">
      <w:pPr>
        <w:ind w:firstLine="567"/>
        <w:jc w:val="both"/>
        <w:rPr>
          <w:sz w:val="16"/>
          <w:szCs w:val="16"/>
        </w:rPr>
      </w:pP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B3529">
        <w:rPr>
          <w:sz w:val="28"/>
          <w:szCs w:val="28"/>
        </w:rPr>
        <w:t>. Рабочая группа собирается на заседания по мере необходимости в п</w:t>
      </w:r>
      <w:r w:rsidRPr="003B3529">
        <w:rPr>
          <w:sz w:val="28"/>
          <w:szCs w:val="28"/>
        </w:rPr>
        <w:t>е</w:t>
      </w:r>
      <w:r w:rsidRPr="003B3529">
        <w:rPr>
          <w:sz w:val="28"/>
          <w:szCs w:val="28"/>
        </w:rPr>
        <w:t>риод подготовки проекта Стратегии и плана мероприятий реализации Страт</w:t>
      </w:r>
      <w:r w:rsidRPr="003B3529">
        <w:rPr>
          <w:sz w:val="28"/>
          <w:szCs w:val="28"/>
        </w:rPr>
        <w:t>е</w:t>
      </w:r>
      <w:r w:rsidRPr="003B3529">
        <w:rPr>
          <w:sz w:val="28"/>
          <w:szCs w:val="28"/>
        </w:rPr>
        <w:t>гии.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B3529">
        <w:rPr>
          <w:sz w:val="28"/>
          <w:szCs w:val="28"/>
        </w:rPr>
        <w:t>. Дата и время прове</w:t>
      </w:r>
      <w:r>
        <w:rPr>
          <w:sz w:val="28"/>
          <w:szCs w:val="28"/>
        </w:rPr>
        <w:t xml:space="preserve">дения заседания рабочей группы </w:t>
      </w:r>
      <w:r w:rsidRPr="003B3529">
        <w:rPr>
          <w:sz w:val="28"/>
          <w:szCs w:val="28"/>
        </w:rPr>
        <w:t>назначается пре</w:t>
      </w:r>
      <w:r w:rsidRPr="003B3529">
        <w:rPr>
          <w:sz w:val="28"/>
          <w:szCs w:val="28"/>
        </w:rPr>
        <w:t>д</w:t>
      </w:r>
      <w:r w:rsidRPr="003B3529">
        <w:rPr>
          <w:sz w:val="28"/>
          <w:szCs w:val="28"/>
        </w:rPr>
        <w:t>седателем рабочей группы.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B3529">
        <w:rPr>
          <w:sz w:val="28"/>
          <w:szCs w:val="28"/>
        </w:rPr>
        <w:t xml:space="preserve">. Подготовку заседаний рабочей группы и оформление результатов ее работы осуществляет управление экономического анализа и прогнозирования </w:t>
      </w:r>
      <w:r>
        <w:rPr>
          <w:sz w:val="28"/>
          <w:szCs w:val="28"/>
        </w:rPr>
        <w:t>а</w:t>
      </w:r>
      <w:r w:rsidRPr="003B3529">
        <w:rPr>
          <w:sz w:val="28"/>
          <w:szCs w:val="28"/>
        </w:rPr>
        <w:t>дминистрации Рузаевского муниципального района.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3B3529">
        <w:rPr>
          <w:sz w:val="28"/>
          <w:szCs w:val="28"/>
        </w:rPr>
        <w:t>. Решение рабочей группы принимаются простым большинством гол</w:t>
      </w:r>
      <w:r w:rsidRPr="003B3529">
        <w:rPr>
          <w:sz w:val="28"/>
          <w:szCs w:val="28"/>
        </w:rPr>
        <w:t>о</w:t>
      </w:r>
      <w:r w:rsidRPr="003B3529">
        <w:rPr>
          <w:sz w:val="28"/>
          <w:szCs w:val="28"/>
        </w:rPr>
        <w:t>сов присутствующих на заседании членов рабочей группы. При равенстве гол</w:t>
      </w:r>
      <w:r w:rsidRPr="003B3529">
        <w:rPr>
          <w:sz w:val="28"/>
          <w:szCs w:val="28"/>
        </w:rPr>
        <w:t>о</w:t>
      </w:r>
      <w:r>
        <w:rPr>
          <w:sz w:val="28"/>
          <w:szCs w:val="28"/>
        </w:rPr>
        <w:t>сов членов рабочей группы</w:t>
      </w:r>
      <w:r w:rsidRPr="003B3529">
        <w:rPr>
          <w:sz w:val="28"/>
          <w:szCs w:val="28"/>
        </w:rPr>
        <w:t xml:space="preserve"> решающим является голос председательствующего на заседании рабочей группы.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B3529">
        <w:rPr>
          <w:sz w:val="28"/>
          <w:szCs w:val="28"/>
        </w:rPr>
        <w:t>. Повестку дня засед</w:t>
      </w:r>
      <w:r>
        <w:rPr>
          <w:sz w:val="28"/>
          <w:szCs w:val="28"/>
        </w:rPr>
        <w:t xml:space="preserve">ания рабочей группы определяет </w:t>
      </w:r>
      <w:r w:rsidRPr="003B3529">
        <w:rPr>
          <w:sz w:val="28"/>
          <w:szCs w:val="28"/>
        </w:rPr>
        <w:t>председатель р</w:t>
      </w:r>
      <w:r w:rsidRPr="003B3529">
        <w:rPr>
          <w:sz w:val="28"/>
          <w:szCs w:val="28"/>
        </w:rPr>
        <w:t>а</w:t>
      </w:r>
      <w:r w:rsidRPr="003B3529">
        <w:rPr>
          <w:sz w:val="28"/>
          <w:szCs w:val="28"/>
        </w:rPr>
        <w:t>бо</w:t>
      </w:r>
      <w:r>
        <w:rPr>
          <w:sz w:val="28"/>
          <w:szCs w:val="28"/>
        </w:rPr>
        <w:t xml:space="preserve">чей группы, </w:t>
      </w:r>
      <w:r w:rsidRPr="003B3529">
        <w:rPr>
          <w:sz w:val="28"/>
          <w:szCs w:val="28"/>
        </w:rPr>
        <w:t>в соот</w:t>
      </w:r>
      <w:r>
        <w:rPr>
          <w:sz w:val="28"/>
          <w:szCs w:val="28"/>
        </w:rPr>
        <w:t>ветствии с предложениями членов</w:t>
      </w:r>
      <w:r w:rsidRPr="003B3529">
        <w:rPr>
          <w:sz w:val="28"/>
          <w:szCs w:val="28"/>
        </w:rPr>
        <w:t xml:space="preserve"> раб</w:t>
      </w:r>
      <w:r w:rsidRPr="003B3529">
        <w:rPr>
          <w:sz w:val="28"/>
          <w:szCs w:val="28"/>
        </w:rPr>
        <w:t>о</w:t>
      </w:r>
      <w:r w:rsidRPr="003B3529">
        <w:rPr>
          <w:sz w:val="28"/>
          <w:szCs w:val="28"/>
        </w:rPr>
        <w:t>чей группы.</w:t>
      </w:r>
    </w:p>
    <w:p w:rsidR="009B35BA" w:rsidRPr="003B3529" w:rsidRDefault="009B35BA" w:rsidP="00B13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3B3529">
        <w:rPr>
          <w:sz w:val="28"/>
          <w:szCs w:val="28"/>
        </w:rPr>
        <w:t>. Решения, принятые рабочей группой, оформляются в виде протоколов заседаний, которые подписывают председатель рабочей группы или его заме</w:t>
      </w:r>
      <w:r w:rsidRPr="003B3529">
        <w:rPr>
          <w:sz w:val="28"/>
          <w:szCs w:val="28"/>
        </w:rPr>
        <w:t>с</w:t>
      </w:r>
      <w:r w:rsidRPr="003B3529">
        <w:rPr>
          <w:sz w:val="28"/>
          <w:szCs w:val="28"/>
        </w:rPr>
        <w:t>титель, председательствовавший на заседании и секретарь.</w:t>
      </w:r>
    </w:p>
    <w:p w:rsidR="009B35BA" w:rsidRDefault="009B35BA" w:rsidP="003B3529">
      <w:pPr>
        <w:ind w:left="5103"/>
        <w:jc w:val="right"/>
        <w:outlineLvl w:val="0"/>
        <w:rPr>
          <w:sz w:val="28"/>
          <w:szCs w:val="28"/>
        </w:rPr>
      </w:pPr>
    </w:p>
    <w:p w:rsidR="009B35BA" w:rsidRPr="007A0BFE" w:rsidRDefault="009B35BA" w:rsidP="007A0BFE">
      <w:pPr>
        <w:ind w:left="5812"/>
        <w:jc w:val="both"/>
        <w:outlineLvl w:val="0"/>
        <w:rPr>
          <w:sz w:val="24"/>
          <w:szCs w:val="24"/>
        </w:rPr>
      </w:pPr>
      <w:r w:rsidRPr="007A0BFE">
        <w:rPr>
          <w:sz w:val="24"/>
          <w:szCs w:val="24"/>
        </w:rPr>
        <w:t>Приложение 3</w:t>
      </w:r>
    </w:p>
    <w:p w:rsidR="009B35BA" w:rsidRPr="007A0BFE" w:rsidRDefault="009B35BA" w:rsidP="007A0BFE">
      <w:pPr>
        <w:autoSpaceDE/>
        <w:autoSpaceDN/>
        <w:adjustRightInd/>
        <w:ind w:left="5812"/>
        <w:jc w:val="both"/>
        <w:rPr>
          <w:sz w:val="24"/>
          <w:szCs w:val="24"/>
        </w:rPr>
      </w:pPr>
      <w:r w:rsidRPr="007A0BFE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7A0BFE">
        <w:rPr>
          <w:sz w:val="24"/>
          <w:szCs w:val="24"/>
        </w:rPr>
        <w:t>дминистрации</w:t>
      </w:r>
    </w:p>
    <w:p w:rsidR="009B35BA" w:rsidRPr="007A0BFE" w:rsidRDefault="009B35BA" w:rsidP="007A0BFE">
      <w:pPr>
        <w:autoSpaceDE/>
        <w:autoSpaceDN/>
        <w:adjustRightInd/>
        <w:ind w:left="5812"/>
        <w:jc w:val="both"/>
        <w:rPr>
          <w:sz w:val="24"/>
          <w:szCs w:val="24"/>
        </w:rPr>
      </w:pPr>
      <w:r w:rsidRPr="007A0BFE">
        <w:rPr>
          <w:sz w:val="24"/>
          <w:szCs w:val="24"/>
        </w:rPr>
        <w:t>Рузаевского муниципального района</w:t>
      </w:r>
    </w:p>
    <w:p w:rsidR="009B35BA" w:rsidRPr="007A0BFE" w:rsidRDefault="009B35BA" w:rsidP="007A0BFE">
      <w:pPr>
        <w:autoSpaceDE/>
        <w:autoSpaceDN/>
        <w:adjustRightInd/>
        <w:ind w:left="5812"/>
        <w:jc w:val="both"/>
        <w:rPr>
          <w:sz w:val="24"/>
          <w:szCs w:val="24"/>
        </w:rPr>
      </w:pPr>
      <w:r w:rsidRPr="007A0BFE">
        <w:rPr>
          <w:sz w:val="24"/>
          <w:szCs w:val="24"/>
        </w:rPr>
        <w:t>от</w:t>
      </w:r>
      <w:r>
        <w:rPr>
          <w:sz w:val="24"/>
          <w:szCs w:val="24"/>
        </w:rPr>
        <w:t xml:space="preserve"> 29.06.2018г.</w:t>
      </w:r>
      <w:r w:rsidRPr="007A0BFE">
        <w:rPr>
          <w:sz w:val="24"/>
          <w:szCs w:val="24"/>
        </w:rPr>
        <w:t xml:space="preserve">  № </w:t>
      </w:r>
      <w:r>
        <w:rPr>
          <w:sz w:val="24"/>
          <w:szCs w:val="24"/>
        </w:rPr>
        <w:t>531</w:t>
      </w:r>
    </w:p>
    <w:p w:rsidR="009B35BA" w:rsidRPr="00CA0835" w:rsidRDefault="009B35BA" w:rsidP="00CA0835">
      <w:pPr>
        <w:shd w:val="clear" w:color="auto" w:fill="FFFFFF"/>
        <w:autoSpaceDE/>
        <w:autoSpaceDN/>
        <w:adjustRightInd/>
        <w:rPr>
          <w:b/>
          <w:sz w:val="28"/>
          <w:szCs w:val="28"/>
        </w:rPr>
      </w:pPr>
    </w:p>
    <w:p w:rsidR="009B35BA" w:rsidRDefault="009B35BA" w:rsidP="00CA0835">
      <w:pPr>
        <w:autoSpaceDE/>
        <w:autoSpaceDN/>
        <w:adjustRightInd/>
        <w:jc w:val="center"/>
        <w:rPr>
          <w:b/>
          <w:sz w:val="28"/>
          <w:szCs w:val="28"/>
        </w:rPr>
      </w:pPr>
      <w:r w:rsidRPr="00CA0835">
        <w:rPr>
          <w:b/>
          <w:sz w:val="28"/>
          <w:szCs w:val="28"/>
        </w:rPr>
        <w:t>Календарный план-график</w:t>
      </w:r>
      <w:r w:rsidRPr="00CA0835">
        <w:rPr>
          <w:b/>
          <w:sz w:val="28"/>
          <w:szCs w:val="28"/>
        </w:rPr>
        <w:br/>
        <w:t>работы по разработке стратегии социально-экономического развития Р</w:t>
      </w:r>
      <w:r w:rsidRPr="00CA0835">
        <w:rPr>
          <w:b/>
          <w:sz w:val="28"/>
          <w:szCs w:val="28"/>
        </w:rPr>
        <w:t>у</w:t>
      </w:r>
      <w:r w:rsidRPr="00CA0835">
        <w:rPr>
          <w:b/>
          <w:sz w:val="28"/>
          <w:szCs w:val="28"/>
        </w:rPr>
        <w:t xml:space="preserve">заевского муниципального района </w:t>
      </w:r>
      <w:r>
        <w:rPr>
          <w:b/>
          <w:sz w:val="28"/>
          <w:szCs w:val="28"/>
        </w:rPr>
        <w:t xml:space="preserve">Республики Мордовия </w:t>
      </w:r>
      <w:r w:rsidRPr="00CA0835">
        <w:rPr>
          <w:b/>
          <w:sz w:val="28"/>
          <w:szCs w:val="28"/>
        </w:rPr>
        <w:t>до 2030 года</w:t>
      </w:r>
    </w:p>
    <w:p w:rsidR="009B35BA" w:rsidRPr="001F5A67" w:rsidRDefault="009B35BA" w:rsidP="00500C7A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12"/>
        <w:gridCol w:w="1333"/>
        <w:gridCol w:w="2494"/>
      </w:tblGrid>
      <w:tr w:rsidR="009B35BA" w:rsidRPr="00D50857" w:rsidTr="007A0BFE">
        <w:tc>
          <w:tcPr>
            <w:tcW w:w="5812" w:type="dxa"/>
            <w:vAlign w:val="center"/>
          </w:tcPr>
          <w:p w:rsidR="009B35BA" w:rsidRPr="00D50857" w:rsidRDefault="009B35BA" w:rsidP="001E32DC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333" w:type="dxa"/>
            <w:vAlign w:val="center"/>
          </w:tcPr>
          <w:p w:rsidR="009B35BA" w:rsidRPr="00D50857" w:rsidRDefault="009B35BA" w:rsidP="001E32DC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Срок</w:t>
            </w:r>
          </w:p>
          <w:p w:rsidR="009B35BA" w:rsidRPr="00D50857" w:rsidRDefault="009B35BA" w:rsidP="001E32DC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в</w:t>
            </w:r>
            <w:r w:rsidRPr="00D50857">
              <w:rPr>
                <w:sz w:val="24"/>
                <w:szCs w:val="24"/>
              </w:rPr>
              <w:t>ы</w:t>
            </w:r>
            <w:r w:rsidRPr="00D50857">
              <w:rPr>
                <w:sz w:val="24"/>
                <w:szCs w:val="24"/>
              </w:rPr>
              <w:t>полнения</w:t>
            </w:r>
          </w:p>
        </w:tc>
        <w:tc>
          <w:tcPr>
            <w:tcW w:w="2494" w:type="dxa"/>
            <w:vAlign w:val="center"/>
          </w:tcPr>
          <w:p w:rsidR="009B35BA" w:rsidRPr="00D50857" w:rsidRDefault="009B35BA" w:rsidP="001E32DC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Ответственный испо</w:t>
            </w:r>
            <w:r w:rsidRPr="00D50857">
              <w:rPr>
                <w:sz w:val="24"/>
                <w:szCs w:val="24"/>
              </w:rPr>
              <w:t>л</w:t>
            </w:r>
            <w:r w:rsidRPr="00D50857">
              <w:rPr>
                <w:sz w:val="24"/>
                <w:szCs w:val="24"/>
              </w:rPr>
              <w:t>нитель</w:t>
            </w:r>
          </w:p>
        </w:tc>
      </w:tr>
      <w:tr w:rsidR="009B35BA" w:rsidRPr="00D50857" w:rsidTr="007A0BFE">
        <w:tc>
          <w:tcPr>
            <w:tcW w:w="5812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 xml:space="preserve">Сбор информации от структурных подразделений </w:t>
            </w:r>
            <w:r>
              <w:rPr>
                <w:sz w:val="24"/>
                <w:szCs w:val="24"/>
              </w:rPr>
              <w:t>а</w:t>
            </w:r>
            <w:r w:rsidRPr="00D50857">
              <w:rPr>
                <w:sz w:val="24"/>
                <w:szCs w:val="24"/>
              </w:rPr>
              <w:t>д</w:t>
            </w:r>
            <w:r w:rsidRPr="00D50857">
              <w:rPr>
                <w:sz w:val="24"/>
                <w:szCs w:val="24"/>
              </w:rPr>
              <w:t>министрации Рузаевского муниципального района, р</w:t>
            </w:r>
            <w:r w:rsidRPr="00D50857">
              <w:rPr>
                <w:sz w:val="24"/>
                <w:szCs w:val="24"/>
              </w:rPr>
              <w:t>у</w:t>
            </w:r>
            <w:r w:rsidRPr="00D50857">
              <w:rPr>
                <w:sz w:val="24"/>
                <w:szCs w:val="24"/>
              </w:rPr>
              <w:t>ководителей организаций, граждан района по выявл</w:t>
            </w:r>
            <w:r w:rsidRPr="00D5085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нию проблем </w:t>
            </w:r>
            <w:r w:rsidRPr="00D50857">
              <w:rPr>
                <w:sz w:val="24"/>
                <w:szCs w:val="24"/>
              </w:rPr>
              <w:t>социально-экономического развития Р</w:t>
            </w:r>
            <w:r w:rsidRPr="00D50857">
              <w:rPr>
                <w:sz w:val="24"/>
                <w:szCs w:val="24"/>
              </w:rPr>
              <w:t>у</w:t>
            </w:r>
            <w:r w:rsidRPr="00D50857">
              <w:rPr>
                <w:sz w:val="24"/>
                <w:szCs w:val="24"/>
              </w:rPr>
              <w:t xml:space="preserve">заевского муниципального района. </w:t>
            </w:r>
          </w:p>
        </w:tc>
        <w:tc>
          <w:tcPr>
            <w:tcW w:w="1333" w:type="dxa"/>
          </w:tcPr>
          <w:p w:rsidR="009B35BA" w:rsidRPr="00D50857" w:rsidRDefault="009B35BA" w:rsidP="00D5085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5085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1 июля </w:t>
            </w:r>
            <w:r w:rsidRPr="00D50857">
              <w:rPr>
                <w:sz w:val="24"/>
                <w:szCs w:val="24"/>
              </w:rPr>
              <w:t>2018г.</w:t>
            </w:r>
          </w:p>
        </w:tc>
        <w:tc>
          <w:tcPr>
            <w:tcW w:w="2494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Управление эконом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 xml:space="preserve">ческого </w:t>
            </w:r>
            <w:r>
              <w:rPr>
                <w:sz w:val="24"/>
                <w:szCs w:val="24"/>
              </w:rPr>
              <w:t>анализа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гнозирования а</w:t>
            </w:r>
            <w:r w:rsidRPr="00D50857">
              <w:rPr>
                <w:sz w:val="24"/>
                <w:szCs w:val="24"/>
              </w:rPr>
              <w:t>дмин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>страции Р</w:t>
            </w:r>
            <w:r w:rsidRPr="00D50857">
              <w:rPr>
                <w:sz w:val="24"/>
                <w:szCs w:val="24"/>
              </w:rPr>
              <w:t>у</w:t>
            </w:r>
            <w:r w:rsidRPr="00D50857">
              <w:rPr>
                <w:sz w:val="24"/>
                <w:szCs w:val="24"/>
              </w:rPr>
              <w:t>заевского муниципального ра</w:t>
            </w:r>
            <w:r w:rsidRPr="00D50857">
              <w:rPr>
                <w:sz w:val="24"/>
                <w:szCs w:val="24"/>
              </w:rPr>
              <w:t>й</w:t>
            </w:r>
            <w:r w:rsidRPr="00D50857">
              <w:rPr>
                <w:sz w:val="24"/>
                <w:szCs w:val="24"/>
              </w:rPr>
              <w:t>она</w:t>
            </w:r>
          </w:p>
        </w:tc>
      </w:tr>
      <w:tr w:rsidR="009B35BA" w:rsidRPr="00D50857" w:rsidTr="007A0BFE">
        <w:tc>
          <w:tcPr>
            <w:tcW w:w="5812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</w:t>
            </w:r>
            <w:r w:rsidRPr="00D50857">
              <w:rPr>
                <w:sz w:val="24"/>
                <w:szCs w:val="24"/>
              </w:rPr>
              <w:t>социально-экономической ситу</w:t>
            </w:r>
            <w:r w:rsidRPr="00D50857">
              <w:rPr>
                <w:sz w:val="24"/>
                <w:szCs w:val="24"/>
              </w:rPr>
              <w:t>а</w:t>
            </w:r>
            <w:r w:rsidRPr="00D50857">
              <w:rPr>
                <w:sz w:val="24"/>
                <w:szCs w:val="24"/>
              </w:rPr>
              <w:t>ции в районе, в</w:t>
            </w:r>
            <w:r>
              <w:rPr>
                <w:sz w:val="24"/>
                <w:szCs w:val="24"/>
              </w:rPr>
              <w:t xml:space="preserve">ключая SWOT-анализ. Проведение </w:t>
            </w:r>
            <w:r w:rsidRPr="00D50857">
              <w:rPr>
                <w:sz w:val="24"/>
                <w:szCs w:val="24"/>
              </w:rPr>
              <w:t>ан</w:t>
            </w:r>
            <w:r w:rsidRPr="00D50857">
              <w:rPr>
                <w:sz w:val="24"/>
                <w:szCs w:val="24"/>
              </w:rPr>
              <w:t>а</w:t>
            </w:r>
            <w:r w:rsidRPr="00D50857">
              <w:rPr>
                <w:sz w:val="24"/>
                <w:szCs w:val="24"/>
              </w:rPr>
              <w:t>лиза стартовых условий и исходных предпосылок с</w:t>
            </w:r>
            <w:r w:rsidRPr="00D50857">
              <w:rPr>
                <w:sz w:val="24"/>
                <w:szCs w:val="24"/>
              </w:rPr>
              <w:t>о</w:t>
            </w:r>
            <w:r w:rsidRPr="00D50857">
              <w:rPr>
                <w:sz w:val="24"/>
                <w:szCs w:val="24"/>
              </w:rPr>
              <w:t>циально-экономического развития Рузаевского мун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>ципального района. Анализ проблем развития района, выбор наиболее актуальных.</w:t>
            </w:r>
          </w:p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Обсуждение результатов стратегического ан</w:t>
            </w:r>
            <w:r w:rsidRPr="00D50857">
              <w:rPr>
                <w:sz w:val="24"/>
                <w:szCs w:val="24"/>
              </w:rPr>
              <w:t>а</w:t>
            </w:r>
            <w:r w:rsidRPr="00D50857">
              <w:rPr>
                <w:sz w:val="24"/>
                <w:szCs w:val="24"/>
              </w:rPr>
              <w:t>лиза.</w:t>
            </w:r>
          </w:p>
        </w:tc>
        <w:tc>
          <w:tcPr>
            <w:tcW w:w="1333" w:type="dxa"/>
          </w:tcPr>
          <w:p w:rsidR="009B35BA" w:rsidRPr="00D50857" w:rsidRDefault="009B35BA" w:rsidP="001E32DC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50857">
              <w:rPr>
                <w:sz w:val="24"/>
                <w:szCs w:val="24"/>
              </w:rPr>
              <w:t>о 6 июля 2018г.</w:t>
            </w:r>
          </w:p>
        </w:tc>
        <w:tc>
          <w:tcPr>
            <w:tcW w:w="2494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Члены рабочей группы</w:t>
            </w:r>
          </w:p>
        </w:tc>
      </w:tr>
      <w:tr w:rsidR="009B35BA" w:rsidRPr="00D50857" w:rsidTr="007A0BFE">
        <w:tc>
          <w:tcPr>
            <w:tcW w:w="5812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Определение приоритетных направлений соц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>ально-экономического развития Рузаевского муниципального района. Формирование целей и задач социально-экономического развития района. Обозначение индик</w:t>
            </w:r>
            <w:r w:rsidRPr="00D50857">
              <w:rPr>
                <w:sz w:val="24"/>
                <w:szCs w:val="24"/>
              </w:rPr>
              <w:t>а</w:t>
            </w:r>
            <w:r w:rsidRPr="00D50857">
              <w:rPr>
                <w:sz w:val="24"/>
                <w:szCs w:val="24"/>
              </w:rPr>
              <w:t>торов целей, задач, определение этапов долгосрочного развития Рузаевского муниципального района.</w:t>
            </w:r>
          </w:p>
        </w:tc>
        <w:tc>
          <w:tcPr>
            <w:tcW w:w="1333" w:type="dxa"/>
          </w:tcPr>
          <w:p w:rsidR="009B35BA" w:rsidRPr="00D50857" w:rsidRDefault="009B35BA" w:rsidP="001E32DC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50857">
              <w:rPr>
                <w:sz w:val="24"/>
                <w:szCs w:val="24"/>
              </w:rPr>
              <w:t>о 11 июля 2018г.</w:t>
            </w:r>
          </w:p>
        </w:tc>
        <w:tc>
          <w:tcPr>
            <w:tcW w:w="2494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Члены рабочей группы</w:t>
            </w:r>
          </w:p>
        </w:tc>
      </w:tr>
      <w:tr w:rsidR="009B35BA" w:rsidRPr="00D50857" w:rsidTr="007A0BFE">
        <w:tc>
          <w:tcPr>
            <w:tcW w:w="5812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Разработка наиболее вероятных сценариев долгосро</w:t>
            </w:r>
            <w:r w:rsidRPr="00D50857">
              <w:rPr>
                <w:sz w:val="24"/>
                <w:szCs w:val="24"/>
              </w:rPr>
              <w:t>ч</w:t>
            </w:r>
            <w:r w:rsidRPr="00D50857">
              <w:rPr>
                <w:sz w:val="24"/>
                <w:szCs w:val="24"/>
              </w:rPr>
              <w:t>ного развития Рузаевского муниципального района. Разрабо</w:t>
            </w:r>
            <w:r w:rsidRPr="00D50857">
              <w:rPr>
                <w:sz w:val="24"/>
                <w:szCs w:val="24"/>
              </w:rPr>
              <w:t>т</w:t>
            </w:r>
            <w:r w:rsidRPr="00D50857">
              <w:rPr>
                <w:sz w:val="24"/>
                <w:szCs w:val="24"/>
              </w:rPr>
              <w:t>ка долгосрочного прогноза социально-экономического развития района для каждого сцен</w:t>
            </w:r>
            <w:r w:rsidRPr="00D50857">
              <w:rPr>
                <w:sz w:val="24"/>
                <w:szCs w:val="24"/>
              </w:rPr>
              <w:t>а</w:t>
            </w:r>
            <w:r w:rsidRPr="00D50857">
              <w:rPr>
                <w:sz w:val="24"/>
                <w:szCs w:val="24"/>
              </w:rPr>
              <w:t>рия.</w:t>
            </w:r>
          </w:p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Выбор базового (целевого) сценария социал</w:t>
            </w:r>
            <w:r w:rsidRPr="00D50857">
              <w:rPr>
                <w:sz w:val="24"/>
                <w:szCs w:val="24"/>
              </w:rPr>
              <w:t>ь</w:t>
            </w:r>
            <w:r w:rsidRPr="00D50857">
              <w:rPr>
                <w:sz w:val="24"/>
                <w:szCs w:val="24"/>
              </w:rPr>
              <w:t>но-экономического развития района.</w:t>
            </w:r>
          </w:p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Определение финансовых ресурсов на реализацию стратегии социально-экономического разви</w:t>
            </w:r>
            <w:r>
              <w:rPr>
                <w:sz w:val="24"/>
                <w:szCs w:val="24"/>
              </w:rPr>
              <w:t xml:space="preserve">тия </w:t>
            </w:r>
            <w:r w:rsidRPr="00D50857">
              <w:rPr>
                <w:sz w:val="24"/>
                <w:szCs w:val="24"/>
              </w:rPr>
              <w:t>Рузае</w:t>
            </w:r>
            <w:r w:rsidRPr="00D50857">
              <w:rPr>
                <w:sz w:val="24"/>
                <w:szCs w:val="24"/>
              </w:rPr>
              <w:t>в</w:t>
            </w:r>
            <w:r w:rsidRPr="00D50857">
              <w:rPr>
                <w:sz w:val="24"/>
                <w:szCs w:val="24"/>
              </w:rPr>
              <w:t xml:space="preserve">ского муниципального района </w:t>
            </w:r>
            <w:r>
              <w:rPr>
                <w:sz w:val="24"/>
                <w:szCs w:val="24"/>
              </w:rPr>
              <w:t xml:space="preserve">Республики Мордовия </w:t>
            </w:r>
            <w:r w:rsidRPr="00D50857">
              <w:rPr>
                <w:sz w:val="24"/>
                <w:szCs w:val="24"/>
              </w:rPr>
              <w:t>до 2030 года (далее - Стратегии).</w:t>
            </w:r>
          </w:p>
        </w:tc>
        <w:tc>
          <w:tcPr>
            <w:tcW w:w="1333" w:type="dxa"/>
          </w:tcPr>
          <w:p w:rsidR="009B35BA" w:rsidRPr="00D50857" w:rsidRDefault="009B35BA" w:rsidP="001E32DC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50857">
              <w:rPr>
                <w:sz w:val="24"/>
                <w:szCs w:val="24"/>
              </w:rPr>
              <w:t>о 13 июля 2018г.</w:t>
            </w:r>
          </w:p>
        </w:tc>
        <w:tc>
          <w:tcPr>
            <w:tcW w:w="2494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Члены рабочей группы</w:t>
            </w:r>
          </w:p>
        </w:tc>
      </w:tr>
      <w:tr w:rsidR="009B35BA" w:rsidRPr="00D50857" w:rsidTr="007A0BFE">
        <w:tc>
          <w:tcPr>
            <w:tcW w:w="5812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Разработка разделов Стратегии. Формирование текст</w:t>
            </w:r>
            <w:r w:rsidRPr="00D50857">
              <w:rPr>
                <w:sz w:val="24"/>
                <w:szCs w:val="24"/>
              </w:rPr>
              <w:t>о</w:t>
            </w:r>
            <w:r w:rsidRPr="00D50857">
              <w:rPr>
                <w:sz w:val="24"/>
                <w:szCs w:val="24"/>
              </w:rPr>
              <w:t>вой части.</w:t>
            </w:r>
          </w:p>
        </w:tc>
        <w:tc>
          <w:tcPr>
            <w:tcW w:w="1333" w:type="dxa"/>
          </w:tcPr>
          <w:p w:rsidR="009B35BA" w:rsidRPr="00D50857" w:rsidRDefault="009B35BA" w:rsidP="001E32DC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50857">
              <w:rPr>
                <w:sz w:val="24"/>
                <w:szCs w:val="24"/>
              </w:rPr>
              <w:t>о 1 авг</w:t>
            </w:r>
            <w:r w:rsidRPr="00D50857">
              <w:rPr>
                <w:sz w:val="24"/>
                <w:szCs w:val="24"/>
              </w:rPr>
              <w:t>у</w:t>
            </w:r>
            <w:r w:rsidRPr="00D50857">
              <w:rPr>
                <w:sz w:val="24"/>
                <w:szCs w:val="24"/>
              </w:rPr>
              <w:t>ста 2018г.</w:t>
            </w:r>
          </w:p>
        </w:tc>
        <w:tc>
          <w:tcPr>
            <w:tcW w:w="2494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Управление эконом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>ческого анализа и пр</w:t>
            </w:r>
            <w:r w:rsidRPr="00D5085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гнозирования а</w:t>
            </w:r>
            <w:r w:rsidRPr="00D50857">
              <w:rPr>
                <w:sz w:val="24"/>
                <w:szCs w:val="24"/>
              </w:rPr>
              <w:t>дмин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>страции Рузаевского муниципального ра</w:t>
            </w:r>
            <w:r w:rsidRPr="00D50857">
              <w:rPr>
                <w:sz w:val="24"/>
                <w:szCs w:val="24"/>
              </w:rPr>
              <w:t>й</w:t>
            </w:r>
            <w:r w:rsidRPr="00D50857">
              <w:rPr>
                <w:sz w:val="24"/>
                <w:szCs w:val="24"/>
              </w:rPr>
              <w:t>она</w:t>
            </w:r>
          </w:p>
        </w:tc>
      </w:tr>
      <w:tr w:rsidR="009B35BA" w:rsidRPr="00D50857" w:rsidTr="007A0BFE">
        <w:tc>
          <w:tcPr>
            <w:tcW w:w="5812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Направление проекта Стратегии в Министерство эк</w:t>
            </w:r>
            <w:r w:rsidRPr="00D5085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номики, </w:t>
            </w:r>
            <w:r w:rsidRPr="00D50857">
              <w:rPr>
                <w:sz w:val="24"/>
                <w:szCs w:val="24"/>
              </w:rPr>
              <w:t>торговли и предпринимательства Республики Мордовия на согласование</w:t>
            </w:r>
          </w:p>
        </w:tc>
        <w:tc>
          <w:tcPr>
            <w:tcW w:w="1333" w:type="dxa"/>
          </w:tcPr>
          <w:p w:rsidR="009B35BA" w:rsidRPr="00D50857" w:rsidRDefault="009B35BA" w:rsidP="001E32DC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50857">
              <w:rPr>
                <w:sz w:val="24"/>
                <w:szCs w:val="24"/>
              </w:rPr>
              <w:t>о 4 авг</w:t>
            </w:r>
            <w:r w:rsidRPr="00D50857">
              <w:rPr>
                <w:sz w:val="24"/>
                <w:szCs w:val="24"/>
              </w:rPr>
              <w:t>у</w:t>
            </w:r>
            <w:r w:rsidRPr="00D50857">
              <w:rPr>
                <w:sz w:val="24"/>
                <w:szCs w:val="24"/>
              </w:rPr>
              <w:t>ста 2018г.</w:t>
            </w:r>
          </w:p>
        </w:tc>
        <w:tc>
          <w:tcPr>
            <w:tcW w:w="2494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Управление эконом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>ческого анализа и пр</w:t>
            </w:r>
            <w:r w:rsidRPr="00D5085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гнозирования а</w:t>
            </w:r>
            <w:r w:rsidRPr="00D50857">
              <w:rPr>
                <w:sz w:val="24"/>
                <w:szCs w:val="24"/>
              </w:rPr>
              <w:t>дмин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>страции Рузаевского муниципального ра</w:t>
            </w:r>
            <w:r w:rsidRPr="00D50857">
              <w:rPr>
                <w:sz w:val="24"/>
                <w:szCs w:val="24"/>
              </w:rPr>
              <w:t>й</w:t>
            </w:r>
            <w:r w:rsidRPr="00D50857">
              <w:rPr>
                <w:sz w:val="24"/>
                <w:szCs w:val="24"/>
              </w:rPr>
              <w:t>она</w:t>
            </w:r>
          </w:p>
        </w:tc>
      </w:tr>
      <w:tr w:rsidR="009B35BA" w:rsidRPr="00D50857" w:rsidTr="007A0BFE">
        <w:tc>
          <w:tcPr>
            <w:tcW w:w="5812" w:type="dxa"/>
          </w:tcPr>
          <w:p w:rsidR="009B35BA" w:rsidRPr="00D50857" w:rsidRDefault="009B35BA" w:rsidP="00DC0740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Проведение публичных слушаний по проекту Страт</w:t>
            </w:r>
            <w:r w:rsidRPr="00D50857">
              <w:rPr>
                <w:sz w:val="24"/>
                <w:szCs w:val="24"/>
              </w:rPr>
              <w:t>е</w:t>
            </w:r>
            <w:r w:rsidRPr="00D50857">
              <w:rPr>
                <w:sz w:val="24"/>
                <w:szCs w:val="24"/>
              </w:rPr>
              <w:t>гии</w:t>
            </w:r>
          </w:p>
        </w:tc>
        <w:tc>
          <w:tcPr>
            <w:tcW w:w="1333" w:type="dxa"/>
          </w:tcPr>
          <w:p w:rsidR="009B35BA" w:rsidRPr="00D50857" w:rsidRDefault="009B35BA" w:rsidP="00DC0740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50857">
              <w:rPr>
                <w:sz w:val="24"/>
                <w:szCs w:val="24"/>
              </w:rPr>
              <w:t>о 3 се</w:t>
            </w:r>
            <w:r w:rsidRPr="00D50857">
              <w:rPr>
                <w:sz w:val="24"/>
                <w:szCs w:val="24"/>
              </w:rPr>
              <w:t>н</w:t>
            </w:r>
            <w:r w:rsidRPr="00D50857">
              <w:rPr>
                <w:sz w:val="24"/>
                <w:szCs w:val="24"/>
              </w:rPr>
              <w:t>тября 2018г.</w:t>
            </w:r>
          </w:p>
        </w:tc>
        <w:tc>
          <w:tcPr>
            <w:tcW w:w="2494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Управление эконом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>ческого анализа и пр</w:t>
            </w:r>
            <w:r w:rsidRPr="00D50857">
              <w:rPr>
                <w:sz w:val="24"/>
                <w:szCs w:val="24"/>
              </w:rPr>
              <w:t>о</w:t>
            </w:r>
            <w:r w:rsidRPr="00D50857">
              <w:rPr>
                <w:sz w:val="24"/>
                <w:szCs w:val="24"/>
              </w:rPr>
              <w:t xml:space="preserve">гнозирования </w:t>
            </w:r>
            <w:r>
              <w:rPr>
                <w:sz w:val="24"/>
                <w:szCs w:val="24"/>
              </w:rPr>
              <w:t>а</w:t>
            </w:r>
            <w:r w:rsidRPr="00D50857">
              <w:rPr>
                <w:sz w:val="24"/>
                <w:szCs w:val="24"/>
              </w:rPr>
              <w:t>дмин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>страции Рузаевского муниципального ра</w:t>
            </w:r>
            <w:r w:rsidRPr="00D50857">
              <w:rPr>
                <w:sz w:val="24"/>
                <w:szCs w:val="24"/>
              </w:rPr>
              <w:t>й</w:t>
            </w:r>
            <w:r w:rsidRPr="00D50857">
              <w:rPr>
                <w:sz w:val="24"/>
                <w:szCs w:val="24"/>
              </w:rPr>
              <w:t>она</w:t>
            </w:r>
          </w:p>
        </w:tc>
      </w:tr>
      <w:tr w:rsidR="009B35BA" w:rsidRPr="00D50857" w:rsidTr="007A0BFE">
        <w:tc>
          <w:tcPr>
            <w:tcW w:w="5812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Корректировка проекта Стратегии с учетом поступи</w:t>
            </w:r>
            <w:r w:rsidRPr="00D50857">
              <w:rPr>
                <w:sz w:val="24"/>
                <w:szCs w:val="24"/>
              </w:rPr>
              <w:t>в</w:t>
            </w:r>
            <w:r w:rsidRPr="00D50857">
              <w:rPr>
                <w:sz w:val="24"/>
                <w:szCs w:val="24"/>
              </w:rPr>
              <w:t>ших замечаний.</w:t>
            </w:r>
          </w:p>
        </w:tc>
        <w:tc>
          <w:tcPr>
            <w:tcW w:w="1333" w:type="dxa"/>
          </w:tcPr>
          <w:p w:rsidR="009B35BA" w:rsidRPr="00D50857" w:rsidRDefault="009B35BA" w:rsidP="001E32DC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</w:t>
            </w:r>
            <w:r w:rsidRPr="00D50857">
              <w:rPr>
                <w:sz w:val="24"/>
                <w:szCs w:val="24"/>
              </w:rPr>
              <w:t xml:space="preserve"> се</w:t>
            </w:r>
            <w:r w:rsidRPr="00D50857">
              <w:rPr>
                <w:sz w:val="24"/>
                <w:szCs w:val="24"/>
              </w:rPr>
              <w:t>н</w:t>
            </w:r>
            <w:r w:rsidRPr="00D50857">
              <w:rPr>
                <w:sz w:val="24"/>
                <w:szCs w:val="24"/>
              </w:rPr>
              <w:t>тября 2018г.</w:t>
            </w:r>
          </w:p>
        </w:tc>
        <w:tc>
          <w:tcPr>
            <w:tcW w:w="2494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Управление эконом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>ческого анализа и пр</w:t>
            </w:r>
            <w:r w:rsidRPr="00D5085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гнозирования а</w:t>
            </w:r>
            <w:r w:rsidRPr="00D50857">
              <w:rPr>
                <w:sz w:val="24"/>
                <w:szCs w:val="24"/>
              </w:rPr>
              <w:t>дмин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>страции Рузаевского муниципального ра</w:t>
            </w:r>
            <w:r w:rsidRPr="00D50857">
              <w:rPr>
                <w:sz w:val="24"/>
                <w:szCs w:val="24"/>
              </w:rPr>
              <w:t>й</w:t>
            </w:r>
            <w:r w:rsidRPr="00D50857">
              <w:rPr>
                <w:sz w:val="24"/>
                <w:szCs w:val="24"/>
              </w:rPr>
              <w:t>она</w:t>
            </w:r>
          </w:p>
        </w:tc>
      </w:tr>
      <w:tr w:rsidR="009B35BA" w:rsidRPr="00D50857" w:rsidTr="007A0BFE">
        <w:tc>
          <w:tcPr>
            <w:tcW w:w="5812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Рассмотрение и утверждение проекта Страте</w:t>
            </w:r>
            <w:r>
              <w:rPr>
                <w:sz w:val="24"/>
                <w:szCs w:val="24"/>
              </w:rPr>
              <w:t xml:space="preserve">гии </w:t>
            </w:r>
            <w:r w:rsidRPr="00D50857">
              <w:rPr>
                <w:sz w:val="24"/>
                <w:szCs w:val="24"/>
              </w:rPr>
              <w:t>Сов</w:t>
            </w:r>
            <w:r w:rsidRPr="00D50857">
              <w:rPr>
                <w:sz w:val="24"/>
                <w:szCs w:val="24"/>
              </w:rPr>
              <w:t>е</w:t>
            </w:r>
            <w:r w:rsidRPr="00D50857">
              <w:rPr>
                <w:sz w:val="24"/>
                <w:szCs w:val="24"/>
              </w:rPr>
              <w:t>том депутатов Рузаевского муниицпального района</w:t>
            </w:r>
          </w:p>
        </w:tc>
        <w:tc>
          <w:tcPr>
            <w:tcW w:w="1333" w:type="dxa"/>
          </w:tcPr>
          <w:p w:rsidR="009B35BA" w:rsidRPr="00D50857" w:rsidRDefault="009B35BA" w:rsidP="0073358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50857">
              <w:rPr>
                <w:sz w:val="24"/>
                <w:szCs w:val="24"/>
              </w:rPr>
              <w:t>о 15 се</w:t>
            </w:r>
            <w:r w:rsidRPr="00D50857">
              <w:rPr>
                <w:sz w:val="24"/>
                <w:szCs w:val="24"/>
              </w:rPr>
              <w:t>н</w:t>
            </w:r>
            <w:r w:rsidRPr="00D50857">
              <w:rPr>
                <w:sz w:val="24"/>
                <w:szCs w:val="24"/>
              </w:rPr>
              <w:t>тября 2018г.</w:t>
            </w:r>
          </w:p>
        </w:tc>
        <w:tc>
          <w:tcPr>
            <w:tcW w:w="2494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Управление эконом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>ческого анализа и пр</w:t>
            </w:r>
            <w:r w:rsidRPr="00D5085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гнозирования а</w:t>
            </w:r>
            <w:r w:rsidRPr="00D50857">
              <w:rPr>
                <w:sz w:val="24"/>
                <w:szCs w:val="24"/>
              </w:rPr>
              <w:t>дмин</w:t>
            </w:r>
            <w:r w:rsidRPr="00D50857">
              <w:rPr>
                <w:sz w:val="24"/>
                <w:szCs w:val="24"/>
              </w:rPr>
              <w:t>и</w:t>
            </w:r>
            <w:r w:rsidRPr="00D50857">
              <w:rPr>
                <w:sz w:val="24"/>
                <w:szCs w:val="24"/>
              </w:rPr>
              <w:t>страции Рузаевского муниципального ра</w:t>
            </w:r>
            <w:r w:rsidRPr="00D50857">
              <w:rPr>
                <w:sz w:val="24"/>
                <w:szCs w:val="24"/>
              </w:rPr>
              <w:t>й</w:t>
            </w:r>
            <w:r w:rsidRPr="00D50857">
              <w:rPr>
                <w:sz w:val="24"/>
                <w:szCs w:val="24"/>
              </w:rPr>
              <w:t>она</w:t>
            </w:r>
          </w:p>
        </w:tc>
      </w:tr>
      <w:tr w:rsidR="009B35BA" w:rsidRPr="00D50857" w:rsidTr="007A0BFE">
        <w:tc>
          <w:tcPr>
            <w:tcW w:w="5812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Разработка Плана мероприятий по реализации Страт</w:t>
            </w:r>
            <w:r w:rsidRPr="00D50857">
              <w:rPr>
                <w:sz w:val="24"/>
                <w:szCs w:val="24"/>
              </w:rPr>
              <w:t>е</w:t>
            </w:r>
            <w:r w:rsidRPr="00D50857">
              <w:rPr>
                <w:sz w:val="24"/>
                <w:szCs w:val="24"/>
              </w:rPr>
              <w:t>гии</w:t>
            </w:r>
          </w:p>
        </w:tc>
        <w:tc>
          <w:tcPr>
            <w:tcW w:w="1333" w:type="dxa"/>
          </w:tcPr>
          <w:p w:rsidR="009B35BA" w:rsidRPr="00D50857" w:rsidRDefault="009B35BA" w:rsidP="0073358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50857">
              <w:rPr>
                <w:sz w:val="24"/>
                <w:szCs w:val="24"/>
              </w:rPr>
              <w:t xml:space="preserve"> 20 сентя</w:t>
            </w:r>
            <w:r w:rsidRPr="00D5085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 п</w:t>
            </w:r>
            <w:r w:rsidRPr="00D50857">
              <w:rPr>
                <w:sz w:val="24"/>
                <w:szCs w:val="24"/>
              </w:rPr>
              <w:t>о 10 н</w:t>
            </w:r>
            <w:r w:rsidRPr="00D50857">
              <w:rPr>
                <w:sz w:val="24"/>
                <w:szCs w:val="24"/>
              </w:rPr>
              <w:t>о</w:t>
            </w:r>
            <w:r w:rsidRPr="00D50857">
              <w:rPr>
                <w:sz w:val="24"/>
                <w:szCs w:val="24"/>
              </w:rPr>
              <w:t>ября 2018г.</w:t>
            </w:r>
          </w:p>
        </w:tc>
        <w:tc>
          <w:tcPr>
            <w:tcW w:w="2494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Руководители стру</w:t>
            </w:r>
            <w:r w:rsidRPr="00D50857">
              <w:rPr>
                <w:sz w:val="24"/>
                <w:szCs w:val="24"/>
              </w:rPr>
              <w:t>к</w:t>
            </w:r>
            <w:r w:rsidRPr="00D50857">
              <w:rPr>
                <w:sz w:val="24"/>
                <w:szCs w:val="24"/>
              </w:rPr>
              <w:t>турных по</w:t>
            </w:r>
            <w:r w:rsidRPr="00D50857">
              <w:rPr>
                <w:sz w:val="24"/>
                <w:szCs w:val="24"/>
              </w:rPr>
              <w:t>д</w:t>
            </w:r>
            <w:r w:rsidRPr="00D50857">
              <w:rPr>
                <w:sz w:val="24"/>
                <w:szCs w:val="24"/>
              </w:rPr>
              <w:t>разделений администрации Рузае</w:t>
            </w:r>
            <w:r w:rsidRPr="00D50857">
              <w:rPr>
                <w:sz w:val="24"/>
                <w:szCs w:val="24"/>
              </w:rPr>
              <w:t>в</w:t>
            </w:r>
            <w:r w:rsidRPr="00D50857">
              <w:rPr>
                <w:sz w:val="24"/>
                <w:szCs w:val="24"/>
              </w:rPr>
              <w:t>ского муниципал</w:t>
            </w:r>
            <w:r w:rsidRPr="00D50857">
              <w:rPr>
                <w:sz w:val="24"/>
                <w:szCs w:val="24"/>
              </w:rPr>
              <w:t>ь</w:t>
            </w:r>
            <w:r w:rsidRPr="00D50857">
              <w:rPr>
                <w:sz w:val="24"/>
                <w:szCs w:val="24"/>
              </w:rPr>
              <w:t>ного района</w:t>
            </w:r>
          </w:p>
        </w:tc>
      </w:tr>
      <w:tr w:rsidR="009B35BA" w:rsidRPr="00D50857" w:rsidTr="007A0BFE">
        <w:tc>
          <w:tcPr>
            <w:tcW w:w="5812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Утверждение Плана мероприятий по реализации Стр</w:t>
            </w:r>
            <w:r w:rsidRPr="00D50857">
              <w:rPr>
                <w:sz w:val="24"/>
                <w:szCs w:val="24"/>
              </w:rPr>
              <w:t>а</w:t>
            </w:r>
            <w:r w:rsidRPr="00D50857">
              <w:rPr>
                <w:sz w:val="24"/>
                <w:szCs w:val="24"/>
              </w:rPr>
              <w:t>тегии</w:t>
            </w:r>
          </w:p>
        </w:tc>
        <w:tc>
          <w:tcPr>
            <w:tcW w:w="1333" w:type="dxa"/>
          </w:tcPr>
          <w:p w:rsidR="009B35BA" w:rsidRPr="00D50857" w:rsidRDefault="009B35BA" w:rsidP="0073358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50857">
              <w:rPr>
                <w:sz w:val="24"/>
                <w:szCs w:val="24"/>
              </w:rPr>
              <w:t>о 15 ноя</w:t>
            </w:r>
            <w:r w:rsidRPr="00D50857">
              <w:rPr>
                <w:sz w:val="24"/>
                <w:szCs w:val="24"/>
              </w:rPr>
              <w:t>б</w:t>
            </w:r>
            <w:r w:rsidRPr="00D50857">
              <w:rPr>
                <w:sz w:val="24"/>
                <w:szCs w:val="24"/>
              </w:rPr>
              <w:t>ря 2018г.</w:t>
            </w:r>
          </w:p>
        </w:tc>
        <w:tc>
          <w:tcPr>
            <w:tcW w:w="2494" w:type="dxa"/>
          </w:tcPr>
          <w:p w:rsidR="009B35BA" w:rsidRPr="00D50857" w:rsidRDefault="009B35BA" w:rsidP="007A0BFE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0857">
              <w:rPr>
                <w:sz w:val="24"/>
                <w:szCs w:val="24"/>
              </w:rPr>
              <w:t>Администрация Руз</w:t>
            </w:r>
            <w:r w:rsidRPr="00D50857">
              <w:rPr>
                <w:sz w:val="24"/>
                <w:szCs w:val="24"/>
              </w:rPr>
              <w:t>а</w:t>
            </w:r>
            <w:r w:rsidRPr="00D50857">
              <w:rPr>
                <w:sz w:val="24"/>
                <w:szCs w:val="24"/>
              </w:rPr>
              <w:t>евского муниицпал</w:t>
            </w:r>
            <w:r w:rsidRPr="00D50857">
              <w:rPr>
                <w:sz w:val="24"/>
                <w:szCs w:val="24"/>
              </w:rPr>
              <w:t>ь</w:t>
            </w:r>
            <w:r w:rsidRPr="00D50857">
              <w:rPr>
                <w:sz w:val="24"/>
                <w:szCs w:val="24"/>
              </w:rPr>
              <w:t>ного района</w:t>
            </w:r>
          </w:p>
        </w:tc>
      </w:tr>
    </w:tbl>
    <w:p w:rsidR="009B35BA" w:rsidRDefault="009B35BA" w:rsidP="00D50857">
      <w:pPr>
        <w:ind w:left="5103"/>
        <w:jc w:val="right"/>
        <w:outlineLvl w:val="0"/>
        <w:rPr>
          <w:sz w:val="26"/>
          <w:szCs w:val="26"/>
        </w:rPr>
      </w:pPr>
    </w:p>
    <w:sectPr w:rsidR="009B35BA" w:rsidSect="00B137AA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D37"/>
    <w:rsid w:val="00003F46"/>
    <w:rsid w:val="00010455"/>
    <w:rsid w:val="000136DD"/>
    <w:rsid w:val="00021C9C"/>
    <w:rsid w:val="000257F8"/>
    <w:rsid w:val="0003128D"/>
    <w:rsid w:val="00050916"/>
    <w:rsid w:val="00052299"/>
    <w:rsid w:val="0005430E"/>
    <w:rsid w:val="000550CA"/>
    <w:rsid w:val="000865BE"/>
    <w:rsid w:val="000A22B6"/>
    <w:rsid w:val="000B0ABE"/>
    <w:rsid w:val="000B1663"/>
    <w:rsid w:val="000B4A6B"/>
    <w:rsid w:val="000D099C"/>
    <w:rsid w:val="00100EDD"/>
    <w:rsid w:val="001228A1"/>
    <w:rsid w:val="00130A62"/>
    <w:rsid w:val="0014058F"/>
    <w:rsid w:val="00161169"/>
    <w:rsid w:val="00193268"/>
    <w:rsid w:val="001970FA"/>
    <w:rsid w:val="001A2578"/>
    <w:rsid w:val="001A6D75"/>
    <w:rsid w:val="001C53DA"/>
    <w:rsid w:val="001C5D7C"/>
    <w:rsid w:val="001D06D7"/>
    <w:rsid w:val="001E1966"/>
    <w:rsid w:val="001E32DC"/>
    <w:rsid w:val="001F5A67"/>
    <w:rsid w:val="001F64D5"/>
    <w:rsid w:val="00204A5F"/>
    <w:rsid w:val="00206EEE"/>
    <w:rsid w:val="00215045"/>
    <w:rsid w:val="00217954"/>
    <w:rsid w:val="00221C97"/>
    <w:rsid w:val="00232492"/>
    <w:rsid w:val="0024082B"/>
    <w:rsid w:val="0025037B"/>
    <w:rsid w:val="00250D80"/>
    <w:rsid w:val="00252989"/>
    <w:rsid w:val="002535A5"/>
    <w:rsid w:val="00253CBE"/>
    <w:rsid w:val="00255E48"/>
    <w:rsid w:val="0026615C"/>
    <w:rsid w:val="002753C7"/>
    <w:rsid w:val="002A0225"/>
    <w:rsid w:val="002B2BC4"/>
    <w:rsid w:val="002B7E05"/>
    <w:rsid w:val="002D209B"/>
    <w:rsid w:val="002D3FD7"/>
    <w:rsid w:val="002E10AB"/>
    <w:rsid w:val="002E1FE1"/>
    <w:rsid w:val="002F386A"/>
    <w:rsid w:val="002F7DE6"/>
    <w:rsid w:val="0031533A"/>
    <w:rsid w:val="003175AE"/>
    <w:rsid w:val="003217A3"/>
    <w:rsid w:val="00324A81"/>
    <w:rsid w:val="00336F86"/>
    <w:rsid w:val="00353855"/>
    <w:rsid w:val="0035678B"/>
    <w:rsid w:val="00365A57"/>
    <w:rsid w:val="00373FE3"/>
    <w:rsid w:val="003772BF"/>
    <w:rsid w:val="003834F7"/>
    <w:rsid w:val="00386A69"/>
    <w:rsid w:val="003924DF"/>
    <w:rsid w:val="003A0D37"/>
    <w:rsid w:val="003B13B5"/>
    <w:rsid w:val="003B3529"/>
    <w:rsid w:val="003B3582"/>
    <w:rsid w:val="003B363C"/>
    <w:rsid w:val="003B7033"/>
    <w:rsid w:val="003F01F8"/>
    <w:rsid w:val="003F621A"/>
    <w:rsid w:val="003F78B8"/>
    <w:rsid w:val="004015CE"/>
    <w:rsid w:val="00404CBB"/>
    <w:rsid w:val="004110FD"/>
    <w:rsid w:val="00413396"/>
    <w:rsid w:val="00421C9C"/>
    <w:rsid w:val="0044299C"/>
    <w:rsid w:val="0044668F"/>
    <w:rsid w:val="00465315"/>
    <w:rsid w:val="00465409"/>
    <w:rsid w:val="0046765C"/>
    <w:rsid w:val="00467D5A"/>
    <w:rsid w:val="00482307"/>
    <w:rsid w:val="00494DFF"/>
    <w:rsid w:val="004B071D"/>
    <w:rsid w:val="004D2BD1"/>
    <w:rsid w:val="004E107E"/>
    <w:rsid w:val="004F5916"/>
    <w:rsid w:val="004F6958"/>
    <w:rsid w:val="00500C7A"/>
    <w:rsid w:val="00503419"/>
    <w:rsid w:val="00537679"/>
    <w:rsid w:val="00540B54"/>
    <w:rsid w:val="00565CA4"/>
    <w:rsid w:val="00567B9C"/>
    <w:rsid w:val="00571A3C"/>
    <w:rsid w:val="00587A76"/>
    <w:rsid w:val="00597AB7"/>
    <w:rsid w:val="005A7EE6"/>
    <w:rsid w:val="005C3679"/>
    <w:rsid w:val="005C42A2"/>
    <w:rsid w:val="005C7E13"/>
    <w:rsid w:val="005D2F2F"/>
    <w:rsid w:val="005D5757"/>
    <w:rsid w:val="006035E5"/>
    <w:rsid w:val="00615C3C"/>
    <w:rsid w:val="00621D2D"/>
    <w:rsid w:val="006369B8"/>
    <w:rsid w:val="00636F94"/>
    <w:rsid w:val="00640984"/>
    <w:rsid w:val="00644140"/>
    <w:rsid w:val="00644815"/>
    <w:rsid w:val="00656AE4"/>
    <w:rsid w:val="006729D5"/>
    <w:rsid w:val="006772A7"/>
    <w:rsid w:val="00681B54"/>
    <w:rsid w:val="00684B67"/>
    <w:rsid w:val="006860B5"/>
    <w:rsid w:val="006936A1"/>
    <w:rsid w:val="00694C70"/>
    <w:rsid w:val="00697B5D"/>
    <w:rsid w:val="006A39CE"/>
    <w:rsid w:val="006A636D"/>
    <w:rsid w:val="006C2CD9"/>
    <w:rsid w:val="006C4780"/>
    <w:rsid w:val="006C6301"/>
    <w:rsid w:val="006D114E"/>
    <w:rsid w:val="006D5AD4"/>
    <w:rsid w:val="007045A5"/>
    <w:rsid w:val="00720BC7"/>
    <w:rsid w:val="007241E9"/>
    <w:rsid w:val="00733586"/>
    <w:rsid w:val="00741DAC"/>
    <w:rsid w:val="0074432E"/>
    <w:rsid w:val="00770996"/>
    <w:rsid w:val="00774915"/>
    <w:rsid w:val="007774CA"/>
    <w:rsid w:val="00785CEA"/>
    <w:rsid w:val="007864CC"/>
    <w:rsid w:val="00794D81"/>
    <w:rsid w:val="007A0BFE"/>
    <w:rsid w:val="007B0C55"/>
    <w:rsid w:val="007B2732"/>
    <w:rsid w:val="007C2BFC"/>
    <w:rsid w:val="007C3174"/>
    <w:rsid w:val="007E6A6E"/>
    <w:rsid w:val="00800149"/>
    <w:rsid w:val="008007AC"/>
    <w:rsid w:val="00805E90"/>
    <w:rsid w:val="008165F6"/>
    <w:rsid w:val="00816AE5"/>
    <w:rsid w:val="008249C0"/>
    <w:rsid w:val="008328E3"/>
    <w:rsid w:val="0083423F"/>
    <w:rsid w:val="008473F9"/>
    <w:rsid w:val="008576AD"/>
    <w:rsid w:val="00863E0C"/>
    <w:rsid w:val="008702B8"/>
    <w:rsid w:val="008920A7"/>
    <w:rsid w:val="00892A84"/>
    <w:rsid w:val="008A236B"/>
    <w:rsid w:val="008B6C22"/>
    <w:rsid w:val="008D33E9"/>
    <w:rsid w:val="008E2C17"/>
    <w:rsid w:val="008E5BF4"/>
    <w:rsid w:val="008F094A"/>
    <w:rsid w:val="00905CDB"/>
    <w:rsid w:val="00941D88"/>
    <w:rsid w:val="00945E33"/>
    <w:rsid w:val="0095365C"/>
    <w:rsid w:val="00970D6D"/>
    <w:rsid w:val="009722B3"/>
    <w:rsid w:val="00973E63"/>
    <w:rsid w:val="0098058A"/>
    <w:rsid w:val="00985BA8"/>
    <w:rsid w:val="00992179"/>
    <w:rsid w:val="009B35BA"/>
    <w:rsid w:val="009B76E5"/>
    <w:rsid w:val="009E06F9"/>
    <w:rsid w:val="009E09BC"/>
    <w:rsid w:val="009F1B6A"/>
    <w:rsid w:val="009F37AD"/>
    <w:rsid w:val="009F3CB6"/>
    <w:rsid w:val="009F4417"/>
    <w:rsid w:val="00A03673"/>
    <w:rsid w:val="00A057A0"/>
    <w:rsid w:val="00A11B23"/>
    <w:rsid w:val="00A22C6B"/>
    <w:rsid w:val="00A27898"/>
    <w:rsid w:val="00A419B2"/>
    <w:rsid w:val="00A83AFA"/>
    <w:rsid w:val="00A86328"/>
    <w:rsid w:val="00A92739"/>
    <w:rsid w:val="00A931F7"/>
    <w:rsid w:val="00AA45BA"/>
    <w:rsid w:val="00AA509E"/>
    <w:rsid w:val="00AE6FA9"/>
    <w:rsid w:val="00B01D8C"/>
    <w:rsid w:val="00B03533"/>
    <w:rsid w:val="00B109C1"/>
    <w:rsid w:val="00B11132"/>
    <w:rsid w:val="00B137AA"/>
    <w:rsid w:val="00B27303"/>
    <w:rsid w:val="00B94A34"/>
    <w:rsid w:val="00BA7C1D"/>
    <w:rsid w:val="00BB4D29"/>
    <w:rsid w:val="00BB76AC"/>
    <w:rsid w:val="00BC04B7"/>
    <w:rsid w:val="00BD70A7"/>
    <w:rsid w:val="00BE06B7"/>
    <w:rsid w:val="00BE35E8"/>
    <w:rsid w:val="00BF3FC5"/>
    <w:rsid w:val="00BF4436"/>
    <w:rsid w:val="00BF5857"/>
    <w:rsid w:val="00C02EBD"/>
    <w:rsid w:val="00C030A3"/>
    <w:rsid w:val="00C20023"/>
    <w:rsid w:val="00C20882"/>
    <w:rsid w:val="00C25C9A"/>
    <w:rsid w:val="00C31395"/>
    <w:rsid w:val="00C37BEF"/>
    <w:rsid w:val="00C40E80"/>
    <w:rsid w:val="00C4121C"/>
    <w:rsid w:val="00C42C28"/>
    <w:rsid w:val="00C55DA1"/>
    <w:rsid w:val="00C672C5"/>
    <w:rsid w:val="00C814A3"/>
    <w:rsid w:val="00C814BA"/>
    <w:rsid w:val="00C845AF"/>
    <w:rsid w:val="00C861F1"/>
    <w:rsid w:val="00C9104A"/>
    <w:rsid w:val="00C9506A"/>
    <w:rsid w:val="00CA0835"/>
    <w:rsid w:val="00CA2F0B"/>
    <w:rsid w:val="00CA597D"/>
    <w:rsid w:val="00CB11BD"/>
    <w:rsid w:val="00CB2F21"/>
    <w:rsid w:val="00CB66A0"/>
    <w:rsid w:val="00CC2AD0"/>
    <w:rsid w:val="00CC6E22"/>
    <w:rsid w:val="00CD3D59"/>
    <w:rsid w:val="00CE263A"/>
    <w:rsid w:val="00CF0547"/>
    <w:rsid w:val="00D34F51"/>
    <w:rsid w:val="00D50857"/>
    <w:rsid w:val="00D52AA6"/>
    <w:rsid w:val="00D55268"/>
    <w:rsid w:val="00D55693"/>
    <w:rsid w:val="00D65885"/>
    <w:rsid w:val="00D75D2E"/>
    <w:rsid w:val="00D7735E"/>
    <w:rsid w:val="00D77B4A"/>
    <w:rsid w:val="00D823A2"/>
    <w:rsid w:val="00D83FF4"/>
    <w:rsid w:val="00D87506"/>
    <w:rsid w:val="00DA16C8"/>
    <w:rsid w:val="00DB0B1A"/>
    <w:rsid w:val="00DC0740"/>
    <w:rsid w:val="00DC13FC"/>
    <w:rsid w:val="00DC48B1"/>
    <w:rsid w:val="00DD55E9"/>
    <w:rsid w:val="00DE1DD9"/>
    <w:rsid w:val="00DE3FE9"/>
    <w:rsid w:val="00DF63FC"/>
    <w:rsid w:val="00E20028"/>
    <w:rsid w:val="00E3235A"/>
    <w:rsid w:val="00E41755"/>
    <w:rsid w:val="00E43A29"/>
    <w:rsid w:val="00E60E44"/>
    <w:rsid w:val="00E61F0C"/>
    <w:rsid w:val="00E62707"/>
    <w:rsid w:val="00E67D30"/>
    <w:rsid w:val="00E77865"/>
    <w:rsid w:val="00E80954"/>
    <w:rsid w:val="00E83617"/>
    <w:rsid w:val="00E90F37"/>
    <w:rsid w:val="00E957B4"/>
    <w:rsid w:val="00EA5156"/>
    <w:rsid w:val="00ED0E20"/>
    <w:rsid w:val="00EE1F37"/>
    <w:rsid w:val="00EE26E8"/>
    <w:rsid w:val="00EE35C0"/>
    <w:rsid w:val="00EE44F3"/>
    <w:rsid w:val="00EE612B"/>
    <w:rsid w:val="00EF7FDD"/>
    <w:rsid w:val="00F05791"/>
    <w:rsid w:val="00F1117B"/>
    <w:rsid w:val="00F11658"/>
    <w:rsid w:val="00F35056"/>
    <w:rsid w:val="00F46615"/>
    <w:rsid w:val="00F51BF5"/>
    <w:rsid w:val="00F51F55"/>
    <w:rsid w:val="00F570D8"/>
    <w:rsid w:val="00F70E44"/>
    <w:rsid w:val="00F8785D"/>
    <w:rsid w:val="00FA3200"/>
    <w:rsid w:val="00FA40ED"/>
    <w:rsid w:val="00FB15DA"/>
    <w:rsid w:val="00FB5E3E"/>
    <w:rsid w:val="00FC4E01"/>
    <w:rsid w:val="00FD062D"/>
    <w:rsid w:val="00FE4D7D"/>
    <w:rsid w:val="00FF333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3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C5D7C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B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sid w:val="00A22C6B"/>
    <w:rPr>
      <w:b/>
      <w:color w:val="000080"/>
      <w:sz w:val="20"/>
    </w:rPr>
  </w:style>
  <w:style w:type="paragraph" w:styleId="BalloonText">
    <w:name w:val="Balloon Text"/>
    <w:basedOn w:val="Normal"/>
    <w:link w:val="BalloonTextChar1"/>
    <w:uiPriority w:val="99"/>
    <w:semiHidden/>
    <w:rsid w:val="00985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27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985BA8"/>
    <w:rPr>
      <w:rFonts w:ascii="Tahoma" w:eastAsia="Times New Roman" w:hAnsi="Tahoma"/>
      <w:sz w:val="16"/>
      <w:lang w:eastAsia="ru-RU"/>
    </w:rPr>
  </w:style>
  <w:style w:type="paragraph" w:customStyle="1" w:styleId="CharChar">
    <w:name w:val="Char Char"/>
    <w:basedOn w:val="Normal"/>
    <w:uiPriority w:val="99"/>
    <w:rsid w:val="004F69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1C5D7C"/>
    <w:rPr>
      <w:rFonts w:ascii="Arial" w:eastAsia="Times New Roman" w:hAnsi="Arial"/>
      <w:b/>
      <w:color w:val="26282F"/>
      <w:sz w:val="24"/>
    </w:rPr>
  </w:style>
  <w:style w:type="table" w:styleId="TableGrid">
    <w:name w:val="Table Grid"/>
    <w:basedOn w:val="TableNormal"/>
    <w:uiPriority w:val="99"/>
    <w:rsid w:val="003B352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Normal"/>
    <w:uiPriority w:val="99"/>
    <w:rsid w:val="003B35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Рецензия"/>
    <w:hidden/>
    <w:uiPriority w:val="99"/>
    <w:semiHidden/>
    <w:rsid w:val="00CA597D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1810</Words>
  <Characters>10319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 </dc:title>
  <dc:subject/>
  <dc:creator>Галия Шамильевна Зиникова</dc:creator>
  <cp:keywords/>
  <dc:description/>
  <cp:lastModifiedBy>1</cp:lastModifiedBy>
  <cp:revision>2</cp:revision>
  <cp:lastPrinted>2018-06-26T06:34:00Z</cp:lastPrinted>
  <dcterms:created xsi:type="dcterms:W3CDTF">2018-07-02T05:33:00Z</dcterms:created>
  <dcterms:modified xsi:type="dcterms:W3CDTF">2018-07-02T05:33:00Z</dcterms:modified>
</cp:coreProperties>
</file>