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F42" w:rsidRDefault="00D10F42" w:rsidP="00D10F42">
      <w:pPr>
        <w:spacing w:after="0" w:line="240" w:lineRule="auto"/>
        <w:jc w:val="center"/>
        <w:rPr>
          <w:rFonts w:ascii="Times New Roman" w:eastAsia="Times New Roman" w:hAnsi="Times New Roman" w:cs="Times New Roman"/>
          <w:b/>
          <w:bCs/>
          <w:sz w:val="28"/>
          <w:szCs w:val="28"/>
          <w:lang w:eastAsia="ru-RU"/>
        </w:rPr>
      </w:pPr>
    </w:p>
    <w:p w:rsidR="00D10F42" w:rsidRPr="00720E1D" w:rsidRDefault="00D10F42" w:rsidP="00D10F42">
      <w:pPr>
        <w:spacing w:after="0" w:line="240" w:lineRule="auto"/>
        <w:jc w:val="center"/>
        <w:rPr>
          <w:rFonts w:ascii="Times New Roman" w:eastAsia="Times New Roman" w:hAnsi="Times New Roman" w:cs="Times New Roman"/>
          <w:b/>
          <w:bCs/>
          <w:sz w:val="28"/>
          <w:szCs w:val="28"/>
          <w:lang w:eastAsia="ru-RU"/>
        </w:rPr>
      </w:pPr>
      <w:r w:rsidRPr="00720E1D">
        <w:rPr>
          <w:rFonts w:ascii="Times New Roman" w:eastAsia="Times New Roman" w:hAnsi="Times New Roman" w:cs="Times New Roman"/>
          <w:b/>
          <w:bCs/>
          <w:sz w:val="28"/>
          <w:szCs w:val="28"/>
          <w:lang w:eastAsia="ru-RU"/>
        </w:rPr>
        <w:t>СОВЕТ ДЕПУТАТОВ ЛЕВЖЕНСКОГО СЕЛЬСКОГО ПОСЕЛЕНИЯ</w:t>
      </w:r>
    </w:p>
    <w:p w:rsidR="00D10F42" w:rsidRPr="00720E1D" w:rsidRDefault="00D10F42" w:rsidP="00D10F42">
      <w:pPr>
        <w:spacing w:after="0" w:line="240" w:lineRule="auto"/>
        <w:jc w:val="center"/>
        <w:rPr>
          <w:rFonts w:ascii="Times New Roman" w:eastAsia="Times New Roman" w:hAnsi="Times New Roman" w:cs="Times New Roman"/>
          <w:b/>
          <w:bCs/>
          <w:sz w:val="28"/>
          <w:szCs w:val="28"/>
          <w:lang w:eastAsia="ru-RU"/>
        </w:rPr>
      </w:pPr>
      <w:r w:rsidRPr="00720E1D">
        <w:rPr>
          <w:rFonts w:ascii="Times New Roman" w:eastAsia="Times New Roman" w:hAnsi="Times New Roman" w:cs="Times New Roman"/>
          <w:b/>
          <w:bCs/>
          <w:sz w:val="28"/>
          <w:szCs w:val="28"/>
          <w:lang w:eastAsia="ru-RU"/>
        </w:rPr>
        <w:t>РУЗАЕВСКОГО МУНИЦИПАЛЬНОГО РАЙОНА</w:t>
      </w:r>
    </w:p>
    <w:p w:rsidR="00D10F42" w:rsidRPr="00720E1D" w:rsidRDefault="00D10F42" w:rsidP="00D10F42">
      <w:pPr>
        <w:spacing w:after="0" w:line="240" w:lineRule="auto"/>
        <w:jc w:val="center"/>
        <w:rPr>
          <w:rFonts w:ascii="Times New Roman" w:eastAsia="Times New Roman" w:hAnsi="Times New Roman" w:cs="Times New Roman"/>
          <w:b/>
          <w:bCs/>
          <w:sz w:val="28"/>
          <w:szCs w:val="28"/>
          <w:lang w:eastAsia="ru-RU"/>
        </w:rPr>
      </w:pPr>
      <w:r w:rsidRPr="00720E1D">
        <w:rPr>
          <w:rFonts w:ascii="Times New Roman" w:eastAsia="Times New Roman" w:hAnsi="Times New Roman" w:cs="Times New Roman"/>
          <w:b/>
          <w:bCs/>
          <w:sz w:val="28"/>
          <w:szCs w:val="28"/>
          <w:lang w:eastAsia="ru-RU"/>
        </w:rPr>
        <w:t>РЕСПУБЛИКИ МОРДОВИЯ</w:t>
      </w:r>
    </w:p>
    <w:p w:rsidR="00D10F42" w:rsidRPr="00720E1D" w:rsidRDefault="00D10F42" w:rsidP="00D10F42">
      <w:pPr>
        <w:spacing w:after="0" w:line="240" w:lineRule="auto"/>
        <w:jc w:val="center"/>
        <w:rPr>
          <w:rFonts w:ascii="Times New Roman" w:eastAsia="Times New Roman" w:hAnsi="Times New Roman" w:cs="Times New Roman"/>
          <w:caps/>
          <w:sz w:val="28"/>
          <w:szCs w:val="20"/>
          <w:lang w:eastAsia="ru-RU"/>
        </w:rPr>
      </w:pPr>
    </w:p>
    <w:p w:rsidR="00D10F42" w:rsidRPr="00720E1D" w:rsidRDefault="00D10F42" w:rsidP="00D10F42">
      <w:pPr>
        <w:spacing w:after="0" w:line="240" w:lineRule="auto"/>
        <w:jc w:val="center"/>
        <w:rPr>
          <w:rFonts w:ascii="Times New Roman" w:eastAsia="Times New Roman" w:hAnsi="Times New Roman" w:cs="Times New Roman"/>
          <w:sz w:val="16"/>
          <w:szCs w:val="16"/>
          <w:lang w:eastAsia="ru-RU"/>
        </w:rPr>
      </w:pPr>
    </w:p>
    <w:p w:rsidR="00D10F42" w:rsidRPr="00720E1D" w:rsidRDefault="00D10F42" w:rsidP="00D10F42">
      <w:pPr>
        <w:spacing w:after="0" w:line="240" w:lineRule="auto"/>
        <w:jc w:val="center"/>
        <w:rPr>
          <w:rFonts w:ascii="Times New Roman" w:eastAsia="Times New Roman" w:hAnsi="Times New Roman" w:cs="Times New Roman"/>
          <w:sz w:val="44"/>
          <w:szCs w:val="44"/>
          <w:lang w:eastAsia="ru-RU"/>
        </w:rPr>
      </w:pPr>
      <w:r w:rsidRPr="00720E1D">
        <w:rPr>
          <w:rFonts w:ascii="Times New Roman" w:eastAsia="Times New Roman" w:hAnsi="Times New Roman" w:cs="Times New Roman"/>
          <w:sz w:val="44"/>
          <w:szCs w:val="44"/>
          <w:lang w:eastAsia="ru-RU"/>
        </w:rPr>
        <w:t xml:space="preserve">РЕШЕНИЕ </w:t>
      </w:r>
    </w:p>
    <w:p w:rsidR="00D10F42" w:rsidRPr="00720E1D" w:rsidRDefault="00D10F42" w:rsidP="00D10F42">
      <w:pPr>
        <w:spacing w:after="0" w:line="240" w:lineRule="auto"/>
        <w:jc w:val="center"/>
        <w:rPr>
          <w:rFonts w:ascii="Times New Roman" w:eastAsia="Times New Roman" w:hAnsi="Times New Roman" w:cs="Times New Roman"/>
          <w:sz w:val="28"/>
          <w:szCs w:val="28"/>
          <w:lang w:eastAsia="ru-RU"/>
        </w:rPr>
      </w:pPr>
    </w:p>
    <w:p w:rsidR="00D10F42" w:rsidRPr="00720E1D" w:rsidRDefault="00D10F42" w:rsidP="00D10F42">
      <w:pPr>
        <w:spacing w:after="0" w:line="240" w:lineRule="auto"/>
        <w:rPr>
          <w:rFonts w:ascii="Times New Roman" w:eastAsia="Times New Roman" w:hAnsi="Times New Roman" w:cs="Times New Roman"/>
          <w:sz w:val="28"/>
          <w:szCs w:val="28"/>
          <w:lang w:eastAsia="ru-RU"/>
        </w:rPr>
      </w:pPr>
      <w:r w:rsidRPr="00720E1D">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29.12.2022</w:t>
      </w:r>
      <w:r w:rsidRPr="00720E1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18/97</w:t>
      </w:r>
    </w:p>
    <w:p w:rsidR="00D10F42" w:rsidRPr="00720E1D" w:rsidRDefault="00D10F42" w:rsidP="00D10F42">
      <w:pPr>
        <w:spacing w:after="0" w:line="240" w:lineRule="auto"/>
        <w:jc w:val="center"/>
        <w:rPr>
          <w:rFonts w:ascii="Times New Roman" w:eastAsia="Times New Roman" w:hAnsi="Times New Roman" w:cs="Times New Roman"/>
          <w:sz w:val="24"/>
          <w:szCs w:val="24"/>
          <w:lang w:eastAsia="ru-RU"/>
        </w:rPr>
      </w:pPr>
    </w:p>
    <w:p w:rsidR="00D10F42" w:rsidRPr="007D449A" w:rsidRDefault="00D10F42" w:rsidP="00D10F42">
      <w:pPr>
        <w:spacing w:after="0" w:line="240" w:lineRule="auto"/>
        <w:jc w:val="center"/>
        <w:rPr>
          <w:rFonts w:ascii="Times New Roman" w:eastAsia="Times New Roman" w:hAnsi="Times New Roman" w:cs="Times New Roman"/>
          <w:b/>
          <w:sz w:val="28"/>
          <w:szCs w:val="28"/>
          <w:lang w:eastAsia="ru-RU"/>
        </w:rPr>
      </w:pPr>
      <w:r w:rsidRPr="007D449A">
        <w:rPr>
          <w:rFonts w:ascii="Times New Roman" w:eastAsia="Times New Roman" w:hAnsi="Times New Roman" w:cs="Times New Roman"/>
          <w:b/>
          <w:sz w:val="28"/>
          <w:szCs w:val="28"/>
          <w:lang w:eastAsia="ru-RU"/>
        </w:rPr>
        <w:t xml:space="preserve">О бюджете  Левженского сельского поселения Рузаевского муниципального района </w:t>
      </w:r>
      <w:r w:rsidRPr="007D449A">
        <w:rPr>
          <w:rFonts w:ascii="Times New Roman" w:eastAsia="Times New Roman" w:hAnsi="Times New Roman" w:cs="Times New Roman"/>
          <w:b/>
          <w:sz w:val="27"/>
          <w:szCs w:val="27"/>
          <w:lang w:eastAsia="ru-RU"/>
        </w:rPr>
        <w:t>на 2023 и плановый период 2024 и 2025 годов»</w:t>
      </w:r>
    </w:p>
    <w:p w:rsidR="00D10F42" w:rsidRPr="00720E1D" w:rsidRDefault="00D10F42" w:rsidP="00D10F42">
      <w:pPr>
        <w:spacing w:after="0" w:line="240" w:lineRule="auto"/>
        <w:rPr>
          <w:rFonts w:ascii="Times New Roman" w:eastAsia="Times New Roman" w:hAnsi="Times New Roman" w:cs="Times New Roman"/>
          <w:sz w:val="24"/>
          <w:szCs w:val="24"/>
          <w:lang w:eastAsia="ru-RU"/>
        </w:rPr>
      </w:pPr>
    </w:p>
    <w:p w:rsidR="00D10F42" w:rsidRPr="00720E1D" w:rsidRDefault="00D10F42" w:rsidP="00D10F42">
      <w:pPr>
        <w:spacing w:after="0" w:line="240" w:lineRule="auto"/>
        <w:jc w:val="both"/>
        <w:rPr>
          <w:rFonts w:ascii="Times New Roman" w:eastAsia="Times New Roman" w:hAnsi="Times New Roman" w:cs="Times New Roman"/>
          <w:sz w:val="28"/>
          <w:szCs w:val="28"/>
          <w:lang w:eastAsia="ru-RU"/>
        </w:rPr>
      </w:pPr>
      <w:r w:rsidRPr="00720E1D">
        <w:rPr>
          <w:rFonts w:ascii="Times New Roman" w:eastAsia="Times New Roman" w:hAnsi="Times New Roman" w:cs="Times New Roman"/>
          <w:sz w:val="24"/>
          <w:szCs w:val="24"/>
          <w:lang w:eastAsia="ru-RU"/>
        </w:rPr>
        <w:t xml:space="preserve">           </w:t>
      </w:r>
      <w:r w:rsidRPr="00720E1D">
        <w:rPr>
          <w:rFonts w:ascii="Times New Roman" w:eastAsia="Times New Roman" w:hAnsi="Times New Roman" w:cs="Times New Roman"/>
          <w:sz w:val="28"/>
          <w:szCs w:val="28"/>
          <w:lang w:eastAsia="ru-RU"/>
        </w:rPr>
        <w:t xml:space="preserve">В соответствии с Бюджетным кодексом Российской Федерации, Федеральным законом от 6 октября 2003 года № 131-Ф «Об общих принципах организации местного самоуправления в Российской Федерации», руководствуясь Уставом Левженского сельского поселения Рузаевского муниципального района, </w:t>
      </w:r>
    </w:p>
    <w:p w:rsidR="00D10F42" w:rsidRPr="00720E1D" w:rsidRDefault="00D10F42" w:rsidP="00D10F42">
      <w:pPr>
        <w:spacing w:after="0" w:line="240" w:lineRule="auto"/>
        <w:jc w:val="center"/>
        <w:rPr>
          <w:rFonts w:ascii="Times New Roman" w:eastAsia="Times New Roman" w:hAnsi="Times New Roman" w:cs="Times New Roman"/>
          <w:sz w:val="28"/>
          <w:szCs w:val="28"/>
          <w:lang w:eastAsia="ru-RU"/>
        </w:rPr>
      </w:pPr>
      <w:r w:rsidRPr="00720E1D">
        <w:rPr>
          <w:rFonts w:ascii="Times New Roman" w:eastAsia="Times New Roman" w:hAnsi="Times New Roman" w:cs="Times New Roman"/>
          <w:sz w:val="28"/>
          <w:szCs w:val="28"/>
          <w:lang w:eastAsia="ru-RU"/>
        </w:rPr>
        <w:t xml:space="preserve">Совет депутатов Левженского сельского поселения </w:t>
      </w:r>
    </w:p>
    <w:p w:rsidR="00D10F42" w:rsidRPr="00720E1D" w:rsidRDefault="00D10F42" w:rsidP="00D10F42">
      <w:pPr>
        <w:spacing w:after="0" w:line="240" w:lineRule="auto"/>
        <w:jc w:val="center"/>
        <w:rPr>
          <w:rFonts w:ascii="Times New Roman" w:eastAsia="Times New Roman" w:hAnsi="Times New Roman" w:cs="Times New Roman"/>
          <w:sz w:val="28"/>
          <w:szCs w:val="28"/>
          <w:lang w:eastAsia="ru-RU"/>
        </w:rPr>
      </w:pPr>
      <w:r w:rsidRPr="00720E1D">
        <w:rPr>
          <w:rFonts w:ascii="Times New Roman" w:eastAsia="Times New Roman" w:hAnsi="Times New Roman" w:cs="Times New Roman"/>
          <w:sz w:val="28"/>
          <w:szCs w:val="28"/>
          <w:lang w:eastAsia="ru-RU"/>
        </w:rPr>
        <w:t>Рузаевского муниципального района</w:t>
      </w:r>
    </w:p>
    <w:p w:rsidR="00D10F42" w:rsidRPr="00720E1D" w:rsidRDefault="00D10F42" w:rsidP="00D10F42">
      <w:pPr>
        <w:spacing w:after="0" w:line="240" w:lineRule="auto"/>
        <w:jc w:val="center"/>
        <w:rPr>
          <w:rFonts w:ascii="Times New Roman" w:eastAsia="Times New Roman" w:hAnsi="Times New Roman" w:cs="Times New Roman"/>
          <w:sz w:val="28"/>
          <w:szCs w:val="28"/>
          <w:lang w:eastAsia="ru-RU"/>
        </w:rPr>
      </w:pPr>
      <w:r w:rsidRPr="00720E1D">
        <w:rPr>
          <w:rFonts w:ascii="Times New Roman" w:eastAsia="Times New Roman" w:hAnsi="Times New Roman" w:cs="Times New Roman"/>
          <w:sz w:val="28"/>
          <w:szCs w:val="28"/>
          <w:lang w:eastAsia="ru-RU"/>
        </w:rPr>
        <w:t>РЕШИЛ:</w:t>
      </w:r>
    </w:p>
    <w:p w:rsidR="00D10F42" w:rsidRPr="00720E1D" w:rsidRDefault="00D10F42" w:rsidP="00D10F42">
      <w:pPr>
        <w:suppressAutoHyphens/>
        <w:autoSpaceDE w:val="0"/>
        <w:autoSpaceDN w:val="0"/>
        <w:adjustRightInd w:val="0"/>
        <w:spacing w:after="0" w:line="233" w:lineRule="auto"/>
        <w:ind w:firstLine="709"/>
        <w:jc w:val="both"/>
        <w:rPr>
          <w:rFonts w:ascii="Times New Roman" w:eastAsia="Times New Roman" w:hAnsi="Times New Roman" w:cs="Times New Roman"/>
          <w:sz w:val="28"/>
          <w:szCs w:val="28"/>
          <w:lang w:eastAsia="ru-RU"/>
        </w:rPr>
      </w:pPr>
      <w:r w:rsidRPr="00720E1D">
        <w:rPr>
          <w:rFonts w:ascii="Times New Roman" w:eastAsia="Times New Roman" w:hAnsi="Times New Roman" w:cs="Times New Roman"/>
          <w:sz w:val="28"/>
          <w:szCs w:val="28"/>
          <w:lang w:eastAsia="ru-RU"/>
        </w:rPr>
        <w:t>Утвердить бюджет Левженского</w:t>
      </w:r>
      <w:r w:rsidRPr="00720E1D">
        <w:rPr>
          <w:rFonts w:ascii="Arial" w:eastAsia="Times New Roman" w:hAnsi="Arial" w:cs="Arial"/>
          <w:sz w:val="28"/>
          <w:szCs w:val="28"/>
          <w:lang w:eastAsia="ru-RU"/>
        </w:rPr>
        <w:t xml:space="preserve"> </w:t>
      </w:r>
      <w:r w:rsidRPr="00720E1D">
        <w:rPr>
          <w:rFonts w:ascii="Times New Roman" w:eastAsia="Times New Roman" w:hAnsi="Times New Roman" w:cs="Times New Roman"/>
          <w:sz w:val="28"/>
          <w:szCs w:val="28"/>
          <w:lang w:eastAsia="ru-RU"/>
        </w:rPr>
        <w:t>сельского поселения Рузаевского муниципального района на 2023 год и плановый период 2024 и 2025 годов</w:t>
      </w:r>
    </w:p>
    <w:p w:rsidR="00D10F42" w:rsidRPr="00720E1D" w:rsidRDefault="00D10F42" w:rsidP="00D10F42">
      <w:pPr>
        <w:suppressAutoHyphens/>
        <w:autoSpaceDE w:val="0"/>
        <w:autoSpaceDN w:val="0"/>
        <w:adjustRightInd w:val="0"/>
        <w:spacing w:after="0" w:line="233" w:lineRule="auto"/>
        <w:ind w:firstLine="709"/>
        <w:jc w:val="both"/>
        <w:rPr>
          <w:rFonts w:ascii="Times New Roman" w:eastAsia="Times New Roman" w:hAnsi="Times New Roman" w:cs="Times New Roman"/>
          <w:sz w:val="28"/>
          <w:szCs w:val="28"/>
          <w:lang w:eastAsia="ru-RU"/>
        </w:rPr>
      </w:pPr>
    </w:p>
    <w:p w:rsidR="00D10F42" w:rsidRPr="00720E1D" w:rsidRDefault="00D10F42" w:rsidP="00D10F42">
      <w:pPr>
        <w:tabs>
          <w:tab w:val="left" w:pos="142"/>
        </w:tabs>
        <w:spacing w:after="0" w:line="240" w:lineRule="auto"/>
        <w:ind w:firstLine="709"/>
        <w:jc w:val="both"/>
        <w:rPr>
          <w:rFonts w:ascii="Times New Roman" w:eastAsia="Times New Roman" w:hAnsi="Times New Roman" w:cs="Times New Roman"/>
          <w:bCs/>
          <w:color w:val="000000"/>
          <w:sz w:val="28"/>
          <w:szCs w:val="28"/>
          <w:lang w:eastAsia="ru-RU"/>
        </w:rPr>
      </w:pPr>
      <w:r w:rsidRPr="00720E1D">
        <w:rPr>
          <w:rFonts w:ascii="Times New Roman" w:eastAsia="Times New Roman" w:hAnsi="Times New Roman" w:cs="Times New Roman"/>
          <w:color w:val="000000"/>
          <w:sz w:val="28"/>
          <w:szCs w:val="28"/>
          <w:lang w:eastAsia="ru-RU"/>
        </w:rPr>
        <w:t>Статья 1. </w:t>
      </w:r>
      <w:r w:rsidRPr="00720E1D">
        <w:rPr>
          <w:rFonts w:ascii="Times New Roman" w:eastAsia="Times New Roman" w:hAnsi="Times New Roman" w:cs="Times New Roman"/>
          <w:bCs/>
          <w:color w:val="000000"/>
          <w:sz w:val="28"/>
          <w:szCs w:val="28"/>
          <w:lang w:eastAsia="ru-RU"/>
        </w:rPr>
        <w:t xml:space="preserve">Основные характеристики бюджета </w:t>
      </w:r>
      <w:r w:rsidRPr="00720E1D">
        <w:rPr>
          <w:rFonts w:ascii="Times New Roman" w:eastAsia="Times New Roman" w:hAnsi="Times New Roman" w:cs="Times New Roman"/>
          <w:sz w:val="28"/>
          <w:szCs w:val="28"/>
          <w:lang w:eastAsia="ru-RU"/>
        </w:rPr>
        <w:t xml:space="preserve">Левженского </w:t>
      </w:r>
      <w:r w:rsidRPr="00720E1D">
        <w:rPr>
          <w:rFonts w:ascii="Times New Roman" w:eastAsia="Times New Roman" w:hAnsi="Times New Roman" w:cs="Times New Roman"/>
          <w:bCs/>
          <w:color w:val="000000"/>
          <w:sz w:val="28"/>
          <w:szCs w:val="28"/>
          <w:lang w:eastAsia="ru-RU"/>
        </w:rPr>
        <w:t>сельского поселения</w:t>
      </w:r>
    </w:p>
    <w:p w:rsidR="00D10F42" w:rsidRPr="00720E1D" w:rsidRDefault="00D10F42" w:rsidP="00D10F42">
      <w:pPr>
        <w:numPr>
          <w:ilvl w:val="0"/>
          <w:numId w:val="2"/>
        </w:numPr>
        <w:tabs>
          <w:tab w:val="left" w:pos="142"/>
        </w:tabs>
        <w:spacing w:after="0" w:line="240" w:lineRule="auto"/>
        <w:ind w:left="0" w:firstLine="426"/>
        <w:jc w:val="both"/>
        <w:rPr>
          <w:rFonts w:ascii="Times New Roman" w:eastAsia="Times New Roman" w:hAnsi="Times New Roman" w:cs="Times New Roman"/>
          <w:color w:val="000000"/>
          <w:sz w:val="28"/>
          <w:szCs w:val="28"/>
          <w:lang w:eastAsia="ru-RU"/>
        </w:rPr>
      </w:pPr>
      <w:r w:rsidRPr="00720E1D">
        <w:rPr>
          <w:rFonts w:ascii="Times New Roman" w:eastAsia="Times New Roman" w:hAnsi="Times New Roman" w:cs="Times New Roman"/>
          <w:color w:val="000000"/>
          <w:sz w:val="28"/>
          <w:szCs w:val="28"/>
          <w:lang w:eastAsia="ru-RU"/>
        </w:rPr>
        <w:t xml:space="preserve">Утвердить бюджет </w:t>
      </w:r>
      <w:r w:rsidRPr="00720E1D">
        <w:rPr>
          <w:rFonts w:ascii="Times New Roman" w:eastAsia="Times New Roman" w:hAnsi="Times New Roman" w:cs="Times New Roman"/>
          <w:sz w:val="28"/>
          <w:szCs w:val="28"/>
          <w:lang w:eastAsia="ru-RU"/>
        </w:rPr>
        <w:t xml:space="preserve">Левженского </w:t>
      </w:r>
      <w:r w:rsidRPr="00720E1D">
        <w:rPr>
          <w:rFonts w:ascii="Times New Roman" w:eastAsia="Times New Roman" w:hAnsi="Times New Roman" w:cs="Times New Roman"/>
          <w:color w:val="000000"/>
          <w:sz w:val="28"/>
          <w:szCs w:val="28"/>
          <w:lang w:eastAsia="ru-RU"/>
        </w:rPr>
        <w:t xml:space="preserve">сельского поселения (далее – местный бюджет) на 2023 год по доходам в </w:t>
      </w:r>
      <w:r w:rsidRPr="003907F0">
        <w:rPr>
          <w:rFonts w:ascii="Times New Roman" w:eastAsia="Times New Roman" w:hAnsi="Times New Roman" w:cs="Times New Roman"/>
          <w:sz w:val="28"/>
          <w:szCs w:val="28"/>
          <w:lang w:eastAsia="ru-RU"/>
        </w:rPr>
        <w:t xml:space="preserve">сумме 1873,9 тыс. рублей и расходам в сумме 1857,0 тыс. рублей, с превышением доходов над расходами в сумме 16,9 тыс. рублей; на 2024 год по доходам в сумме 1554,5 </w:t>
      </w:r>
      <w:proofErr w:type="spellStart"/>
      <w:r w:rsidRPr="003907F0">
        <w:rPr>
          <w:rFonts w:ascii="Times New Roman" w:eastAsia="Times New Roman" w:hAnsi="Times New Roman" w:cs="Times New Roman"/>
          <w:sz w:val="28"/>
          <w:szCs w:val="28"/>
          <w:lang w:eastAsia="ru-RU"/>
        </w:rPr>
        <w:t>тыс.рублей</w:t>
      </w:r>
      <w:proofErr w:type="spellEnd"/>
      <w:r w:rsidRPr="003907F0">
        <w:rPr>
          <w:rFonts w:ascii="Times New Roman" w:eastAsia="Times New Roman" w:hAnsi="Times New Roman" w:cs="Times New Roman"/>
          <w:sz w:val="28"/>
          <w:szCs w:val="28"/>
          <w:lang w:eastAsia="ru-RU"/>
        </w:rPr>
        <w:t xml:space="preserve"> и расходам 1529,1  тыс. рублей, с превышением доходов над расходами в сумме 25,4 тыс. рублей; на 2025 год по  доходам в сумме 1589,1 тыс. рублей и расходам 1555,3 тыс. рублей с превышением доходов над расходами в сумме 33,8 тыс. рублей</w:t>
      </w:r>
    </w:p>
    <w:p w:rsidR="00D10F42" w:rsidRPr="00720E1D" w:rsidRDefault="00D10F42" w:rsidP="00D10F42">
      <w:pPr>
        <w:tabs>
          <w:tab w:val="left" w:pos="142"/>
        </w:tabs>
        <w:spacing w:after="0" w:line="240" w:lineRule="auto"/>
        <w:ind w:left="1069"/>
        <w:jc w:val="both"/>
        <w:rPr>
          <w:rFonts w:ascii="Times New Roman" w:eastAsia="Times New Roman" w:hAnsi="Times New Roman" w:cs="Times New Roman"/>
          <w:color w:val="000000"/>
          <w:sz w:val="28"/>
          <w:szCs w:val="28"/>
          <w:lang w:eastAsia="ru-RU"/>
        </w:rPr>
      </w:pPr>
    </w:p>
    <w:p w:rsidR="00D10F42" w:rsidRPr="00720E1D" w:rsidRDefault="00D10F42" w:rsidP="00D10F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0E1D">
        <w:rPr>
          <w:rFonts w:ascii="Times New Roman" w:eastAsia="Times New Roman" w:hAnsi="Times New Roman" w:cs="Times New Roman"/>
          <w:sz w:val="28"/>
          <w:szCs w:val="28"/>
        </w:rPr>
        <w:t xml:space="preserve">Статья 2. </w:t>
      </w:r>
      <w:r w:rsidRPr="00720E1D">
        <w:rPr>
          <w:rFonts w:ascii="Times New Roman" w:eastAsia="Times New Roman" w:hAnsi="Times New Roman" w:cs="Times New Roman"/>
          <w:bCs/>
          <w:sz w:val="28"/>
          <w:szCs w:val="28"/>
          <w:lang w:eastAsia="ru-RU"/>
        </w:rPr>
        <w:t xml:space="preserve">Нормативы распределения доходов по бюджету </w:t>
      </w:r>
      <w:r w:rsidRPr="00720E1D">
        <w:rPr>
          <w:rFonts w:ascii="Times New Roman" w:eastAsia="Times New Roman" w:hAnsi="Times New Roman" w:cs="Times New Roman"/>
          <w:sz w:val="28"/>
          <w:szCs w:val="28"/>
          <w:lang w:eastAsia="ru-RU"/>
        </w:rPr>
        <w:t>Левженского сельского поселения</w:t>
      </w:r>
      <w:r w:rsidRPr="00720E1D">
        <w:rPr>
          <w:rFonts w:ascii="Times New Roman" w:eastAsia="Times New Roman" w:hAnsi="Times New Roman" w:cs="Times New Roman"/>
          <w:bCs/>
          <w:sz w:val="28"/>
          <w:szCs w:val="28"/>
          <w:lang w:eastAsia="ru-RU"/>
        </w:rPr>
        <w:t xml:space="preserve"> Рузаевского муниципального района</w:t>
      </w:r>
      <w:r w:rsidRPr="00720E1D">
        <w:rPr>
          <w:rFonts w:ascii="Times New Roman" w:eastAsia="Times New Roman" w:hAnsi="Times New Roman" w:cs="Times New Roman"/>
          <w:sz w:val="28"/>
          <w:szCs w:val="28"/>
          <w:lang w:eastAsia="ru-RU"/>
        </w:rPr>
        <w:t xml:space="preserve"> Республики Мордовия</w:t>
      </w:r>
    </w:p>
    <w:p w:rsidR="00D10F42" w:rsidRPr="00720E1D" w:rsidRDefault="00D10F42" w:rsidP="00D10F42">
      <w:pPr>
        <w:spacing w:after="0" w:line="240" w:lineRule="auto"/>
        <w:ind w:firstLine="709"/>
        <w:jc w:val="both"/>
        <w:rPr>
          <w:rFonts w:ascii="Times New Roman" w:eastAsia="Times New Roman" w:hAnsi="Times New Roman" w:cs="Times New Roman"/>
          <w:sz w:val="28"/>
          <w:szCs w:val="28"/>
          <w:lang w:eastAsia="ru-RU"/>
        </w:rPr>
      </w:pPr>
      <w:r w:rsidRPr="00720E1D">
        <w:rPr>
          <w:rFonts w:ascii="Times New Roman" w:eastAsia="Times New Roman" w:hAnsi="Times New Roman" w:cs="Times New Roman"/>
          <w:sz w:val="28"/>
          <w:szCs w:val="28"/>
          <w:lang w:eastAsia="ru-RU"/>
        </w:rPr>
        <w:t>Утвердить нормативы распределения доходов по бюджету Левженского сельского поселения Рузаевского муниципального района Республики Мордовия, не установленные бюджетным законодательством Российской Федерации, согласно приложению 2 к настоящему Решению</w:t>
      </w:r>
    </w:p>
    <w:p w:rsidR="00D10F42" w:rsidRPr="00720E1D" w:rsidRDefault="00D10F42" w:rsidP="00D10F42">
      <w:pPr>
        <w:spacing w:after="0" w:line="240" w:lineRule="auto"/>
        <w:ind w:firstLine="709"/>
        <w:jc w:val="both"/>
        <w:rPr>
          <w:rFonts w:ascii="Times New Roman" w:eastAsia="Times New Roman" w:hAnsi="Times New Roman" w:cs="Times New Roman"/>
          <w:sz w:val="28"/>
          <w:szCs w:val="28"/>
          <w:lang w:eastAsia="ru-RU"/>
        </w:rPr>
      </w:pPr>
    </w:p>
    <w:p w:rsidR="00D10F42" w:rsidRPr="004D245A" w:rsidRDefault="00D10F42" w:rsidP="00D10F42">
      <w:pPr>
        <w:autoSpaceDE w:val="0"/>
        <w:autoSpaceDN w:val="0"/>
        <w:adjustRightInd w:val="0"/>
        <w:ind w:firstLine="709"/>
        <w:jc w:val="both"/>
        <w:rPr>
          <w:rFonts w:ascii="Times New Roman" w:hAnsi="Times New Roman" w:cs="Times New Roman"/>
          <w:bCs/>
          <w:sz w:val="28"/>
          <w:szCs w:val="28"/>
        </w:rPr>
      </w:pPr>
      <w:r w:rsidRPr="00720E1D">
        <w:rPr>
          <w:rFonts w:ascii="Times New Roman" w:eastAsia="Times New Roman" w:hAnsi="Times New Roman" w:cs="Times New Roman"/>
          <w:sz w:val="28"/>
          <w:szCs w:val="28"/>
          <w:lang w:eastAsia="ru-RU"/>
        </w:rPr>
        <w:t xml:space="preserve">Статья </w:t>
      </w:r>
      <w:r>
        <w:rPr>
          <w:rFonts w:ascii="Times New Roman" w:eastAsia="Times New Roman" w:hAnsi="Times New Roman" w:cs="Times New Roman"/>
          <w:sz w:val="28"/>
          <w:szCs w:val="28"/>
          <w:lang w:eastAsia="ru-RU"/>
        </w:rPr>
        <w:t>3</w:t>
      </w:r>
      <w:r w:rsidRPr="00720E1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D245A">
        <w:rPr>
          <w:rFonts w:ascii="Times New Roman" w:hAnsi="Times New Roman" w:cs="Times New Roman"/>
          <w:bCs/>
          <w:sz w:val="28"/>
          <w:szCs w:val="28"/>
        </w:rPr>
        <w:t xml:space="preserve">Безвозмездные поступления в бюджет </w:t>
      </w:r>
      <w:r>
        <w:rPr>
          <w:rFonts w:ascii="Times New Roman" w:hAnsi="Times New Roman" w:cs="Times New Roman"/>
          <w:bCs/>
          <w:sz w:val="28"/>
          <w:szCs w:val="28"/>
        </w:rPr>
        <w:t xml:space="preserve">Левженского </w:t>
      </w:r>
      <w:r w:rsidRPr="004D245A">
        <w:rPr>
          <w:rFonts w:ascii="Times New Roman" w:hAnsi="Times New Roman" w:cs="Times New Roman"/>
          <w:sz w:val="28"/>
          <w:szCs w:val="28"/>
        </w:rPr>
        <w:t>сельского поселения Рузаевского муниципального района Республики Мордовия</w:t>
      </w:r>
    </w:p>
    <w:p w:rsidR="00D10F42" w:rsidRPr="004D245A" w:rsidRDefault="00D10F42" w:rsidP="00D10F42">
      <w:pPr>
        <w:autoSpaceDE w:val="0"/>
        <w:autoSpaceDN w:val="0"/>
        <w:adjustRightInd w:val="0"/>
        <w:ind w:firstLine="709"/>
        <w:jc w:val="both"/>
        <w:rPr>
          <w:rFonts w:ascii="Times New Roman" w:hAnsi="Times New Roman" w:cs="Times New Roman"/>
          <w:bCs/>
          <w:sz w:val="28"/>
          <w:szCs w:val="28"/>
        </w:rPr>
      </w:pPr>
      <w:r w:rsidRPr="004D245A">
        <w:rPr>
          <w:rFonts w:ascii="Times New Roman" w:hAnsi="Times New Roman" w:cs="Times New Roman"/>
          <w:bCs/>
          <w:sz w:val="28"/>
          <w:szCs w:val="28"/>
        </w:rPr>
        <w:t>Утвердить объем безвозмездных поступлений в бюджет</w:t>
      </w:r>
      <w:r w:rsidRPr="004D245A">
        <w:rPr>
          <w:rFonts w:ascii="Times New Roman" w:hAnsi="Times New Roman" w:cs="Times New Roman"/>
          <w:sz w:val="28"/>
          <w:szCs w:val="28"/>
        </w:rPr>
        <w:t xml:space="preserve"> </w:t>
      </w:r>
      <w:r>
        <w:rPr>
          <w:rFonts w:ascii="Times New Roman" w:hAnsi="Times New Roman" w:cs="Times New Roman"/>
          <w:bCs/>
          <w:sz w:val="28"/>
          <w:szCs w:val="28"/>
        </w:rPr>
        <w:t>Левженского</w:t>
      </w:r>
      <w:r w:rsidRPr="004D245A">
        <w:rPr>
          <w:rFonts w:ascii="Times New Roman" w:hAnsi="Times New Roman" w:cs="Times New Roman"/>
          <w:sz w:val="28"/>
          <w:szCs w:val="28"/>
        </w:rPr>
        <w:t xml:space="preserve"> сельского поселения</w:t>
      </w:r>
      <w:r w:rsidRPr="004D245A">
        <w:rPr>
          <w:rFonts w:ascii="Times New Roman" w:hAnsi="Times New Roman" w:cs="Times New Roman"/>
          <w:b/>
          <w:sz w:val="28"/>
          <w:szCs w:val="28"/>
        </w:rPr>
        <w:t xml:space="preserve"> </w:t>
      </w:r>
      <w:r w:rsidRPr="004D245A">
        <w:rPr>
          <w:rFonts w:ascii="Times New Roman" w:hAnsi="Times New Roman" w:cs="Times New Roman"/>
          <w:sz w:val="28"/>
          <w:szCs w:val="28"/>
        </w:rPr>
        <w:t>Рузаевского муниципального района Республики Мордовия</w:t>
      </w:r>
      <w:r w:rsidRPr="004D245A">
        <w:rPr>
          <w:rFonts w:ascii="Times New Roman" w:hAnsi="Times New Roman" w:cs="Times New Roman"/>
          <w:bCs/>
          <w:sz w:val="28"/>
          <w:szCs w:val="28"/>
        </w:rPr>
        <w:t xml:space="preserve"> </w:t>
      </w:r>
      <w:r w:rsidRPr="004D245A">
        <w:rPr>
          <w:rFonts w:ascii="Times New Roman" w:hAnsi="Times New Roman" w:cs="Times New Roman"/>
          <w:bCs/>
          <w:sz w:val="28"/>
          <w:szCs w:val="28"/>
        </w:rPr>
        <w:lastRenderedPageBreak/>
        <w:t xml:space="preserve">на 2023 год </w:t>
      </w:r>
      <w:r w:rsidRPr="004D245A">
        <w:rPr>
          <w:rFonts w:ascii="Times New Roman" w:hAnsi="Times New Roman" w:cs="Times New Roman"/>
          <w:sz w:val="28"/>
          <w:szCs w:val="28"/>
        </w:rPr>
        <w:t>и на плановый период 2024 и 2025 гг.</w:t>
      </w:r>
      <w:r w:rsidRPr="004D245A">
        <w:rPr>
          <w:rFonts w:ascii="Times New Roman" w:hAnsi="Times New Roman" w:cs="Times New Roman"/>
          <w:bCs/>
          <w:sz w:val="28"/>
          <w:szCs w:val="28"/>
        </w:rPr>
        <w:t xml:space="preserve"> согласно приложению 2 к настоящему Решению.</w:t>
      </w:r>
    </w:p>
    <w:p w:rsidR="00D10F42" w:rsidRPr="00720E1D" w:rsidRDefault="00D10F42" w:rsidP="00D10F42">
      <w:pPr>
        <w:spacing w:after="0" w:line="240" w:lineRule="auto"/>
        <w:ind w:firstLine="709"/>
        <w:jc w:val="both"/>
        <w:rPr>
          <w:rFonts w:ascii="Times New Roman" w:eastAsia="Times New Roman" w:hAnsi="Times New Roman" w:cs="Times New Roman"/>
          <w:sz w:val="28"/>
          <w:szCs w:val="28"/>
          <w:lang w:eastAsia="ru-RU"/>
        </w:rPr>
      </w:pPr>
      <w:r w:rsidRPr="00720E1D">
        <w:rPr>
          <w:rFonts w:ascii="Times New Roman" w:eastAsia="Times New Roman" w:hAnsi="Times New Roman" w:cs="Times New Roman"/>
          <w:sz w:val="28"/>
          <w:szCs w:val="28"/>
          <w:lang w:eastAsia="ru-RU"/>
        </w:rPr>
        <w:t xml:space="preserve">Статья </w:t>
      </w:r>
      <w:r>
        <w:rPr>
          <w:rFonts w:ascii="Times New Roman" w:eastAsia="Times New Roman" w:hAnsi="Times New Roman" w:cs="Times New Roman"/>
          <w:sz w:val="28"/>
          <w:szCs w:val="28"/>
          <w:lang w:eastAsia="ru-RU"/>
        </w:rPr>
        <w:t>4</w:t>
      </w:r>
      <w:r w:rsidRPr="00720E1D">
        <w:rPr>
          <w:rFonts w:ascii="Times New Roman" w:eastAsia="Times New Roman" w:hAnsi="Times New Roman" w:cs="Times New Roman"/>
          <w:sz w:val="28"/>
          <w:szCs w:val="28"/>
          <w:lang w:eastAsia="ru-RU"/>
        </w:rPr>
        <w:t>. Распределение расходов Левженского сельского поселения Рузаевского муниципального района Республики Мордовия</w:t>
      </w:r>
    </w:p>
    <w:p w:rsidR="00D10F42" w:rsidRDefault="00D10F42" w:rsidP="00D10F42">
      <w:pPr>
        <w:spacing w:after="0" w:line="240" w:lineRule="auto"/>
        <w:ind w:firstLine="709"/>
        <w:jc w:val="both"/>
        <w:rPr>
          <w:rFonts w:ascii="Times New Roman" w:eastAsia="Times New Roman" w:hAnsi="Times New Roman" w:cs="Times New Roman"/>
          <w:sz w:val="28"/>
          <w:szCs w:val="28"/>
          <w:lang w:eastAsia="ru-RU"/>
        </w:rPr>
      </w:pPr>
      <w:r w:rsidRPr="00720E1D">
        <w:rPr>
          <w:rFonts w:ascii="Times New Roman" w:eastAsia="Times New Roman" w:hAnsi="Times New Roman" w:cs="Times New Roman"/>
          <w:sz w:val="28"/>
          <w:szCs w:val="28"/>
          <w:lang w:eastAsia="ru-RU"/>
        </w:rPr>
        <w:t>Утвердить:</w:t>
      </w:r>
    </w:p>
    <w:p w:rsidR="00D10F42" w:rsidRPr="00720E1D" w:rsidRDefault="00D10F42" w:rsidP="00D10F42">
      <w:pPr>
        <w:spacing w:after="0" w:line="240" w:lineRule="auto"/>
        <w:ind w:firstLine="709"/>
        <w:jc w:val="both"/>
        <w:rPr>
          <w:rFonts w:ascii="Times New Roman" w:eastAsia="Times New Roman" w:hAnsi="Times New Roman" w:cs="Times New Roman"/>
          <w:sz w:val="28"/>
          <w:szCs w:val="28"/>
          <w:lang w:eastAsia="ru-RU"/>
        </w:rPr>
      </w:pPr>
      <w:r w:rsidRPr="00720E1D">
        <w:rPr>
          <w:rFonts w:ascii="Times New Roman" w:eastAsia="Times New Roman" w:hAnsi="Times New Roman" w:cs="Times New Roman"/>
          <w:sz w:val="28"/>
          <w:szCs w:val="28"/>
          <w:lang w:eastAsia="ru-RU"/>
        </w:rPr>
        <w:t xml:space="preserve">ведомственную структуру расходов местного бюджета Левженского </w:t>
      </w:r>
      <w:r w:rsidRPr="00720E1D">
        <w:rPr>
          <w:rFonts w:ascii="Times New Roman" w:eastAsia="Times New Roman" w:hAnsi="Times New Roman" w:cs="Times New Roman"/>
          <w:color w:val="000000"/>
          <w:sz w:val="28"/>
          <w:szCs w:val="28"/>
          <w:lang w:eastAsia="ru-RU"/>
        </w:rPr>
        <w:t>сельского поселения</w:t>
      </w:r>
      <w:r w:rsidRPr="00720E1D">
        <w:rPr>
          <w:rFonts w:ascii="Times New Roman" w:eastAsia="Times New Roman" w:hAnsi="Times New Roman" w:cs="Times New Roman"/>
          <w:bCs/>
          <w:sz w:val="28"/>
          <w:szCs w:val="28"/>
          <w:lang w:eastAsia="ru-RU"/>
        </w:rPr>
        <w:t xml:space="preserve"> </w:t>
      </w:r>
      <w:r w:rsidRPr="00720E1D">
        <w:rPr>
          <w:rFonts w:ascii="Times New Roman" w:eastAsia="Times New Roman" w:hAnsi="Times New Roman" w:cs="Times New Roman"/>
          <w:sz w:val="28"/>
          <w:szCs w:val="28"/>
          <w:lang w:eastAsia="ru-RU"/>
        </w:rPr>
        <w:t xml:space="preserve">на 2023 год и плановый период 2024 и 2025 годов согласно приложению </w:t>
      </w:r>
      <w:r>
        <w:rPr>
          <w:rFonts w:ascii="Times New Roman" w:eastAsia="Times New Roman" w:hAnsi="Times New Roman" w:cs="Times New Roman"/>
          <w:sz w:val="28"/>
          <w:szCs w:val="28"/>
          <w:lang w:eastAsia="ru-RU"/>
        </w:rPr>
        <w:t>3</w:t>
      </w:r>
      <w:r w:rsidRPr="00720E1D">
        <w:rPr>
          <w:rFonts w:ascii="Times New Roman" w:eastAsia="Times New Roman" w:hAnsi="Times New Roman" w:cs="Times New Roman"/>
          <w:sz w:val="28"/>
          <w:szCs w:val="28"/>
          <w:lang w:eastAsia="ru-RU"/>
        </w:rPr>
        <w:t xml:space="preserve"> к настоящему Решению;</w:t>
      </w:r>
    </w:p>
    <w:p w:rsidR="00D10F42" w:rsidRDefault="00D10F42" w:rsidP="00D10F42">
      <w:pPr>
        <w:spacing w:after="0" w:line="240" w:lineRule="auto"/>
        <w:ind w:firstLine="709"/>
        <w:jc w:val="both"/>
        <w:rPr>
          <w:rFonts w:ascii="Times New Roman" w:eastAsia="Times New Roman" w:hAnsi="Times New Roman" w:cs="Times New Roman"/>
          <w:sz w:val="28"/>
          <w:szCs w:val="28"/>
          <w:lang w:eastAsia="ru-RU"/>
        </w:rPr>
      </w:pPr>
      <w:r w:rsidRPr="00720E1D">
        <w:rPr>
          <w:rFonts w:ascii="Times New Roman" w:eastAsia="Times New Roman" w:hAnsi="Times New Roman" w:cs="Times New Roman"/>
          <w:sz w:val="28"/>
          <w:szCs w:val="28"/>
          <w:lang w:eastAsia="ru-RU"/>
        </w:rPr>
        <w:t>распределение бюджетных ассигнований местного бюджета Левженского</w:t>
      </w:r>
      <w:r w:rsidRPr="00720E1D">
        <w:rPr>
          <w:rFonts w:ascii="Times New Roman" w:eastAsia="Times New Roman" w:hAnsi="Times New Roman" w:cs="Times New Roman"/>
          <w:color w:val="000000"/>
          <w:sz w:val="28"/>
          <w:szCs w:val="28"/>
          <w:lang w:eastAsia="ru-RU"/>
        </w:rPr>
        <w:t xml:space="preserve"> сельского поселения</w:t>
      </w:r>
      <w:r w:rsidRPr="00720E1D">
        <w:rPr>
          <w:rFonts w:ascii="Times New Roman" w:eastAsia="Times New Roman" w:hAnsi="Times New Roman" w:cs="Times New Roman"/>
          <w:sz w:val="28"/>
          <w:szCs w:val="28"/>
          <w:lang w:eastAsia="ru-RU"/>
        </w:rPr>
        <w:t xml:space="preserve">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w:t>
      </w:r>
      <w:r w:rsidRPr="00720E1D">
        <w:rPr>
          <w:rFonts w:ascii="Times New Roman" w:eastAsia="Times New Roman" w:hAnsi="Times New Roman" w:cs="Times New Roman"/>
          <w:bCs/>
          <w:sz w:val="28"/>
          <w:szCs w:val="28"/>
          <w:lang w:eastAsia="ru-RU"/>
        </w:rPr>
        <w:t xml:space="preserve"> </w:t>
      </w:r>
      <w:r w:rsidRPr="00720E1D">
        <w:rPr>
          <w:rFonts w:ascii="Times New Roman" w:eastAsia="Times New Roman" w:hAnsi="Times New Roman" w:cs="Times New Roman"/>
          <w:sz w:val="28"/>
          <w:szCs w:val="28"/>
          <w:lang w:eastAsia="ru-RU"/>
        </w:rPr>
        <w:t>классификации расходов бюджетов на 2023 год и плановый период 2024 и 2025 годов</w:t>
      </w:r>
      <w:r w:rsidRPr="00720E1D">
        <w:rPr>
          <w:rFonts w:ascii="Times New Roman" w:eastAsia="Times New Roman" w:hAnsi="Times New Roman" w:cs="Times New Roman"/>
          <w:bCs/>
          <w:sz w:val="28"/>
          <w:szCs w:val="28"/>
          <w:lang w:eastAsia="ru-RU"/>
        </w:rPr>
        <w:t xml:space="preserve"> </w:t>
      </w:r>
      <w:r w:rsidRPr="00720E1D">
        <w:rPr>
          <w:rFonts w:ascii="Times New Roman" w:eastAsia="Times New Roman" w:hAnsi="Times New Roman" w:cs="Times New Roman"/>
          <w:sz w:val="28"/>
          <w:szCs w:val="28"/>
          <w:lang w:eastAsia="ru-RU"/>
        </w:rPr>
        <w:t xml:space="preserve">согласно приложению </w:t>
      </w:r>
      <w:r>
        <w:rPr>
          <w:rFonts w:ascii="Times New Roman" w:eastAsia="Times New Roman" w:hAnsi="Times New Roman" w:cs="Times New Roman"/>
          <w:sz w:val="28"/>
          <w:szCs w:val="28"/>
          <w:lang w:eastAsia="ru-RU"/>
        </w:rPr>
        <w:t>4</w:t>
      </w:r>
      <w:r w:rsidRPr="00720E1D">
        <w:rPr>
          <w:rFonts w:ascii="Times New Roman" w:eastAsia="Times New Roman" w:hAnsi="Times New Roman" w:cs="Times New Roman"/>
          <w:sz w:val="28"/>
          <w:szCs w:val="28"/>
          <w:lang w:eastAsia="ru-RU"/>
        </w:rPr>
        <w:t xml:space="preserve">; </w:t>
      </w:r>
    </w:p>
    <w:p w:rsidR="00D10F42" w:rsidRDefault="00D10F42" w:rsidP="00D10F42">
      <w:pPr>
        <w:spacing w:after="0" w:line="240" w:lineRule="auto"/>
        <w:ind w:firstLine="709"/>
        <w:jc w:val="both"/>
        <w:rPr>
          <w:rFonts w:ascii="Times New Roman" w:hAnsi="Times New Roman" w:cs="Times New Roman"/>
          <w:sz w:val="28"/>
          <w:szCs w:val="28"/>
        </w:rPr>
      </w:pPr>
      <w:r w:rsidRPr="00720E1D">
        <w:rPr>
          <w:rFonts w:ascii="Times New Roman" w:eastAsia="Times New Roman" w:hAnsi="Times New Roman" w:cs="Times New Roman"/>
          <w:sz w:val="28"/>
          <w:szCs w:val="28"/>
          <w:lang w:eastAsia="ru-RU"/>
        </w:rPr>
        <w:t>распределение бюджетных ассигнований местного бюджета Левженского</w:t>
      </w:r>
      <w:r w:rsidRPr="00720E1D">
        <w:rPr>
          <w:rFonts w:ascii="Times New Roman" w:eastAsia="Times New Roman" w:hAnsi="Times New Roman" w:cs="Times New Roman"/>
          <w:color w:val="000000"/>
          <w:sz w:val="28"/>
          <w:szCs w:val="28"/>
          <w:lang w:eastAsia="ru-RU"/>
        </w:rPr>
        <w:t xml:space="preserve"> сельского поселения</w:t>
      </w:r>
      <w:r w:rsidRPr="00720E1D">
        <w:rPr>
          <w:rFonts w:ascii="Times New Roman" w:eastAsia="Times New Roman" w:hAnsi="Times New Roman" w:cs="Times New Roman"/>
          <w:sz w:val="28"/>
          <w:szCs w:val="28"/>
          <w:lang w:eastAsia="ru-RU"/>
        </w:rPr>
        <w:t xml:space="preserve"> по</w:t>
      </w:r>
      <w:r>
        <w:rPr>
          <w:rFonts w:ascii="Times New Roman" w:eastAsia="Times New Roman" w:hAnsi="Times New Roman" w:cs="Times New Roman"/>
          <w:sz w:val="28"/>
          <w:szCs w:val="28"/>
          <w:lang w:eastAsia="ru-RU"/>
        </w:rPr>
        <w:t xml:space="preserve"> целевым статьям (по муниципальным программам и </w:t>
      </w:r>
      <w:r w:rsidRPr="004D245A">
        <w:rPr>
          <w:rFonts w:ascii="Times New Roman" w:hAnsi="Times New Roman" w:cs="Times New Roman"/>
          <w:sz w:val="28"/>
          <w:szCs w:val="28"/>
        </w:rPr>
        <w:t>непрограммным направлениям деятельности) группам</w:t>
      </w:r>
      <w:r>
        <w:rPr>
          <w:rFonts w:ascii="Times New Roman" w:hAnsi="Times New Roman" w:cs="Times New Roman"/>
          <w:sz w:val="28"/>
          <w:szCs w:val="28"/>
        </w:rPr>
        <w:t xml:space="preserve"> </w:t>
      </w:r>
      <w:r w:rsidRPr="004D245A">
        <w:rPr>
          <w:rFonts w:ascii="Times New Roman" w:hAnsi="Times New Roman" w:cs="Times New Roman"/>
          <w:sz w:val="28"/>
          <w:szCs w:val="28"/>
        </w:rPr>
        <w:t>(группам и подгруппам) видов расходов классификации расходов бюджетов на 2023 год и на плановый</w:t>
      </w:r>
      <w:r>
        <w:rPr>
          <w:rFonts w:ascii="Times New Roman" w:hAnsi="Times New Roman" w:cs="Times New Roman"/>
          <w:sz w:val="28"/>
          <w:szCs w:val="28"/>
        </w:rPr>
        <w:t xml:space="preserve"> </w:t>
      </w:r>
      <w:r w:rsidRPr="004D245A">
        <w:rPr>
          <w:rFonts w:ascii="Times New Roman" w:hAnsi="Times New Roman" w:cs="Times New Roman"/>
          <w:sz w:val="28"/>
          <w:szCs w:val="28"/>
        </w:rPr>
        <w:t>период 2024 и 2025 гг., согласно приложению 5</w:t>
      </w:r>
      <w:r w:rsidRPr="004D245A">
        <w:rPr>
          <w:rFonts w:ascii="Times New Roman" w:hAnsi="Times New Roman" w:cs="Times New Roman"/>
          <w:b/>
          <w:sz w:val="28"/>
          <w:szCs w:val="28"/>
        </w:rPr>
        <w:t xml:space="preserve"> </w:t>
      </w:r>
      <w:r w:rsidRPr="004D245A">
        <w:rPr>
          <w:rFonts w:ascii="Times New Roman" w:hAnsi="Times New Roman" w:cs="Times New Roman"/>
          <w:sz w:val="28"/>
          <w:szCs w:val="28"/>
        </w:rPr>
        <w:t>к настоящему Решению.</w:t>
      </w:r>
    </w:p>
    <w:p w:rsidR="00D10F42" w:rsidRDefault="00D10F42" w:rsidP="00D10F42">
      <w:pPr>
        <w:spacing w:after="0" w:line="240" w:lineRule="auto"/>
        <w:ind w:firstLine="709"/>
        <w:jc w:val="both"/>
        <w:rPr>
          <w:rFonts w:ascii="Times New Roman" w:eastAsia="Times New Roman" w:hAnsi="Times New Roman" w:cs="Times New Roman"/>
          <w:sz w:val="28"/>
          <w:szCs w:val="28"/>
          <w:lang w:eastAsia="ru-RU"/>
        </w:rPr>
      </w:pPr>
    </w:p>
    <w:p w:rsidR="00D10F42" w:rsidRPr="00720E1D" w:rsidRDefault="00D10F42" w:rsidP="00D10F42">
      <w:pPr>
        <w:tabs>
          <w:tab w:val="left" w:pos="142"/>
        </w:tabs>
        <w:spacing w:after="0" w:line="240" w:lineRule="auto"/>
        <w:ind w:firstLine="709"/>
        <w:jc w:val="both"/>
        <w:rPr>
          <w:rFonts w:ascii="Times New Roman" w:eastAsia="Times New Roman" w:hAnsi="Times New Roman" w:cs="Times New Roman"/>
          <w:bCs/>
          <w:color w:val="000000"/>
          <w:sz w:val="28"/>
          <w:szCs w:val="28"/>
          <w:lang w:eastAsia="ru-RU"/>
        </w:rPr>
      </w:pPr>
      <w:r w:rsidRPr="00720E1D">
        <w:rPr>
          <w:rFonts w:ascii="Times New Roman" w:eastAsia="Times New Roman" w:hAnsi="Times New Roman" w:cs="Times New Roman"/>
          <w:bCs/>
          <w:color w:val="000000"/>
          <w:sz w:val="28"/>
          <w:szCs w:val="28"/>
          <w:lang w:eastAsia="ru-RU"/>
        </w:rPr>
        <w:t xml:space="preserve">Статья 5. Условия применения актов, влекущих увеличение расходов или уменьшение доходов бюджета </w:t>
      </w:r>
      <w:r w:rsidRPr="00720E1D">
        <w:rPr>
          <w:rFonts w:ascii="Times New Roman" w:eastAsia="Times New Roman" w:hAnsi="Times New Roman" w:cs="Times New Roman"/>
          <w:sz w:val="28"/>
          <w:szCs w:val="28"/>
          <w:lang w:eastAsia="ru-RU"/>
        </w:rPr>
        <w:t xml:space="preserve">Левженского </w:t>
      </w:r>
      <w:r w:rsidRPr="00720E1D">
        <w:rPr>
          <w:rFonts w:ascii="Times New Roman" w:eastAsia="Times New Roman" w:hAnsi="Times New Roman" w:cs="Times New Roman"/>
          <w:bCs/>
          <w:color w:val="000000"/>
          <w:sz w:val="28"/>
          <w:szCs w:val="28"/>
          <w:lang w:eastAsia="ru-RU"/>
        </w:rPr>
        <w:t>сельского поселения</w:t>
      </w:r>
    </w:p>
    <w:p w:rsidR="00D10F42" w:rsidRPr="00720E1D" w:rsidRDefault="00D10F42" w:rsidP="00D10F42">
      <w:pPr>
        <w:tabs>
          <w:tab w:val="left" w:pos="142"/>
        </w:tabs>
        <w:spacing w:after="0" w:line="240" w:lineRule="auto"/>
        <w:ind w:firstLine="709"/>
        <w:jc w:val="both"/>
        <w:rPr>
          <w:rFonts w:ascii="Times New Roman" w:eastAsia="Times New Roman" w:hAnsi="Times New Roman" w:cs="Times New Roman"/>
          <w:color w:val="000000"/>
          <w:sz w:val="28"/>
          <w:szCs w:val="28"/>
          <w:lang w:eastAsia="ru-RU"/>
        </w:rPr>
      </w:pPr>
    </w:p>
    <w:p w:rsidR="00D10F42" w:rsidRPr="00720E1D" w:rsidRDefault="00D10F42" w:rsidP="00D10F42">
      <w:pPr>
        <w:widowControl w:val="0"/>
        <w:spacing w:after="0" w:line="240" w:lineRule="auto"/>
        <w:jc w:val="both"/>
        <w:rPr>
          <w:rFonts w:ascii="Times New Roman" w:eastAsia="Times New Roman" w:hAnsi="Times New Roman" w:cs="Times New Roman"/>
          <w:sz w:val="28"/>
          <w:szCs w:val="28"/>
          <w:lang w:eastAsia="ru-RU"/>
        </w:rPr>
      </w:pPr>
      <w:r w:rsidRPr="00720E1D">
        <w:rPr>
          <w:rFonts w:ascii="Times New Roman" w:eastAsia="Times New Roman" w:hAnsi="Times New Roman" w:cs="Times New Roman"/>
          <w:sz w:val="28"/>
          <w:szCs w:val="28"/>
          <w:lang w:eastAsia="ru-RU"/>
        </w:rPr>
        <w:t xml:space="preserve">       Нормативные правовые акты, влекущие дополнительные расходы за счет средств бюджета Левженского сельского поселения на 2023 год и плановый период 2024 и 2025 годов  или сокращающие его доходную базу, реализуются и применяются только при наличии соответствующих источников дополнительных поступлений в бюджет Левженского сельского поселения и (или) при сокращении расходов по конкретным статьям бюджета Левженского сельского поселения на 2023 год и плановый период 2024 и 2025 годов, после внесения изменений в решение о бюджете Левженского сельского поселения на 2023 год и плановый период 2024 и 2025 годов.</w:t>
      </w:r>
    </w:p>
    <w:p w:rsidR="00D10F42" w:rsidRPr="00720E1D" w:rsidRDefault="00D10F42" w:rsidP="00D10F42">
      <w:pPr>
        <w:tabs>
          <w:tab w:val="left" w:pos="142"/>
        </w:tabs>
        <w:spacing w:after="0" w:line="240" w:lineRule="auto"/>
        <w:ind w:firstLine="709"/>
        <w:jc w:val="both"/>
        <w:rPr>
          <w:rFonts w:ascii="Times New Roman" w:eastAsia="Times New Roman" w:hAnsi="Times New Roman" w:cs="Times New Roman"/>
          <w:color w:val="000000"/>
          <w:sz w:val="28"/>
          <w:szCs w:val="28"/>
          <w:lang w:eastAsia="ru-RU"/>
        </w:rPr>
      </w:pPr>
    </w:p>
    <w:p w:rsidR="00D10F42" w:rsidRPr="00720E1D" w:rsidRDefault="00D10F42" w:rsidP="00D10F42">
      <w:pPr>
        <w:tabs>
          <w:tab w:val="left" w:pos="142"/>
        </w:tabs>
        <w:spacing w:after="0" w:line="240" w:lineRule="auto"/>
        <w:ind w:firstLine="709"/>
        <w:jc w:val="both"/>
        <w:rPr>
          <w:rFonts w:ascii="Times New Roman" w:eastAsia="Times New Roman" w:hAnsi="Times New Roman" w:cs="Times New Roman"/>
          <w:color w:val="000000"/>
          <w:sz w:val="28"/>
          <w:szCs w:val="28"/>
          <w:lang w:eastAsia="ru-RU"/>
        </w:rPr>
      </w:pPr>
      <w:r w:rsidRPr="00720E1D">
        <w:rPr>
          <w:rFonts w:ascii="Times New Roman" w:eastAsia="Times New Roman" w:hAnsi="Times New Roman" w:cs="Times New Roman"/>
          <w:bCs/>
          <w:color w:val="000000"/>
          <w:sz w:val="28"/>
          <w:szCs w:val="28"/>
          <w:lang w:eastAsia="ru-RU"/>
        </w:rPr>
        <w:t xml:space="preserve">Статья </w:t>
      </w:r>
      <w:r>
        <w:rPr>
          <w:rFonts w:ascii="Times New Roman" w:eastAsia="Times New Roman" w:hAnsi="Times New Roman" w:cs="Times New Roman"/>
          <w:bCs/>
          <w:color w:val="000000"/>
          <w:sz w:val="28"/>
          <w:szCs w:val="28"/>
          <w:lang w:eastAsia="ru-RU"/>
        </w:rPr>
        <w:t>6</w:t>
      </w:r>
      <w:r w:rsidRPr="00720E1D">
        <w:rPr>
          <w:rFonts w:ascii="Times New Roman" w:eastAsia="Times New Roman" w:hAnsi="Times New Roman" w:cs="Times New Roman"/>
          <w:bCs/>
          <w:color w:val="000000"/>
          <w:sz w:val="28"/>
          <w:szCs w:val="28"/>
          <w:lang w:eastAsia="ru-RU"/>
        </w:rPr>
        <w:t>.</w:t>
      </w:r>
      <w:r w:rsidRPr="00720E1D">
        <w:rPr>
          <w:rFonts w:ascii="Times New Roman" w:eastAsia="Times New Roman" w:hAnsi="Times New Roman" w:cs="Times New Roman"/>
          <w:b/>
          <w:color w:val="000000"/>
          <w:sz w:val="28"/>
          <w:szCs w:val="28"/>
          <w:lang w:eastAsia="ru-RU"/>
        </w:rPr>
        <w:t xml:space="preserve"> </w:t>
      </w:r>
      <w:r w:rsidRPr="00720E1D">
        <w:rPr>
          <w:rFonts w:ascii="Times New Roman" w:eastAsia="Times New Roman" w:hAnsi="Times New Roman" w:cs="Times New Roman"/>
          <w:color w:val="000000"/>
          <w:sz w:val="28"/>
          <w:szCs w:val="28"/>
          <w:lang w:eastAsia="ru-RU"/>
        </w:rPr>
        <w:t>Остатки средств местного бюджета, сложившиеся на начало текущего финансового года.</w:t>
      </w:r>
    </w:p>
    <w:p w:rsidR="00D10F42" w:rsidRDefault="00D10F42" w:rsidP="00D10F42">
      <w:pPr>
        <w:tabs>
          <w:tab w:val="left" w:pos="142"/>
        </w:tabs>
        <w:spacing w:after="0" w:line="240" w:lineRule="auto"/>
        <w:ind w:firstLine="709"/>
        <w:jc w:val="both"/>
        <w:rPr>
          <w:rFonts w:ascii="Times New Roman" w:eastAsia="Times New Roman" w:hAnsi="Times New Roman" w:cs="Times New Roman"/>
          <w:color w:val="000000"/>
          <w:sz w:val="28"/>
          <w:szCs w:val="28"/>
          <w:lang w:eastAsia="ru-RU"/>
        </w:rPr>
      </w:pPr>
      <w:r w:rsidRPr="00720E1D">
        <w:rPr>
          <w:rFonts w:ascii="Times New Roman" w:eastAsia="Times New Roman" w:hAnsi="Times New Roman" w:cs="Times New Roman"/>
          <w:color w:val="000000"/>
          <w:sz w:val="28"/>
          <w:szCs w:val="28"/>
          <w:lang w:eastAsia="ru-RU"/>
        </w:rPr>
        <w:t xml:space="preserve">Остатки средств местного бюджета, сложившиеся на начало текущего финансового года, направляются на оплату заключенных от </w:t>
      </w:r>
      <w:r w:rsidRPr="00720E1D">
        <w:rPr>
          <w:rFonts w:ascii="Times New Roman" w:eastAsia="Times New Roman" w:hAnsi="Times New Roman" w:cs="Times New Roman"/>
          <w:sz w:val="28"/>
          <w:szCs w:val="28"/>
          <w:lang w:eastAsia="ru-RU"/>
        </w:rPr>
        <w:t xml:space="preserve">Левженского </w:t>
      </w:r>
      <w:r w:rsidRPr="00720E1D">
        <w:rPr>
          <w:rFonts w:ascii="Times New Roman" w:eastAsia="Times New Roman" w:hAnsi="Times New Roman" w:cs="Times New Roman"/>
          <w:color w:val="000000"/>
          <w:sz w:val="28"/>
          <w:szCs w:val="28"/>
          <w:lang w:eastAsia="ru-RU"/>
        </w:rPr>
        <w:t xml:space="preserve">сельского поселения Рузаевского муниципального района договоров на поставку товаров, выполнение работ, оказание услуг, подлежавших в соответствии с условиями этих договоров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w:t>
      </w:r>
      <w:r w:rsidRPr="00720E1D">
        <w:rPr>
          <w:rFonts w:ascii="Times New Roman" w:eastAsia="Times New Roman" w:hAnsi="Times New Roman" w:cs="Times New Roman"/>
          <w:color w:val="000000"/>
          <w:sz w:val="28"/>
          <w:szCs w:val="28"/>
          <w:lang w:eastAsia="ru-RU"/>
        </w:rPr>
        <w:lastRenderedPageBreak/>
        <w:t>указанных договоров в установленном законодательством порядке в отчетном финансовом году.</w:t>
      </w:r>
    </w:p>
    <w:p w:rsidR="00D10F42" w:rsidRPr="00720E1D" w:rsidRDefault="00D10F42" w:rsidP="00D10F42">
      <w:pPr>
        <w:tabs>
          <w:tab w:val="left" w:pos="142"/>
        </w:tabs>
        <w:spacing w:after="0" w:line="240" w:lineRule="auto"/>
        <w:ind w:firstLine="709"/>
        <w:jc w:val="both"/>
        <w:rPr>
          <w:rFonts w:ascii="Times New Roman" w:eastAsia="Times New Roman" w:hAnsi="Times New Roman" w:cs="Times New Roman"/>
          <w:color w:val="000000"/>
          <w:sz w:val="28"/>
          <w:szCs w:val="28"/>
          <w:lang w:eastAsia="ru-RU"/>
        </w:rPr>
      </w:pPr>
    </w:p>
    <w:p w:rsidR="00D10F42" w:rsidRPr="00720E1D" w:rsidRDefault="00D10F42" w:rsidP="00D10F42">
      <w:pPr>
        <w:spacing w:after="0" w:line="240" w:lineRule="auto"/>
        <w:ind w:firstLine="709"/>
        <w:jc w:val="both"/>
        <w:rPr>
          <w:rFonts w:ascii="Times New Roman" w:eastAsia="Times New Roman" w:hAnsi="Times New Roman" w:cs="Times New Roman"/>
          <w:sz w:val="28"/>
          <w:szCs w:val="28"/>
          <w:lang w:eastAsia="ru-RU"/>
        </w:rPr>
      </w:pPr>
      <w:r w:rsidRPr="00720E1D">
        <w:rPr>
          <w:rFonts w:ascii="Times New Roman" w:eastAsia="Times New Roman" w:hAnsi="Times New Roman" w:cs="Times New Roman"/>
          <w:bCs/>
          <w:color w:val="000000"/>
          <w:sz w:val="28"/>
          <w:szCs w:val="28"/>
          <w:lang w:eastAsia="ru-RU"/>
        </w:rPr>
        <w:t xml:space="preserve">Статья </w:t>
      </w:r>
      <w:r>
        <w:rPr>
          <w:rFonts w:ascii="Times New Roman" w:eastAsia="Times New Roman" w:hAnsi="Times New Roman" w:cs="Times New Roman"/>
          <w:bCs/>
          <w:color w:val="000000"/>
          <w:sz w:val="28"/>
          <w:szCs w:val="28"/>
          <w:lang w:eastAsia="ru-RU"/>
        </w:rPr>
        <w:t>7</w:t>
      </w:r>
      <w:r w:rsidRPr="00720E1D">
        <w:rPr>
          <w:rFonts w:ascii="Times New Roman" w:eastAsia="Times New Roman" w:hAnsi="Times New Roman" w:cs="Times New Roman"/>
          <w:bCs/>
          <w:color w:val="000000"/>
          <w:sz w:val="28"/>
          <w:szCs w:val="28"/>
          <w:lang w:eastAsia="ru-RU"/>
        </w:rPr>
        <w:t>.</w:t>
      </w:r>
      <w:r w:rsidRPr="00720E1D">
        <w:rPr>
          <w:rFonts w:ascii="Times New Roman" w:eastAsia="Times New Roman" w:hAnsi="Times New Roman" w:cs="Times New Roman"/>
          <w:color w:val="000000"/>
          <w:sz w:val="28"/>
          <w:szCs w:val="28"/>
          <w:lang w:eastAsia="ru-RU"/>
        </w:rPr>
        <w:t> </w:t>
      </w:r>
      <w:r w:rsidRPr="00720E1D">
        <w:rPr>
          <w:rFonts w:ascii="Times New Roman" w:eastAsia="Times New Roman" w:hAnsi="Times New Roman" w:cs="Times New Roman"/>
          <w:sz w:val="28"/>
          <w:szCs w:val="28"/>
          <w:lang w:eastAsia="ru-RU"/>
        </w:rPr>
        <w:t xml:space="preserve"> Бюджетные ассигнования на закупку товаров, работ, услуг для муниципальных нужд Левженского сельского поселения Рузаевского муниципального района</w:t>
      </w:r>
    </w:p>
    <w:p w:rsidR="00D10F42" w:rsidRPr="00720E1D" w:rsidRDefault="00D10F42" w:rsidP="00D10F42">
      <w:pPr>
        <w:spacing w:after="0" w:line="240" w:lineRule="auto"/>
        <w:ind w:firstLine="709"/>
        <w:jc w:val="both"/>
        <w:rPr>
          <w:rFonts w:ascii="Times New Roman" w:eastAsia="Times New Roman" w:hAnsi="Times New Roman" w:cs="Times New Roman"/>
          <w:sz w:val="28"/>
          <w:szCs w:val="28"/>
          <w:lang w:eastAsia="ru-RU"/>
        </w:rPr>
      </w:pPr>
    </w:p>
    <w:p w:rsidR="00D10F42" w:rsidRPr="00720E1D" w:rsidRDefault="00D10F42" w:rsidP="00D10F42">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720E1D">
        <w:rPr>
          <w:rFonts w:ascii="Times New Roman" w:eastAsia="Times New Roman" w:hAnsi="Times New Roman" w:cs="Times New Roman"/>
          <w:bCs/>
          <w:sz w:val="28"/>
          <w:szCs w:val="28"/>
        </w:rPr>
        <w:t xml:space="preserve">Из бюджета </w:t>
      </w:r>
      <w:r w:rsidRPr="00720E1D">
        <w:rPr>
          <w:rFonts w:ascii="Times New Roman" w:eastAsia="Times New Roman" w:hAnsi="Times New Roman" w:cs="Times New Roman"/>
          <w:sz w:val="28"/>
          <w:szCs w:val="28"/>
        </w:rPr>
        <w:t>Левженского сельского поселения предоставляются бюджетные ассигнования на закупку товаров, работ, услуг для обеспечения муниципальных нужд Левженского сельского поселения Рузаевского муниципального района в целях оказания муниципальных</w:t>
      </w:r>
      <w:r w:rsidRPr="00720E1D">
        <w:rPr>
          <w:rFonts w:ascii="Times New Roman" w:eastAsia="Times New Roman" w:hAnsi="Times New Roman" w:cs="Times New Roman"/>
          <w:bCs/>
          <w:sz w:val="28"/>
          <w:szCs w:val="28"/>
        </w:rPr>
        <w:t xml:space="preserve"> услуг физическим и юридическим лицам (за исключением бюджетных ассигнований для обеспечения выполнения функций казенного учреждения).</w:t>
      </w:r>
    </w:p>
    <w:p w:rsidR="00D10F42" w:rsidRPr="00720E1D" w:rsidRDefault="00D10F42" w:rsidP="00D10F42">
      <w:pPr>
        <w:spacing w:after="0" w:line="240" w:lineRule="auto"/>
        <w:ind w:firstLine="709"/>
        <w:jc w:val="both"/>
        <w:rPr>
          <w:rFonts w:ascii="Times New Roman" w:eastAsia="Times New Roman" w:hAnsi="Times New Roman" w:cs="Times New Roman"/>
          <w:sz w:val="28"/>
          <w:szCs w:val="28"/>
          <w:lang w:eastAsia="ru-RU"/>
        </w:rPr>
      </w:pPr>
    </w:p>
    <w:p w:rsidR="00D10F42" w:rsidRPr="00720E1D" w:rsidRDefault="00D10F42" w:rsidP="00D10F42">
      <w:pPr>
        <w:spacing w:after="0" w:line="240" w:lineRule="auto"/>
        <w:ind w:firstLine="709"/>
        <w:jc w:val="both"/>
        <w:rPr>
          <w:rFonts w:ascii="Times New Roman" w:eastAsia="Times New Roman" w:hAnsi="Times New Roman" w:cs="Times New Roman"/>
          <w:sz w:val="28"/>
          <w:szCs w:val="28"/>
          <w:lang w:eastAsia="ru-RU"/>
        </w:rPr>
      </w:pPr>
      <w:r w:rsidRPr="00720E1D">
        <w:rPr>
          <w:rFonts w:ascii="Times New Roman" w:eastAsia="Times New Roman" w:hAnsi="Times New Roman" w:cs="Times New Roman"/>
          <w:sz w:val="28"/>
          <w:szCs w:val="28"/>
          <w:lang w:eastAsia="ru-RU"/>
        </w:rPr>
        <w:t xml:space="preserve">Статья </w:t>
      </w:r>
      <w:r>
        <w:rPr>
          <w:rFonts w:ascii="Times New Roman" w:eastAsia="Times New Roman" w:hAnsi="Times New Roman" w:cs="Times New Roman"/>
          <w:sz w:val="28"/>
          <w:szCs w:val="28"/>
          <w:lang w:eastAsia="ru-RU"/>
        </w:rPr>
        <w:t>8</w:t>
      </w:r>
      <w:r w:rsidRPr="00720E1D">
        <w:rPr>
          <w:rFonts w:ascii="Times New Roman" w:eastAsia="Times New Roman" w:hAnsi="Times New Roman" w:cs="Times New Roman"/>
          <w:sz w:val="28"/>
          <w:szCs w:val="28"/>
          <w:lang w:eastAsia="ru-RU"/>
        </w:rPr>
        <w:t>. Бюджетные ассигнования на социальное обеспечение населения</w:t>
      </w:r>
    </w:p>
    <w:p w:rsidR="00D10F42" w:rsidRPr="00720E1D" w:rsidRDefault="00D10F42" w:rsidP="00D10F42">
      <w:pPr>
        <w:spacing w:after="0" w:line="240" w:lineRule="auto"/>
        <w:ind w:firstLine="709"/>
        <w:jc w:val="both"/>
        <w:rPr>
          <w:rFonts w:ascii="Times New Roman" w:eastAsia="Times New Roman" w:hAnsi="Times New Roman" w:cs="Times New Roman"/>
          <w:sz w:val="28"/>
          <w:szCs w:val="28"/>
          <w:lang w:eastAsia="ru-RU"/>
        </w:rPr>
      </w:pPr>
    </w:p>
    <w:p w:rsidR="00D10F42" w:rsidRPr="00720E1D" w:rsidRDefault="00D10F42" w:rsidP="00D10F42">
      <w:pPr>
        <w:spacing w:after="0" w:line="240" w:lineRule="auto"/>
        <w:ind w:firstLine="709"/>
        <w:jc w:val="both"/>
        <w:rPr>
          <w:rFonts w:ascii="Times New Roman" w:eastAsia="Times New Roman" w:hAnsi="Times New Roman" w:cs="Times New Roman"/>
          <w:sz w:val="28"/>
          <w:szCs w:val="28"/>
          <w:lang w:eastAsia="ru-RU"/>
        </w:rPr>
      </w:pPr>
      <w:r w:rsidRPr="00720E1D">
        <w:rPr>
          <w:rFonts w:ascii="Times New Roman" w:eastAsia="Times New Roman" w:hAnsi="Times New Roman" w:cs="Times New Roman"/>
          <w:sz w:val="28"/>
          <w:szCs w:val="28"/>
          <w:lang w:eastAsia="ru-RU"/>
        </w:rPr>
        <w:t xml:space="preserve">1. Из бюджета Левженского </w:t>
      </w:r>
      <w:r w:rsidRPr="00720E1D">
        <w:rPr>
          <w:rFonts w:ascii="Times New Roman" w:eastAsia="Times New Roman" w:hAnsi="Times New Roman" w:cs="Times New Roman"/>
          <w:color w:val="000000"/>
          <w:sz w:val="28"/>
          <w:szCs w:val="28"/>
          <w:lang w:eastAsia="ru-RU"/>
        </w:rPr>
        <w:t>сельского поселения</w:t>
      </w:r>
      <w:r w:rsidRPr="00720E1D">
        <w:rPr>
          <w:rFonts w:ascii="Times New Roman" w:eastAsia="Times New Roman" w:hAnsi="Times New Roman" w:cs="Times New Roman"/>
          <w:sz w:val="28"/>
          <w:szCs w:val="28"/>
          <w:lang w:eastAsia="ru-RU"/>
        </w:rPr>
        <w:t xml:space="preserve"> предоставляются бюджетные ассигнования на социальное обеспечение населения в соответствии с законодательством Республики Мордовия и нормативными правовыми актами Левженского</w:t>
      </w:r>
      <w:r w:rsidRPr="00720E1D">
        <w:rPr>
          <w:rFonts w:ascii="Times New Roman" w:eastAsia="Times New Roman" w:hAnsi="Times New Roman" w:cs="Times New Roman"/>
          <w:color w:val="000000"/>
          <w:sz w:val="28"/>
          <w:szCs w:val="28"/>
          <w:lang w:eastAsia="ru-RU"/>
        </w:rPr>
        <w:t xml:space="preserve"> сельского поселения.</w:t>
      </w:r>
    </w:p>
    <w:p w:rsidR="00D10F42" w:rsidRPr="00720E1D" w:rsidRDefault="00D10F42" w:rsidP="00D10F42">
      <w:pPr>
        <w:spacing w:after="0" w:line="240" w:lineRule="auto"/>
        <w:ind w:firstLine="709"/>
        <w:jc w:val="both"/>
        <w:rPr>
          <w:rFonts w:ascii="Times New Roman" w:eastAsia="Times New Roman" w:hAnsi="Times New Roman" w:cs="Times New Roman"/>
          <w:sz w:val="28"/>
          <w:szCs w:val="28"/>
          <w:lang w:eastAsia="ru-RU"/>
        </w:rPr>
      </w:pPr>
      <w:r w:rsidRPr="00720E1D">
        <w:rPr>
          <w:rFonts w:ascii="Times New Roman" w:eastAsia="Times New Roman" w:hAnsi="Times New Roman" w:cs="Times New Roman"/>
          <w:sz w:val="28"/>
          <w:szCs w:val="28"/>
          <w:lang w:eastAsia="ru-RU"/>
        </w:rPr>
        <w:t>2. Из местного бюджета предоставляются бюджетные ассигнования на социальное обеспечение населения, не связанные с предоставлением мер социальной поддержки:</w:t>
      </w:r>
    </w:p>
    <w:p w:rsidR="00D10F42" w:rsidRPr="00720E1D" w:rsidRDefault="00D10F42" w:rsidP="00D10F42">
      <w:pPr>
        <w:spacing w:after="0" w:line="240" w:lineRule="auto"/>
        <w:ind w:firstLine="709"/>
        <w:jc w:val="both"/>
        <w:rPr>
          <w:rFonts w:ascii="Times New Roman" w:eastAsia="Times New Roman" w:hAnsi="Times New Roman" w:cs="Times New Roman"/>
          <w:sz w:val="28"/>
          <w:szCs w:val="28"/>
          <w:lang w:eastAsia="ru-RU"/>
        </w:rPr>
      </w:pPr>
      <w:r w:rsidRPr="00720E1D">
        <w:rPr>
          <w:rFonts w:ascii="Times New Roman" w:eastAsia="Times New Roman" w:hAnsi="Times New Roman" w:cs="Times New Roman"/>
          <w:sz w:val="28"/>
          <w:szCs w:val="28"/>
          <w:lang w:eastAsia="ru-RU"/>
        </w:rPr>
        <w:t>пенсия за выслугу лет по старости (инвалидности) лицам, замещавшим муниципальные должности, муниципальным служащим.</w:t>
      </w:r>
    </w:p>
    <w:p w:rsidR="00D10F42" w:rsidRPr="00720E1D" w:rsidRDefault="00D10F42" w:rsidP="00D10F42">
      <w:pPr>
        <w:tabs>
          <w:tab w:val="left" w:pos="142"/>
        </w:tabs>
        <w:spacing w:after="0" w:line="240" w:lineRule="auto"/>
        <w:ind w:firstLine="709"/>
        <w:jc w:val="both"/>
        <w:rPr>
          <w:rFonts w:ascii="Times New Roman" w:eastAsia="Times New Roman" w:hAnsi="Times New Roman" w:cs="Times New Roman"/>
          <w:color w:val="000000"/>
          <w:sz w:val="28"/>
          <w:szCs w:val="28"/>
          <w:lang w:eastAsia="ru-RU"/>
        </w:rPr>
      </w:pPr>
    </w:p>
    <w:p w:rsidR="00D10F42" w:rsidRPr="00720E1D" w:rsidRDefault="00D10F42" w:rsidP="00D10F42">
      <w:pPr>
        <w:widowControl w:val="0"/>
        <w:spacing w:after="0" w:line="240" w:lineRule="auto"/>
        <w:jc w:val="both"/>
        <w:rPr>
          <w:rFonts w:ascii="Times New Roman" w:eastAsia="Times New Roman" w:hAnsi="Times New Roman" w:cs="Times New Roman"/>
          <w:sz w:val="28"/>
          <w:szCs w:val="28"/>
          <w:lang w:eastAsia="ru-RU"/>
        </w:rPr>
      </w:pPr>
      <w:r w:rsidRPr="00720E1D">
        <w:rPr>
          <w:rFonts w:ascii="Times New Roman" w:eastAsia="Times New Roman" w:hAnsi="Times New Roman" w:cs="Times New Roman"/>
          <w:bCs/>
          <w:color w:val="000000"/>
          <w:sz w:val="28"/>
          <w:szCs w:val="28"/>
          <w:lang w:eastAsia="ru-RU"/>
        </w:rPr>
        <w:t xml:space="preserve">            Статья </w:t>
      </w:r>
      <w:r>
        <w:rPr>
          <w:rFonts w:ascii="Times New Roman" w:eastAsia="Times New Roman" w:hAnsi="Times New Roman" w:cs="Times New Roman"/>
          <w:bCs/>
          <w:color w:val="000000"/>
          <w:sz w:val="28"/>
          <w:szCs w:val="28"/>
          <w:lang w:eastAsia="ru-RU"/>
        </w:rPr>
        <w:t>9</w:t>
      </w:r>
      <w:r w:rsidRPr="00720E1D">
        <w:rPr>
          <w:rFonts w:ascii="Times New Roman" w:eastAsia="Times New Roman" w:hAnsi="Times New Roman" w:cs="Times New Roman"/>
          <w:bCs/>
          <w:color w:val="000000"/>
          <w:sz w:val="28"/>
          <w:szCs w:val="28"/>
          <w:lang w:eastAsia="ru-RU"/>
        </w:rPr>
        <w:t xml:space="preserve">. </w:t>
      </w:r>
      <w:r w:rsidRPr="00720E1D">
        <w:rPr>
          <w:rFonts w:ascii="Times New Roman" w:eastAsia="Times New Roman" w:hAnsi="Times New Roman" w:cs="Times New Roman"/>
          <w:color w:val="000000"/>
          <w:sz w:val="28"/>
          <w:szCs w:val="28"/>
          <w:lang w:eastAsia="ru-RU"/>
        </w:rPr>
        <w:t> </w:t>
      </w:r>
      <w:r w:rsidRPr="00720E1D">
        <w:rPr>
          <w:rFonts w:ascii="Times New Roman" w:eastAsia="Times New Roman" w:hAnsi="Times New Roman" w:cs="Times New Roman"/>
          <w:sz w:val="28"/>
          <w:szCs w:val="28"/>
          <w:lang w:eastAsia="ru-RU"/>
        </w:rPr>
        <w:t>Предельный размер и формы муниципального долга Левженского сельского поселения Рузаевского муниципального района Республики Мордовия.</w:t>
      </w:r>
    </w:p>
    <w:p w:rsidR="00D10F42" w:rsidRPr="00720E1D" w:rsidRDefault="00D10F42" w:rsidP="00D10F42">
      <w:pPr>
        <w:widowControl w:val="0"/>
        <w:spacing w:after="0" w:line="240" w:lineRule="auto"/>
        <w:jc w:val="both"/>
        <w:rPr>
          <w:rFonts w:ascii="Times New Roman" w:eastAsia="Times New Roman" w:hAnsi="Times New Roman" w:cs="Times New Roman"/>
          <w:sz w:val="28"/>
          <w:szCs w:val="28"/>
          <w:lang w:eastAsia="ru-RU"/>
        </w:rPr>
      </w:pPr>
    </w:p>
    <w:p w:rsidR="00D10F42" w:rsidRPr="00720E1D" w:rsidRDefault="00D10F42" w:rsidP="00D10F42">
      <w:pPr>
        <w:widowControl w:val="0"/>
        <w:spacing w:after="0" w:line="240" w:lineRule="auto"/>
        <w:jc w:val="both"/>
        <w:rPr>
          <w:rFonts w:ascii="Times New Roman" w:eastAsia="Times New Roman" w:hAnsi="Times New Roman" w:cs="Times New Roman"/>
          <w:sz w:val="28"/>
          <w:szCs w:val="28"/>
          <w:lang w:eastAsia="ru-RU"/>
        </w:rPr>
      </w:pPr>
      <w:r w:rsidRPr="00720E1D">
        <w:rPr>
          <w:rFonts w:ascii="Times New Roman" w:eastAsia="Times New Roman" w:hAnsi="Times New Roman" w:cs="Times New Roman"/>
          <w:sz w:val="28"/>
          <w:szCs w:val="28"/>
          <w:lang w:eastAsia="ru-RU"/>
        </w:rPr>
        <w:t xml:space="preserve">      1. Предельный размер муниципального долга Левженского сельского поселения Рузаевского муниципального района 2023 год устанавливается в сумме </w:t>
      </w:r>
      <w:r>
        <w:rPr>
          <w:rFonts w:ascii="Times New Roman" w:eastAsia="Times New Roman" w:hAnsi="Times New Roman" w:cs="Times New Roman"/>
          <w:sz w:val="28"/>
          <w:szCs w:val="28"/>
          <w:lang w:eastAsia="ru-RU"/>
        </w:rPr>
        <w:t>1,0</w:t>
      </w:r>
      <w:r w:rsidRPr="00720E1D">
        <w:rPr>
          <w:rFonts w:ascii="Times New Roman" w:eastAsia="Times New Roman" w:hAnsi="Times New Roman" w:cs="Times New Roman"/>
          <w:sz w:val="28"/>
          <w:szCs w:val="28"/>
          <w:lang w:eastAsia="ru-RU"/>
        </w:rPr>
        <w:t xml:space="preserve"> тыс. руб</w:t>
      </w:r>
      <w:r>
        <w:rPr>
          <w:rFonts w:ascii="Times New Roman" w:eastAsia="Times New Roman" w:hAnsi="Times New Roman" w:cs="Times New Roman"/>
          <w:sz w:val="28"/>
          <w:szCs w:val="28"/>
          <w:lang w:eastAsia="ru-RU"/>
        </w:rPr>
        <w:t>лей</w:t>
      </w:r>
      <w:r w:rsidRPr="00720E1D">
        <w:rPr>
          <w:rFonts w:ascii="Times New Roman" w:eastAsia="Times New Roman" w:hAnsi="Times New Roman" w:cs="Times New Roman"/>
          <w:sz w:val="28"/>
          <w:szCs w:val="28"/>
          <w:lang w:eastAsia="ru-RU"/>
        </w:rPr>
        <w:t xml:space="preserve">; 2024 год устанавливается в сумме </w:t>
      </w:r>
      <w:r>
        <w:rPr>
          <w:rFonts w:ascii="Times New Roman" w:eastAsia="Times New Roman" w:hAnsi="Times New Roman" w:cs="Times New Roman"/>
          <w:sz w:val="28"/>
          <w:szCs w:val="28"/>
          <w:lang w:eastAsia="ru-RU"/>
        </w:rPr>
        <w:t>1,0</w:t>
      </w:r>
      <w:r w:rsidRPr="00C5730A">
        <w:rPr>
          <w:rFonts w:ascii="Times New Roman" w:eastAsia="Times New Roman" w:hAnsi="Times New Roman" w:cs="Times New Roman"/>
          <w:color w:val="FF0000"/>
          <w:sz w:val="28"/>
          <w:szCs w:val="28"/>
          <w:lang w:eastAsia="ru-RU"/>
        </w:rPr>
        <w:t xml:space="preserve"> </w:t>
      </w:r>
      <w:r w:rsidRPr="00720E1D">
        <w:rPr>
          <w:rFonts w:ascii="Times New Roman" w:eastAsia="Times New Roman" w:hAnsi="Times New Roman" w:cs="Times New Roman"/>
          <w:sz w:val="28"/>
          <w:szCs w:val="28"/>
          <w:lang w:eastAsia="ru-RU"/>
        </w:rPr>
        <w:t>тыс. руб</w:t>
      </w:r>
      <w:r>
        <w:rPr>
          <w:rFonts w:ascii="Times New Roman" w:eastAsia="Times New Roman" w:hAnsi="Times New Roman" w:cs="Times New Roman"/>
          <w:sz w:val="28"/>
          <w:szCs w:val="28"/>
          <w:lang w:eastAsia="ru-RU"/>
        </w:rPr>
        <w:t>лей</w:t>
      </w:r>
      <w:r w:rsidRPr="00720E1D">
        <w:rPr>
          <w:rFonts w:ascii="Times New Roman" w:eastAsia="Times New Roman" w:hAnsi="Times New Roman" w:cs="Times New Roman"/>
          <w:sz w:val="28"/>
          <w:szCs w:val="28"/>
          <w:lang w:eastAsia="ru-RU"/>
        </w:rPr>
        <w:t xml:space="preserve">; 2025 год устанавливается в сумме </w:t>
      </w:r>
      <w:r>
        <w:rPr>
          <w:rFonts w:ascii="Times New Roman" w:eastAsia="Times New Roman" w:hAnsi="Times New Roman" w:cs="Times New Roman"/>
          <w:sz w:val="28"/>
          <w:szCs w:val="28"/>
          <w:lang w:eastAsia="ru-RU"/>
        </w:rPr>
        <w:t>1,0</w:t>
      </w:r>
      <w:r w:rsidRPr="00720E1D">
        <w:rPr>
          <w:rFonts w:ascii="Times New Roman" w:eastAsia="Times New Roman" w:hAnsi="Times New Roman" w:cs="Times New Roman"/>
          <w:sz w:val="28"/>
          <w:szCs w:val="28"/>
          <w:lang w:eastAsia="ru-RU"/>
        </w:rPr>
        <w:t xml:space="preserve"> тыс. руб</w:t>
      </w:r>
      <w:r>
        <w:rPr>
          <w:rFonts w:ascii="Times New Roman" w:eastAsia="Times New Roman" w:hAnsi="Times New Roman" w:cs="Times New Roman"/>
          <w:sz w:val="28"/>
          <w:szCs w:val="28"/>
          <w:lang w:eastAsia="ru-RU"/>
        </w:rPr>
        <w:t>лей</w:t>
      </w:r>
      <w:r w:rsidRPr="00720E1D">
        <w:rPr>
          <w:rFonts w:ascii="Times New Roman" w:eastAsia="Times New Roman" w:hAnsi="Times New Roman" w:cs="Times New Roman"/>
          <w:sz w:val="28"/>
          <w:szCs w:val="28"/>
          <w:lang w:eastAsia="ru-RU"/>
        </w:rPr>
        <w:t>.</w:t>
      </w:r>
    </w:p>
    <w:p w:rsidR="00D10F42" w:rsidRDefault="00D10F42" w:rsidP="00D10F42">
      <w:pPr>
        <w:spacing w:after="0" w:line="240" w:lineRule="auto"/>
        <w:ind w:firstLine="426"/>
        <w:jc w:val="both"/>
        <w:rPr>
          <w:rFonts w:ascii="Times New Roman" w:eastAsia="Times New Roman" w:hAnsi="Times New Roman" w:cs="Times New Roman"/>
          <w:sz w:val="28"/>
          <w:szCs w:val="28"/>
          <w:lang w:eastAsia="ru-RU"/>
        </w:rPr>
      </w:pPr>
      <w:r w:rsidRPr="00720E1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720E1D">
        <w:rPr>
          <w:rFonts w:ascii="Times New Roman" w:eastAsia="Times New Roman" w:hAnsi="Times New Roman" w:cs="Times New Roman"/>
          <w:sz w:val="28"/>
          <w:szCs w:val="28"/>
          <w:lang w:eastAsia="ru-RU"/>
        </w:rPr>
        <w:t xml:space="preserve">Верхний предел муниципального внутреннего долга Левженского сельского поселения Рузаевского муниципального района на </w:t>
      </w:r>
      <w:r>
        <w:rPr>
          <w:rFonts w:ascii="Times New Roman" w:eastAsia="Times New Roman" w:hAnsi="Times New Roman" w:cs="Times New Roman"/>
          <w:sz w:val="28"/>
          <w:szCs w:val="28"/>
          <w:lang w:eastAsia="ru-RU"/>
        </w:rPr>
        <w:t xml:space="preserve">1 января </w:t>
      </w:r>
      <w:r w:rsidRPr="00720E1D">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4</w:t>
      </w:r>
      <w:r w:rsidRPr="00720E1D">
        <w:rPr>
          <w:rFonts w:ascii="Times New Roman" w:eastAsia="Times New Roman" w:hAnsi="Times New Roman" w:cs="Times New Roman"/>
          <w:sz w:val="28"/>
          <w:szCs w:val="28"/>
          <w:lang w:eastAsia="ru-RU"/>
        </w:rPr>
        <w:t xml:space="preserve"> год устанавливается в размере 15818,2 тыс. рублей, </w:t>
      </w:r>
    </w:p>
    <w:p w:rsidR="00D10F42" w:rsidRPr="00720E1D" w:rsidRDefault="00D10F42" w:rsidP="00D10F42">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720E1D">
        <w:rPr>
          <w:rFonts w:ascii="Times New Roman" w:eastAsia="Times New Roman" w:hAnsi="Times New Roman" w:cs="Times New Roman"/>
          <w:sz w:val="28"/>
          <w:szCs w:val="28"/>
          <w:lang w:eastAsia="ru-RU"/>
        </w:rPr>
        <w:t xml:space="preserve">Предельный объем заимствований на </w:t>
      </w:r>
      <w:r>
        <w:rPr>
          <w:rFonts w:ascii="Times New Roman" w:eastAsia="Times New Roman" w:hAnsi="Times New Roman" w:cs="Times New Roman"/>
          <w:sz w:val="28"/>
          <w:szCs w:val="28"/>
          <w:lang w:eastAsia="ru-RU"/>
        </w:rPr>
        <w:t xml:space="preserve">1 января </w:t>
      </w:r>
      <w:r w:rsidRPr="00720E1D">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 xml:space="preserve">5 </w:t>
      </w:r>
      <w:r w:rsidRPr="00720E1D">
        <w:rPr>
          <w:rFonts w:ascii="Times New Roman" w:eastAsia="Times New Roman" w:hAnsi="Times New Roman" w:cs="Times New Roman"/>
          <w:sz w:val="28"/>
          <w:szCs w:val="28"/>
          <w:lang w:eastAsia="ru-RU"/>
        </w:rPr>
        <w:t>год</w:t>
      </w:r>
      <w:r>
        <w:rPr>
          <w:rFonts w:ascii="Times New Roman" w:eastAsia="Times New Roman" w:hAnsi="Times New Roman" w:cs="Times New Roman"/>
          <w:sz w:val="28"/>
          <w:szCs w:val="28"/>
          <w:lang w:eastAsia="ru-RU"/>
        </w:rPr>
        <w:t>а</w:t>
      </w:r>
      <w:r w:rsidRPr="00720E1D">
        <w:rPr>
          <w:rFonts w:ascii="Times New Roman" w:eastAsia="Times New Roman" w:hAnsi="Times New Roman" w:cs="Times New Roman"/>
          <w:sz w:val="28"/>
          <w:szCs w:val="28"/>
          <w:lang w:eastAsia="ru-RU"/>
        </w:rPr>
        <w:t xml:space="preserve"> устанавливается в размере 16,9 </w:t>
      </w:r>
      <w:proofErr w:type="spellStart"/>
      <w:r w:rsidRPr="00720E1D">
        <w:rPr>
          <w:rFonts w:ascii="Times New Roman" w:eastAsia="Times New Roman" w:hAnsi="Times New Roman" w:cs="Times New Roman"/>
          <w:sz w:val="28"/>
          <w:szCs w:val="28"/>
          <w:lang w:eastAsia="ru-RU"/>
        </w:rPr>
        <w:t>тыс.руб</w:t>
      </w:r>
      <w:r>
        <w:rPr>
          <w:rFonts w:ascii="Times New Roman" w:eastAsia="Times New Roman" w:hAnsi="Times New Roman" w:cs="Times New Roman"/>
          <w:sz w:val="28"/>
          <w:szCs w:val="28"/>
          <w:lang w:eastAsia="ru-RU"/>
        </w:rPr>
        <w:t>лей</w:t>
      </w:r>
      <w:proofErr w:type="spellEnd"/>
      <w:r w:rsidRPr="00720E1D">
        <w:rPr>
          <w:rFonts w:ascii="Times New Roman" w:eastAsia="Times New Roman" w:hAnsi="Times New Roman" w:cs="Times New Roman"/>
          <w:sz w:val="28"/>
          <w:szCs w:val="28"/>
          <w:lang w:eastAsia="ru-RU"/>
        </w:rPr>
        <w:t>; на</w:t>
      </w:r>
      <w:r>
        <w:rPr>
          <w:rFonts w:ascii="Times New Roman" w:eastAsia="Times New Roman" w:hAnsi="Times New Roman" w:cs="Times New Roman"/>
          <w:sz w:val="28"/>
          <w:szCs w:val="28"/>
          <w:lang w:eastAsia="ru-RU"/>
        </w:rPr>
        <w:t xml:space="preserve"> 1 января 2026</w:t>
      </w:r>
      <w:r w:rsidRPr="00720E1D">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720E1D">
        <w:rPr>
          <w:rFonts w:ascii="Times New Roman" w:eastAsia="Times New Roman" w:hAnsi="Times New Roman" w:cs="Times New Roman"/>
          <w:sz w:val="28"/>
          <w:szCs w:val="28"/>
          <w:lang w:eastAsia="ru-RU"/>
        </w:rPr>
        <w:t xml:space="preserve"> устанавливается в размере 25,4 </w:t>
      </w:r>
      <w:proofErr w:type="spellStart"/>
      <w:r w:rsidRPr="00720E1D">
        <w:rPr>
          <w:rFonts w:ascii="Times New Roman" w:eastAsia="Times New Roman" w:hAnsi="Times New Roman" w:cs="Times New Roman"/>
          <w:sz w:val="28"/>
          <w:szCs w:val="28"/>
          <w:lang w:eastAsia="ru-RU"/>
        </w:rPr>
        <w:t>тыс.руб</w:t>
      </w:r>
      <w:proofErr w:type="spellEnd"/>
      <w:r w:rsidRPr="00720E1D">
        <w:rPr>
          <w:rFonts w:ascii="Times New Roman" w:eastAsia="Times New Roman" w:hAnsi="Times New Roman" w:cs="Times New Roman"/>
          <w:sz w:val="28"/>
          <w:szCs w:val="28"/>
          <w:lang w:eastAsia="ru-RU"/>
        </w:rPr>
        <w:t xml:space="preserve">.; на 2024 год устанавливается в размере 33,8 </w:t>
      </w:r>
      <w:proofErr w:type="spellStart"/>
      <w:r w:rsidRPr="00720E1D">
        <w:rPr>
          <w:rFonts w:ascii="Times New Roman" w:eastAsia="Times New Roman" w:hAnsi="Times New Roman" w:cs="Times New Roman"/>
          <w:sz w:val="28"/>
          <w:szCs w:val="28"/>
          <w:lang w:eastAsia="ru-RU"/>
        </w:rPr>
        <w:t>тыс.руб</w:t>
      </w:r>
      <w:proofErr w:type="spellEnd"/>
      <w:r w:rsidRPr="00720E1D">
        <w:rPr>
          <w:rFonts w:ascii="Times New Roman" w:eastAsia="Times New Roman" w:hAnsi="Times New Roman" w:cs="Times New Roman"/>
          <w:sz w:val="28"/>
          <w:szCs w:val="28"/>
          <w:lang w:eastAsia="ru-RU"/>
        </w:rPr>
        <w:t>., что составляет 10% от налоговых доходов.</w:t>
      </w:r>
    </w:p>
    <w:p w:rsidR="00D10F42" w:rsidRPr="00720E1D" w:rsidRDefault="00D10F42" w:rsidP="00D10F42">
      <w:pPr>
        <w:spacing w:after="0" w:line="240" w:lineRule="auto"/>
        <w:ind w:firstLine="426"/>
        <w:jc w:val="both"/>
        <w:rPr>
          <w:rFonts w:ascii="Times New Roman" w:eastAsia="Times New Roman" w:hAnsi="Times New Roman" w:cs="Times New Roman"/>
          <w:sz w:val="28"/>
          <w:szCs w:val="28"/>
          <w:lang w:eastAsia="ru-RU"/>
        </w:rPr>
      </w:pPr>
      <w:r w:rsidRPr="00720E1D">
        <w:rPr>
          <w:rFonts w:ascii="Times New Roman" w:eastAsia="Times New Roman" w:hAnsi="Times New Roman" w:cs="Times New Roman"/>
          <w:sz w:val="28"/>
          <w:szCs w:val="28"/>
          <w:lang w:eastAsia="ru-RU"/>
        </w:rPr>
        <w:t>4. Установить, что в 2023 году и плановый период 2024 и 2025 годов государственные гарантии не предоставляются.</w:t>
      </w:r>
    </w:p>
    <w:p w:rsidR="00D10F42" w:rsidRPr="00720E1D" w:rsidRDefault="00D10F42" w:rsidP="00D10F42">
      <w:pPr>
        <w:spacing w:after="0" w:line="240" w:lineRule="auto"/>
        <w:ind w:firstLine="426"/>
        <w:jc w:val="both"/>
        <w:rPr>
          <w:rFonts w:ascii="Times New Roman" w:eastAsia="Times New Roman" w:hAnsi="Times New Roman" w:cs="Times New Roman"/>
          <w:sz w:val="28"/>
          <w:szCs w:val="28"/>
          <w:lang w:eastAsia="ru-RU"/>
        </w:rPr>
      </w:pPr>
    </w:p>
    <w:p w:rsidR="00D10F42" w:rsidRPr="00720E1D" w:rsidRDefault="00D10F42" w:rsidP="00D10F42">
      <w:pPr>
        <w:widowControl w:val="0"/>
        <w:spacing w:after="0" w:line="240" w:lineRule="auto"/>
        <w:jc w:val="both"/>
        <w:rPr>
          <w:rFonts w:ascii="Times New Roman" w:eastAsia="Times New Roman" w:hAnsi="Times New Roman" w:cs="Times New Roman"/>
          <w:sz w:val="28"/>
          <w:szCs w:val="28"/>
          <w:lang w:eastAsia="ru-RU"/>
        </w:rPr>
      </w:pPr>
      <w:r w:rsidRPr="00720E1D">
        <w:rPr>
          <w:rFonts w:ascii="Times New Roman" w:eastAsia="Times New Roman" w:hAnsi="Times New Roman" w:cs="Times New Roman"/>
          <w:sz w:val="28"/>
          <w:szCs w:val="28"/>
          <w:lang w:eastAsia="ru-RU"/>
        </w:rPr>
        <w:t>Статья 1</w:t>
      </w:r>
      <w:r>
        <w:rPr>
          <w:rFonts w:ascii="Times New Roman" w:eastAsia="Times New Roman" w:hAnsi="Times New Roman" w:cs="Times New Roman"/>
          <w:sz w:val="28"/>
          <w:szCs w:val="28"/>
          <w:lang w:eastAsia="ru-RU"/>
        </w:rPr>
        <w:t>0</w:t>
      </w:r>
      <w:r w:rsidRPr="00720E1D">
        <w:rPr>
          <w:rFonts w:ascii="Times New Roman" w:eastAsia="Times New Roman" w:hAnsi="Times New Roman" w:cs="Times New Roman"/>
          <w:sz w:val="28"/>
          <w:szCs w:val="28"/>
          <w:lang w:eastAsia="ru-RU"/>
        </w:rPr>
        <w:t>. Резервный фонд администрации Левженского сельского поселения</w:t>
      </w:r>
    </w:p>
    <w:p w:rsidR="00D10F42" w:rsidRPr="00720E1D" w:rsidRDefault="00D10F42" w:rsidP="00D10F42">
      <w:pPr>
        <w:widowControl w:val="0"/>
        <w:spacing w:after="0" w:line="240" w:lineRule="auto"/>
        <w:jc w:val="both"/>
        <w:rPr>
          <w:rFonts w:ascii="Times New Roman" w:eastAsia="Times New Roman" w:hAnsi="Times New Roman" w:cs="Times New Roman"/>
          <w:sz w:val="28"/>
          <w:szCs w:val="28"/>
          <w:lang w:eastAsia="ru-RU"/>
        </w:rPr>
      </w:pPr>
    </w:p>
    <w:p w:rsidR="00D10F42" w:rsidRPr="00720E1D" w:rsidRDefault="00D10F42" w:rsidP="00D10F42">
      <w:pPr>
        <w:spacing w:after="0" w:line="240" w:lineRule="auto"/>
        <w:ind w:firstLine="426"/>
        <w:jc w:val="both"/>
        <w:rPr>
          <w:rFonts w:ascii="Times New Roman" w:eastAsia="Times New Roman" w:hAnsi="Times New Roman" w:cs="Times New Roman"/>
          <w:sz w:val="28"/>
          <w:szCs w:val="28"/>
          <w:lang w:eastAsia="ru-RU"/>
        </w:rPr>
      </w:pPr>
      <w:r w:rsidRPr="00720E1D">
        <w:rPr>
          <w:rFonts w:ascii="Times New Roman" w:eastAsia="Times New Roman" w:hAnsi="Times New Roman" w:cs="Times New Roman"/>
          <w:sz w:val="28"/>
          <w:szCs w:val="28"/>
          <w:lang w:eastAsia="ru-RU"/>
        </w:rPr>
        <w:lastRenderedPageBreak/>
        <w:t xml:space="preserve">1. Установить размер резервного фонда администрации Левженского сельского поселения на 2023 год устанавливается в размере 1,5 </w:t>
      </w:r>
      <w:proofErr w:type="spellStart"/>
      <w:r w:rsidRPr="00720E1D">
        <w:rPr>
          <w:rFonts w:ascii="Times New Roman" w:eastAsia="Times New Roman" w:hAnsi="Times New Roman" w:cs="Times New Roman"/>
          <w:sz w:val="28"/>
          <w:szCs w:val="28"/>
          <w:lang w:eastAsia="ru-RU"/>
        </w:rPr>
        <w:t>тыс.руб</w:t>
      </w:r>
      <w:proofErr w:type="spellEnd"/>
      <w:r w:rsidRPr="00720E1D">
        <w:rPr>
          <w:rFonts w:ascii="Times New Roman" w:eastAsia="Times New Roman" w:hAnsi="Times New Roman" w:cs="Times New Roman"/>
          <w:sz w:val="28"/>
          <w:szCs w:val="28"/>
          <w:lang w:eastAsia="ru-RU"/>
        </w:rPr>
        <w:t>.; на 2024 год устанавливается в размере 1</w:t>
      </w:r>
      <w:r>
        <w:rPr>
          <w:rFonts w:ascii="Times New Roman" w:eastAsia="Times New Roman" w:hAnsi="Times New Roman" w:cs="Times New Roman"/>
          <w:sz w:val="28"/>
          <w:szCs w:val="28"/>
          <w:lang w:eastAsia="ru-RU"/>
        </w:rPr>
        <w:t xml:space="preserve">,5 </w:t>
      </w:r>
      <w:proofErr w:type="spellStart"/>
      <w:r w:rsidRPr="00720E1D">
        <w:rPr>
          <w:rFonts w:ascii="Times New Roman" w:eastAsia="Times New Roman" w:hAnsi="Times New Roman" w:cs="Times New Roman"/>
          <w:sz w:val="28"/>
          <w:szCs w:val="28"/>
          <w:lang w:eastAsia="ru-RU"/>
        </w:rPr>
        <w:t>тыс.руб</w:t>
      </w:r>
      <w:proofErr w:type="spellEnd"/>
      <w:r w:rsidRPr="00720E1D">
        <w:rPr>
          <w:rFonts w:ascii="Times New Roman" w:eastAsia="Times New Roman" w:hAnsi="Times New Roman" w:cs="Times New Roman"/>
          <w:sz w:val="28"/>
          <w:szCs w:val="28"/>
          <w:lang w:eastAsia="ru-RU"/>
        </w:rPr>
        <w:t>.; на 2025 год устанавливается в размере 1</w:t>
      </w:r>
      <w:r>
        <w:rPr>
          <w:rFonts w:ascii="Times New Roman" w:eastAsia="Times New Roman" w:hAnsi="Times New Roman" w:cs="Times New Roman"/>
          <w:sz w:val="28"/>
          <w:szCs w:val="28"/>
          <w:lang w:eastAsia="ru-RU"/>
        </w:rPr>
        <w:t>,5</w:t>
      </w:r>
      <w:r w:rsidRPr="00720E1D">
        <w:rPr>
          <w:rFonts w:ascii="Times New Roman" w:eastAsia="Times New Roman" w:hAnsi="Times New Roman" w:cs="Times New Roman"/>
          <w:sz w:val="28"/>
          <w:szCs w:val="28"/>
          <w:lang w:eastAsia="ru-RU"/>
        </w:rPr>
        <w:t xml:space="preserve"> </w:t>
      </w:r>
      <w:proofErr w:type="spellStart"/>
      <w:r w:rsidRPr="00720E1D">
        <w:rPr>
          <w:rFonts w:ascii="Times New Roman" w:eastAsia="Times New Roman" w:hAnsi="Times New Roman" w:cs="Times New Roman"/>
          <w:sz w:val="28"/>
          <w:szCs w:val="28"/>
          <w:lang w:eastAsia="ru-RU"/>
        </w:rPr>
        <w:t>тыс.руб</w:t>
      </w:r>
      <w:proofErr w:type="spellEnd"/>
      <w:r>
        <w:rPr>
          <w:rFonts w:ascii="Times New Roman" w:eastAsia="Times New Roman" w:hAnsi="Times New Roman" w:cs="Times New Roman"/>
          <w:sz w:val="28"/>
          <w:szCs w:val="28"/>
          <w:lang w:eastAsia="ru-RU"/>
        </w:rPr>
        <w:t>.</w:t>
      </w:r>
    </w:p>
    <w:p w:rsidR="00D10F42" w:rsidRPr="00720E1D" w:rsidRDefault="00D10F42" w:rsidP="00D10F42">
      <w:pPr>
        <w:widowControl w:val="0"/>
        <w:spacing w:after="0" w:line="240" w:lineRule="auto"/>
        <w:ind w:firstLine="284"/>
        <w:jc w:val="both"/>
        <w:rPr>
          <w:rFonts w:ascii="Times New Roman" w:eastAsia="Times New Roman" w:hAnsi="Times New Roman" w:cs="Times New Roman"/>
          <w:sz w:val="28"/>
          <w:szCs w:val="28"/>
          <w:lang w:eastAsia="ru-RU"/>
        </w:rPr>
      </w:pPr>
      <w:r w:rsidRPr="00720E1D">
        <w:rPr>
          <w:rFonts w:ascii="Times New Roman" w:eastAsia="Times New Roman" w:hAnsi="Times New Roman" w:cs="Times New Roman"/>
          <w:sz w:val="28"/>
          <w:szCs w:val="28"/>
          <w:lang w:eastAsia="ru-RU"/>
        </w:rPr>
        <w:t>2. Средства Резервного фонда администрации Левженского сельского поселения направляются на финансирование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D10F42" w:rsidRPr="00720E1D" w:rsidRDefault="00D10F42" w:rsidP="00D10F42">
      <w:pPr>
        <w:widowControl w:val="0"/>
        <w:spacing w:after="0" w:line="240" w:lineRule="auto"/>
        <w:ind w:firstLine="284"/>
        <w:jc w:val="both"/>
        <w:rPr>
          <w:rFonts w:ascii="Times New Roman" w:eastAsia="Times New Roman" w:hAnsi="Times New Roman" w:cs="Times New Roman"/>
          <w:sz w:val="28"/>
          <w:szCs w:val="28"/>
          <w:lang w:eastAsia="ru-RU"/>
        </w:rPr>
      </w:pPr>
      <w:r w:rsidRPr="00720E1D">
        <w:rPr>
          <w:rFonts w:ascii="Times New Roman" w:eastAsia="Times New Roman" w:hAnsi="Times New Roman" w:cs="Times New Roman"/>
          <w:sz w:val="28"/>
          <w:szCs w:val="28"/>
          <w:lang w:eastAsia="ru-RU"/>
        </w:rPr>
        <w:t>3. Средства Резервного фонда администрации Левженского сельского поселения, предусмотренные в составе бюджета Левженского сельского поселения, используются по решению администрации Левженского сельского поселения.</w:t>
      </w:r>
    </w:p>
    <w:p w:rsidR="00D10F42" w:rsidRPr="00720E1D" w:rsidRDefault="00D10F42" w:rsidP="00D10F42">
      <w:pPr>
        <w:widowControl w:val="0"/>
        <w:spacing w:after="0" w:line="240" w:lineRule="auto"/>
        <w:ind w:firstLine="284"/>
        <w:jc w:val="both"/>
        <w:rPr>
          <w:rFonts w:ascii="Times New Roman" w:eastAsia="Times New Roman" w:hAnsi="Times New Roman" w:cs="Times New Roman"/>
          <w:sz w:val="28"/>
          <w:szCs w:val="28"/>
          <w:lang w:eastAsia="ru-RU"/>
        </w:rPr>
      </w:pPr>
      <w:r w:rsidRPr="00720E1D">
        <w:rPr>
          <w:rFonts w:ascii="Times New Roman" w:eastAsia="Times New Roman" w:hAnsi="Times New Roman" w:cs="Times New Roman"/>
          <w:sz w:val="28"/>
          <w:szCs w:val="28"/>
          <w:lang w:eastAsia="ru-RU"/>
        </w:rPr>
        <w:t>4. Порядок расходования средств Резервного фонда администрации Левженского сельского поселения определяется администрацией Левженского сельского поселения.</w:t>
      </w:r>
    </w:p>
    <w:p w:rsidR="00D10F42" w:rsidRPr="00720E1D" w:rsidRDefault="00D10F42" w:rsidP="00D10F42">
      <w:pPr>
        <w:widowControl w:val="0"/>
        <w:spacing w:after="0" w:line="240" w:lineRule="auto"/>
        <w:ind w:firstLine="284"/>
        <w:jc w:val="both"/>
        <w:rPr>
          <w:rFonts w:ascii="Times New Roman" w:eastAsia="Times New Roman" w:hAnsi="Times New Roman" w:cs="Times New Roman"/>
          <w:sz w:val="28"/>
          <w:szCs w:val="28"/>
          <w:lang w:eastAsia="ru-RU"/>
        </w:rPr>
      </w:pPr>
      <w:r w:rsidRPr="00720E1D">
        <w:rPr>
          <w:rFonts w:ascii="Times New Roman" w:eastAsia="Times New Roman" w:hAnsi="Times New Roman" w:cs="Times New Roman"/>
          <w:sz w:val="28"/>
          <w:szCs w:val="28"/>
          <w:lang w:eastAsia="ru-RU"/>
        </w:rPr>
        <w:t>5. Отчет об использовании бюджетных ассигнований Резервного фонда администрации Левженского сельского поселения прилагается к ежеквартальному и годовому отчетам об исполнении бюджета Левженского сельского поселения.</w:t>
      </w:r>
    </w:p>
    <w:p w:rsidR="00D10F42" w:rsidRPr="00720E1D" w:rsidRDefault="00D10F42" w:rsidP="00D10F42">
      <w:pPr>
        <w:tabs>
          <w:tab w:val="left" w:pos="142"/>
        </w:tabs>
        <w:spacing w:after="0" w:line="240" w:lineRule="auto"/>
        <w:ind w:firstLine="709"/>
        <w:jc w:val="both"/>
        <w:rPr>
          <w:rFonts w:ascii="Times New Roman" w:eastAsia="Times New Roman" w:hAnsi="Times New Roman" w:cs="Times New Roman"/>
          <w:sz w:val="28"/>
          <w:szCs w:val="28"/>
          <w:lang w:eastAsia="ru-RU"/>
        </w:rPr>
      </w:pPr>
    </w:p>
    <w:p w:rsidR="00D10F42" w:rsidRPr="00720E1D" w:rsidRDefault="00D10F42" w:rsidP="00D10F42">
      <w:pPr>
        <w:tabs>
          <w:tab w:val="left" w:pos="142"/>
        </w:tabs>
        <w:spacing w:after="0" w:line="240" w:lineRule="auto"/>
        <w:ind w:firstLine="709"/>
        <w:jc w:val="both"/>
        <w:rPr>
          <w:rFonts w:ascii="Times New Roman" w:eastAsia="Times New Roman" w:hAnsi="Times New Roman" w:cs="Times New Roman"/>
          <w:bCs/>
          <w:color w:val="000000"/>
          <w:sz w:val="28"/>
          <w:szCs w:val="28"/>
          <w:lang w:eastAsia="ru-RU"/>
        </w:rPr>
      </w:pPr>
      <w:r w:rsidRPr="00720E1D">
        <w:rPr>
          <w:rFonts w:ascii="Times New Roman" w:eastAsia="Times New Roman" w:hAnsi="Times New Roman" w:cs="Times New Roman"/>
          <w:color w:val="000000"/>
          <w:sz w:val="28"/>
          <w:szCs w:val="28"/>
          <w:lang w:eastAsia="ru-RU"/>
        </w:rPr>
        <w:t>Статья 1</w:t>
      </w:r>
      <w:r>
        <w:rPr>
          <w:rFonts w:ascii="Times New Roman" w:eastAsia="Times New Roman" w:hAnsi="Times New Roman" w:cs="Times New Roman"/>
          <w:color w:val="000000"/>
          <w:sz w:val="28"/>
          <w:szCs w:val="28"/>
          <w:lang w:eastAsia="ru-RU"/>
        </w:rPr>
        <w:t>1</w:t>
      </w:r>
      <w:r w:rsidRPr="00720E1D">
        <w:rPr>
          <w:rFonts w:ascii="Times New Roman" w:eastAsia="Times New Roman" w:hAnsi="Times New Roman" w:cs="Times New Roman"/>
          <w:color w:val="000000"/>
          <w:sz w:val="28"/>
          <w:szCs w:val="28"/>
          <w:lang w:eastAsia="ru-RU"/>
        </w:rPr>
        <w:t>.</w:t>
      </w:r>
      <w:r w:rsidRPr="00720E1D">
        <w:rPr>
          <w:rFonts w:ascii="Times New Roman" w:eastAsia="Times New Roman" w:hAnsi="Times New Roman" w:cs="Times New Roman"/>
          <w:bCs/>
          <w:color w:val="000000"/>
          <w:sz w:val="28"/>
          <w:szCs w:val="28"/>
          <w:lang w:eastAsia="ru-RU"/>
        </w:rPr>
        <w:t> Право осуществления муниципальных внутренних заимствований</w:t>
      </w:r>
    </w:p>
    <w:p w:rsidR="00D10F42" w:rsidRPr="00720E1D" w:rsidRDefault="00D10F42" w:rsidP="00D10F42">
      <w:pPr>
        <w:tabs>
          <w:tab w:val="left" w:pos="142"/>
        </w:tabs>
        <w:spacing w:after="0" w:line="240" w:lineRule="auto"/>
        <w:ind w:firstLine="709"/>
        <w:jc w:val="both"/>
        <w:rPr>
          <w:rFonts w:ascii="Times New Roman" w:eastAsia="Times New Roman" w:hAnsi="Times New Roman" w:cs="Times New Roman"/>
          <w:color w:val="000000"/>
          <w:sz w:val="28"/>
          <w:szCs w:val="28"/>
          <w:lang w:eastAsia="ru-RU"/>
        </w:rPr>
      </w:pPr>
    </w:p>
    <w:p w:rsidR="00D10F42" w:rsidRPr="00720E1D" w:rsidRDefault="00D10F42" w:rsidP="00D10F42">
      <w:pPr>
        <w:tabs>
          <w:tab w:val="left" w:pos="142"/>
        </w:tabs>
        <w:spacing w:after="0" w:line="240" w:lineRule="auto"/>
        <w:ind w:firstLine="709"/>
        <w:jc w:val="both"/>
        <w:rPr>
          <w:rFonts w:ascii="Times New Roman" w:eastAsia="Times New Roman" w:hAnsi="Times New Roman" w:cs="Times New Roman"/>
          <w:color w:val="000000"/>
          <w:sz w:val="28"/>
          <w:szCs w:val="28"/>
          <w:lang w:eastAsia="ru-RU"/>
        </w:rPr>
      </w:pPr>
      <w:r w:rsidRPr="00720E1D">
        <w:rPr>
          <w:rFonts w:ascii="Times New Roman" w:eastAsia="Times New Roman" w:hAnsi="Times New Roman" w:cs="Times New Roman"/>
          <w:color w:val="000000"/>
          <w:sz w:val="28"/>
          <w:szCs w:val="28"/>
          <w:lang w:eastAsia="ru-RU"/>
        </w:rPr>
        <w:t xml:space="preserve">1. Переговоры о заключении кредитных договоров в соответствии с программой муниципальных заимствований от имени </w:t>
      </w:r>
      <w:r w:rsidRPr="00720E1D">
        <w:rPr>
          <w:rFonts w:ascii="Times New Roman" w:eastAsia="Times New Roman" w:hAnsi="Times New Roman" w:cs="Times New Roman"/>
          <w:sz w:val="28"/>
          <w:szCs w:val="28"/>
          <w:lang w:eastAsia="ru-RU"/>
        </w:rPr>
        <w:t xml:space="preserve">Левженского </w:t>
      </w:r>
      <w:r w:rsidRPr="00720E1D">
        <w:rPr>
          <w:rFonts w:ascii="Times New Roman" w:eastAsia="Times New Roman" w:hAnsi="Times New Roman" w:cs="Times New Roman"/>
          <w:color w:val="000000"/>
          <w:sz w:val="28"/>
          <w:szCs w:val="28"/>
          <w:lang w:eastAsia="ru-RU"/>
        </w:rPr>
        <w:t>сельского поселения ведут уполномоченные должностные лица органов местного самоуправления.</w:t>
      </w:r>
    </w:p>
    <w:p w:rsidR="00D10F42" w:rsidRPr="00720E1D" w:rsidRDefault="00D10F42" w:rsidP="00D10F42">
      <w:pPr>
        <w:tabs>
          <w:tab w:val="left" w:pos="142"/>
        </w:tabs>
        <w:spacing w:after="0" w:line="240" w:lineRule="auto"/>
        <w:ind w:firstLine="709"/>
        <w:jc w:val="both"/>
        <w:rPr>
          <w:rFonts w:ascii="Times New Roman" w:eastAsia="Times New Roman" w:hAnsi="Times New Roman" w:cs="Times New Roman"/>
          <w:color w:val="000000"/>
          <w:sz w:val="28"/>
          <w:szCs w:val="28"/>
          <w:lang w:eastAsia="ru-RU"/>
        </w:rPr>
      </w:pPr>
      <w:r w:rsidRPr="00720E1D">
        <w:rPr>
          <w:rFonts w:ascii="Times New Roman" w:eastAsia="Times New Roman" w:hAnsi="Times New Roman" w:cs="Times New Roman"/>
          <w:color w:val="000000"/>
          <w:sz w:val="28"/>
          <w:szCs w:val="28"/>
          <w:lang w:eastAsia="ru-RU"/>
        </w:rPr>
        <w:t xml:space="preserve">2.  Программа муниципальных заимствований </w:t>
      </w:r>
      <w:r w:rsidRPr="00720E1D">
        <w:rPr>
          <w:rFonts w:ascii="Times New Roman" w:eastAsia="Times New Roman" w:hAnsi="Times New Roman" w:cs="Times New Roman"/>
          <w:sz w:val="28"/>
          <w:szCs w:val="28"/>
          <w:lang w:eastAsia="ru-RU"/>
        </w:rPr>
        <w:t>на 2023 год и плановый период 2024 и 2025 годов</w:t>
      </w:r>
      <w:r w:rsidRPr="00720E1D">
        <w:rPr>
          <w:rFonts w:ascii="Times New Roman" w:eastAsia="Times New Roman" w:hAnsi="Times New Roman" w:cs="Times New Roman"/>
          <w:color w:val="000000"/>
          <w:sz w:val="28"/>
          <w:szCs w:val="28"/>
          <w:lang w:eastAsia="ru-RU"/>
        </w:rPr>
        <w:t xml:space="preserve"> отсутствует в связи с тем, что в бюджете сельского поселения нет дефицита.</w:t>
      </w:r>
    </w:p>
    <w:p w:rsidR="00D10F42" w:rsidRPr="00720E1D" w:rsidRDefault="00D10F42" w:rsidP="00D10F42">
      <w:pPr>
        <w:tabs>
          <w:tab w:val="left" w:pos="142"/>
        </w:tabs>
        <w:spacing w:after="0" w:line="240" w:lineRule="auto"/>
        <w:ind w:firstLine="709"/>
        <w:jc w:val="both"/>
        <w:rPr>
          <w:rFonts w:ascii="Times New Roman" w:eastAsia="Times New Roman" w:hAnsi="Times New Roman" w:cs="Times New Roman"/>
          <w:color w:val="000000"/>
          <w:sz w:val="28"/>
          <w:szCs w:val="28"/>
          <w:lang w:eastAsia="ru-RU"/>
        </w:rPr>
      </w:pPr>
    </w:p>
    <w:p w:rsidR="00D10F42" w:rsidRPr="00720E1D" w:rsidRDefault="00D10F42" w:rsidP="00D10F42">
      <w:pPr>
        <w:spacing w:after="0" w:line="240" w:lineRule="auto"/>
        <w:ind w:firstLine="709"/>
        <w:jc w:val="both"/>
        <w:rPr>
          <w:rFonts w:ascii="Times New Roman" w:eastAsia="Times New Roman" w:hAnsi="Times New Roman" w:cs="Times New Roman"/>
          <w:sz w:val="28"/>
          <w:szCs w:val="28"/>
          <w:lang w:eastAsia="ru-RU"/>
        </w:rPr>
      </w:pPr>
      <w:r w:rsidRPr="00720E1D">
        <w:rPr>
          <w:rFonts w:ascii="Times New Roman" w:eastAsia="Times New Roman" w:hAnsi="Times New Roman" w:cs="Times New Roman"/>
          <w:sz w:val="28"/>
          <w:szCs w:val="28"/>
          <w:lang w:eastAsia="ru-RU"/>
        </w:rPr>
        <w:t>Статья 1</w:t>
      </w:r>
      <w:r>
        <w:rPr>
          <w:rFonts w:ascii="Times New Roman" w:eastAsia="Times New Roman" w:hAnsi="Times New Roman" w:cs="Times New Roman"/>
          <w:sz w:val="28"/>
          <w:szCs w:val="28"/>
          <w:lang w:eastAsia="ru-RU"/>
        </w:rPr>
        <w:t>2</w:t>
      </w:r>
      <w:r w:rsidRPr="00720E1D">
        <w:rPr>
          <w:rFonts w:ascii="Times New Roman" w:eastAsia="Times New Roman" w:hAnsi="Times New Roman" w:cs="Times New Roman"/>
          <w:sz w:val="28"/>
          <w:szCs w:val="28"/>
          <w:lang w:eastAsia="ru-RU"/>
        </w:rPr>
        <w:t>. Источники внутреннего финансирования дефицита бюджета Левженского сельского поселения Рузаевского   муниципального района Республики Мордовия</w:t>
      </w:r>
    </w:p>
    <w:p w:rsidR="00D10F42" w:rsidRPr="00720E1D" w:rsidRDefault="00D10F42" w:rsidP="00D10F42">
      <w:pPr>
        <w:spacing w:after="0" w:line="240" w:lineRule="auto"/>
        <w:ind w:firstLine="709"/>
        <w:jc w:val="both"/>
        <w:rPr>
          <w:rFonts w:ascii="Times New Roman" w:eastAsia="Times New Roman" w:hAnsi="Times New Roman" w:cs="Times New Roman"/>
          <w:sz w:val="28"/>
          <w:szCs w:val="28"/>
          <w:lang w:eastAsia="ru-RU"/>
        </w:rPr>
      </w:pPr>
    </w:p>
    <w:p w:rsidR="00D10F42" w:rsidRPr="00720E1D" w:rsidRDefault="00D10F42" w:rsidP="00D10F42">
      <w:pPr>
        <w:spacing w:after="0" w:line="240" w:lineRule="auto"/>
        <w:ind w:firstLine="709"/>
        <w:jc w:val="both"/>
        <w:rPr>
          <w:rFonts w:ascii="Times New Roman" w:eastAsia="Times New Roman" w:hAnsi="Times New Roman" w:cs="Times New Roman"/>
          <w:sz w:val="28"/>
          <w:szCs w:val="28"/>
          <w:lang w:eastAsia="ru-RU"/>
        </w:rPr>
      </w:pPr>
      <w:r w:rsidRPr="00720E1D">
        <w:rPr>
          <w:rFonts w:ascii="Times New Roman" w:eastAsia="Times New Roman" w:hAnsi="Times New Roman" w:cs="Times New Roman"/>
          <w:sz w:val="28"/>
          <w:szCs w:val="28"/>
          <w:lang w:eastAsia="ru-RU"/>
        </w:rPr>
        <w:t>1.Источники внутреннего финансирования дефицита бюджета Левженского сельского поселения Рузаевского   муниципального района Республики Мордовия:</w:t>
      </w:r>
    </w:p>
    <w:p w:rsidR="00D10F42" w:rsidRPr="00720E1D" w:rsidRDefault="00D10F42" w:rsidP="00D10F42">
      <w:pPr>
        <w:spacing w:after="0" w:line="240" w:lineRule="auto"/>
        <w:ind w:firstLine="709"/>
        <w:jc w:val="both"/>
        <w:rPr>
          <w:rFonts w:ascii="Times New Roman" w:eastAsia="Times New Roman" w:hAnsi="Times New Roman" w:cs="Times New Roman"/>
          <w:sz w:val="28"/>
          <w:szCs w:val="28"/>
          <w:lang w:eastAsia="ru-RU"/>
        </w:rPr>
      </w:pPr>
      <w:r w:rsidRPr="00720E1D">
        <w:rPr>
          <w:rFonts w:ascii="Times New Roman" w:eastAsia="Times New Roman" w:hAnsi="Times New Roman" w:cs="Times New Roman"/>
          <w:sz w:val="28"/>
          <w:szCs w:val="28"/>
          <w:lang w:eastAsia="ru-RU"/>
        </w:rPr>
        <w:t>- изменение остатков средств на счетах по учету средств бюджета Левженского сельского поселения Рузаевского   муниципального района Республики Мордовия в течение соответствующего финансового года.</w:t>
      </w:r>
    </w:p>
    <w:p w:rsidR="00D10F42" w:rsidRDefault="00D10F42" w:rsidP="00D10F42">
      <w:pPr>
        <w:spacing w:after="0" w:line="240" w:lineRule="auto"/>
        <w:ind w:firstLine="709"/>
        <w:jc w:val="both"/>
        <w:rPr>
          <w:rFonts w:ascii="Times New Roman" w:eastAsia="Times New Roman" w:hAnsi="Times New Roman" w:cs="Times New Roman"/>
          <w:sz w:val="28"/>
          <w:szCs w:val="28"/>
          <w:lang w:eastAsia="ru-RU"/>
        </w:rPr>
      </w:pPr>
      <w:r w:rsidRPr="00720E1D">
        <w:rPr>
          <w:rFonts w:ascii="Times New Roman" w:eastAsia="Times New Roman" w:hAnsi="Times New Roman" w:cs="Times New Roman"/>
          <w:sz w:val="28"/>
          <w:szCs w:val="28"/>
          <w:lang w:eastAsia="ru-RU"/>
        </w:rPr>
        <w:t>2. Размер поступлений из источников финансирования дефицита бюджета Левженского сельского поселения Рузаевского   муниципального района Республики Мордовия на 2023 год и плановый период 2024 и 2025 годов</w:t>
      </w:r>
      <w:r w:rsidRPr="00720E1D">
        <w:rPr>
          <w:rFonts w:ascii="Times New Roman" w:eastAsia="Times New Roman" w:hAnsi="Times New Roman" w:cs="Times New Roman"/>
          <w:color w:val="000000"/>
          <w:sz w:val="28"/>
          <w:szCs w:val="28"/>
          <w:lang w:eastAsia="ru-RU"/>
        </w:rPr>
        <w:t xml:space="preserve"> </w:t>
      </w:r>
      <w:r w:rsidRPr="00720E1D">
        <w:rPr>
          <w:rFonts w:ascii="Times New Roman" w:eastAsia="Times New Roman" w:hAnsi="Times New Roman" w:cs="Times New Roman"/>
          <w:sz w:val="28"/>
          <w:szCs w:val="28"/>
          <w:lang w:eastAsia="ru-RU"/>
        </w:rPr>
        <w:t>согласно приложению 1 к настоящему Решению.</w:t>
      </w:r>
    </w:p>
    <w:p w:rsidR="00D10F42" w:rsidRDefault="00D10F42" w:rsidP="00D10F42">
      <w:pPr>
        <w:spacing w:after="0" w:line="240" w:lineRule="auto"/>
        <w:ind w:firstLine="709"/>
        <w:jc w:val="both"/>
        <w:rPr>
          <w:rFonts w:ascii="Times New Roman" w:eastAsia="Times New Roman" w:hAnsi="Times New Roman" w:cs="Times New Roman"/>
          <w:sz w:val="28"/>
          <w:szCs w:val="28"/>
          <w:lang w:eastAsia="ru-RU"/>
        </w:rPr>
      </w:pPr>
    </w:p>
    <w:p w:rsidR="00D10F42" w:rsidRPr="002C04DF" w:rsidRDefault="00D10F42" w:rsidP="00D10F42">
      <w:pPr>
        <w:pStyle w:val="ac"/>
        <w:shd w:val="clear" w:color="auto" w:fill="FFFFFF"/>
        <w:ind w:firstLine="709"/>
        <w:jc w:val="both"/>
        <w:rPr>
          <w:rFonts w:ascii="Arial" w:hAnsi="Arial" w:cs="Arial"/>
          <w:color w:val="000000"/>
        </w:rPr>
      </w:pPr>
      <w:r w:rsidRPr="002C04DF">
        <w:rPr>
          <w:bCs/>
          <w:color w:val="000000"/>
          <w:sz w:val="28"/>
          <w:szCs w:val="28"/>
        </w:rPr>
        <w:t>Статья 13. Особенности исполнения бюджета</w:t>
      </w:r>
      <w:r w:rsidRPr="002C04DF">
        <w:rPr>
          <w:color w:val="000000"/>
          <w:sz w:val="28"/>
          <w:szCs w:val="28"/>
        </w:rPr>
        <w:t xml:space="preserve"> Левженского </w:t>
      </w:r>
      <w:r w:rsidRPr="002C04DF">
        <w:rPr>
          <w:sz w:val="28"/>
          <w:szCs w:val="28"/>
        </w:rPr>
        <w:t xml:space="preserve">сельского поселения </w:t>
      </w:r>
      <w:r w:rsidRPr="002C04DF">
        <w:rPr>
          <w:bCs/>
          <w:color w:val="000000"/>
          <w:sz w:val="28"/>
          <w:szCs w:val="28"/>
        </w:rPr>
        <w:t>Рузаевского муниципального района Республики Мордовия в 2023 году</w:t>
      </w:r>
    </w:p>
    <w:p w:rsidR="00D10F42" w:rsidRDefault="00D10F42" w:rsidP="00D10F42">
      <w:pPr>
        <w:pStyle w:val="ac"/>
        <w:shd w:val="clear" w:color="auto" w:fill="FFFFFF"/>
        <w:ind w:firstLine="709"/>
        <w:jc w:val="both"/>
        <w:rPr>
          <w:rFonts w:ascii="Arial" w:hAnsi="Arial" w:cs="Arial"/>
          <w:color w:val="000000"/>
        </w:rPr>
      </w:pPr>
      <w:r>
        <w:rPr>
          <w:color w:val="000000"/>
          <w:sz w:val="28"/>
          <w:szCs w:val="28"/>
        </w:rPr>
        <w:lastRenderedPageBreak/>
        <w:t>1. Установить в соответствии с пунктом 8 статьи 217 Бюджетного кодекса Российской Федерации и пунктом </w:t>
      </w:r>
      <w:hyperlink r:id="rId6" w:tgtFrame="_blank" w:history="1">
        <w:r>
          <w:rPr>
            <w:rStyle w:val="a5"/>
            <w:color w:val="106BBE"/>
            <w:sz w:val="28"/>
            <w:szCs w:val="28"/>
          </w:rPr>
          <w:t>45 раздела 5</w:t>
        </w:r>
      </w:hyperlink>
      <w:r>
        <w:rPr>
          <w:color w:val="000000"/>
          <w:sz w:val="28"/>
          <w:szCs w:val="28"/>
        </w:rPr>
        <w:t> </w:t>
      </w:r>
      <w:r w:rsidRPr="00B214E2">
        <w:rPr>
          <w:color w:val="000000"/>
          <w:sz w:val="28"/>
          <w:szCs w:val="28"/>
        </w:rPr>
        <w:t xml:space="preserve">Положения о бюджетном процессе в </w:t>
      </w:r>
      <w:r>
        <w:rPr>
          <w:color w:val="000000"/>
          <w:sz w:val="28"/>
          <w:szCs w:val="28"/>
        </w:rPr>
        <w:t>Левжен</w:t>
      </w:r>
      <w:r w:rsidRPr="00B214E2">
        <w:rPr>
          <w:color w:val="000000"/>
          <w:sz w:val="28"/>
          <w:szCs w:val="28"/>
        </w:rPr>
        <w:t xml:space="preserve">ском сельском поселении Рузаевского муниципального района, утвержденным решением Совета депутатов </w:t>
      </w:r>
      <w:r>
        <w:rPr>
          <w:color w:val="000000"/>
          <w:sz w:val="28"/>
          <w:szCs w:val="28"/>
        </w:rPr>
        <w:t>Левженс</w:t>
      </w:r>
      <w:r w:rsidRPr="00B214E2">
        <w:rPr>
          <w:color w:val="000000"/>
          <w:sz w:val="28"/>
          <w:szCs w:val="28"/>
        </w:rPr>
        <w:t>кого сельского поселения Рузаевского муниципального района Республики Мордовия от 30</w:t>
      </w:r>
      <w:r>
        <w:rPr>
          <w:color w:val="000000"/>
          <w:sz w:val="28"/>
          <w:szCs w:val="28"/>
        </w:rPr>
        <w:t xml:space="preserve"> сентября </w:t>
      </w:r>
      <w:r w:rsidRPr="00B214E2">
        <w:rPr>
          <w:color w:val="000000"/>
          <w:sz w:val="28"/>
          <w:szCs w:val="28"/>
        </w:rPr>
        <w:t>2016г. №10/213</w:t>
      </w:r>
      <w:r>
        <w:rPr>
          <w:color w:val="000000"/>
          <w:sz w:val="28"/>
          <w:szCs w:val="28"/>
        </w:rPr>
        <w:t>, следующие дополнительные основания внесения изменений в сводную бюджетную роспись бюджета Левженс</w:t>
      </w:r>
      <w:r w:rsidRPr="00B214E2">
        <w:rPr>
          <w:color w:val="000000"/>
          <w:sz w:val="28"/>
          <w:szCs w:val="28"/>
        </w:rPr>
        <w:t>кого</w:t>
      </w:r>
      <w:r>
        <w:rPr>
          <w:color w:val="000000"/>
          <w:sz w:val="28"/>
          <w:szCs w:val="28"/>
        </w:rPr>
        <w:t xml:space="preserve"> сельского поселения Рузаевского муниципального района Республики Мордовия без внесения изменений в настоящее Решение, помимо оснований, установленных пунктом 3 статьи 217 Бюджетного кодекса Российской Федерации:</w:t>
      </w:r>
    </w:p>
    <w:p w:rsidR="00D10F42" w:rsidRDefault="00D10F42" w:rsidP="00D10F42">
      <w:pPr>
        <w:pStyle w:val="ac"/>
        <w:shd w:val="clear" w:color="auto" w:fill="FFFFFF"/>
        <w:ind w:firstLine="709"/>
        <w:jc w:val="both"/>
        <w:rPr>
          <w:rFonts w:ascii="Arial" w:hAnsi="Arial" w:cs="Arial"/>
          <w:color w:val="000000"/>
        </w:rPr>
      </w:pPr>
      <w:r>
        <w:rPr>
          <w:color w:val="000000"/>
          <w:sz w:val="28"/>
          <w:szCs w:val="28"/>
        </w:rPr>
        <w:t>1) осуществление выплат, направленных на обслуживание, сокращение и погашение долговых обязательств Левженс</w:t>
      </w:r>
      <w:r w:rsidRPr="00B214E2">
        <w:rPr>
          <w:color w:val="000000"/>
          <w:sz w:val="28"/>
          <w:szCs w:val="28"/>
        </w:rPr>
        <w:t>кого</w:t>
      </w:r>
      <w:r w:rsidRPr="00613405">
        <w:rPr>
          <w:sz w:val="28"/>
          <w:szCs w:val="28"/>
        </w:rPr>
        <w:t xml:space="preserve"> сельского поселения </w:t>
      </w:r>
      <w:r>
        <w:rPr>
          <w:color w:val="000000"/>
          <w:sz w:val="28"/>
          <w:szCs w:val="28"/>
        </w:rPr>
        <w:t>Рузаевского муниципального района Республики Мордовия в соответствии с Бюджетным кодексом Российской Федерации;</w:t>
      </w:r>
    </w:p>
    <w:p w:rsidR="00D10F42" w:rsidRDefault="00D10F42" w:rsidP="00D10F42">
      <w:pPr>
        <w:pStyle w:val="ac"/>
        <w:shd w:val="clear" w:color="auto" w:fill="FFFFFF"/>
        <w:ind w:firstLine="709"/>
        <w:jc w:val="both"/>
        <w:rPr>
          <w:rFonts w:ascii="Arial" w:hAnsi="Arial" w:cs="Arial"/>
          <w:color w:val="000000"/>
        </w:rPr>
      </w:pPr>
      <w:r>
        <w:rPr>
          <w:color w:val="000000"/>
          <w:sz w:val="28"/>
          <w:szCs w:val="28"/>
        </w:rPr>
        <w:t>2) осуществление социальной поддержки отдельных категорий граждан при условии подтверждения потребности в соответствующих бюджетных ассигнованиях;</w:t>
      </w:r>
    </w:p>
    <w:p w:rsidR="00D10F42" w:rsidRDefault="00D10F42" w:rsidP="00D10F42">
      <w:pPr>
        <w:pStyle w:val="ac"/>
        <w:shd w:val="clear" w:color="auto" w:fill="FFFFFF"/>
        <w:ind w:firstLine="709"/>
        <w:jc w:val="both"/>
        <w:rPr>
          <w:rFonts w:ascii="Arial" w:hAnsi="Arial" w:cs="Arial"/>
          <w:color w:val="000000"/>
        </w:rPr>
      </w:pPr>
      <w:r>
        <w:rPr>
          <w:color w:val="000000"/>
          <w:sz w:val="28"/>
          <w:szCs w:val="28"/>
        </w:rPr>
        <w:t>3) перераспределение бюджетных ассигнований в целях обеспечения исполнения обязательств по расходам на оплату труда и начисления на выплаты по оплате труда, иные выплаты персоналу, за исключением фонда оплаты труда, коммунальные услуги, услуги связи, продукты питания, уплату налогов, сборов и иных платежей;</w:t>
      </w:r>
    </w:p>
    <w:p w:rsidR="00D10F42" w:rsidRDefault="00D10F42" w:rsidP="00D10F42">
      <w:pPr>
        <w:pStyle w:val="ac"/>
        <w:shd w:val="clear" w:color="auto" w:fill="FFFFFF"/>
        <w:ind w:firstLine="709"/>
        <w:jc w:val="both"/>
        <w:rPr>
          <w:rFonts w:ascii="Arial" w:hAnsi="Arial" w:cs="Arial"/>
          <w:color w:val="000000"/>
        </w:rPr>
      </w:pPr>
      <w:r>
        <w:rPr>
          <w:color w:val="000000"/>
          <w:sz w:val="28"/>
          <w:szCs w:val="28"/>
        </w:rPr>
        <w:t xml:space="preserve">4) перераспределение бюджетных ассигнований в целях обеспечения исполнения обязательств, связанных с </w:t>
      </w:r>
      <w:proofErr w:type="spellStart"/>
      <w:r>
        <w:rPr>
          <w:color w:val="000000"/>
          <w:sz w:val="28"/>
          <w:szCs w:val="28"/>
        </w:rPr>
        <w:t>софинансированием</w:t>
      </w:r>
      <w:proofErr w:type="spellEnd"/>
      <w:r>
        <w:rPr>
          <w:color w:val="000000"/>
          <w:sz w:val="28"/>
          <w:szCs w:val="28"/>
        </w:rPr>
        <w:t xml:space="preserve"> государственных программ Российской Федерации и Республики Мордовия, национальных проектов (программ), федеральных проектов, входящих в состав национальных проектов (программ), и региональных проектов, направленных на достижение соответствующих целей, показателей и результатов реализации федеральных проектов, входящих в состав национальных проектов (программ);</w:t>
      </w:r>
    </w:p>
    <w:p w:rsidR="00D10F42" w:rsidRDefault="00D10F42" w:rsidP="00D10F42">
      <w:pPr>
        <w:pStyle w:val="ac"/>
        <w:shd w:val="clear" w:color="auto" w:fill="FFFFFF"/>
        <w:ind w:firstLine="709"/>
        <w:jc w:val="both"/>
        <w:rPr>
          <w:rFonts w:ascii="Arial" w:hAnsi="Arial" w:cs="Arial"/>
          <w:color w:val="000000"/>
        </w:rPr>
      </w:pPr>
      <w:r>
        <w:rPr>
          <w:color w:val="000000"/>
          <w:sz w:val="28"/>
          <w:szCs w:val="28"/>
        </w:rPr>
        <w:t>5) перераспределение бюджетных ассигнований в целях погашения кредиторской задолженности бюджета Левженс</w:t>
      </w:r>
      <w:r w:rsidRPr="00B214E2">
        <w:rPr>
          <w:color w:val="000000"/>
          <w:sz w:val="28"/>
          <w:szCs w:val="28"/>
        </w:rPr>
        <w:t>кого</w:t>
      </w:r>
      <w:r w:rsidRPr="00613405">
        <w:rPr>
          <w:sz w:val="28"/>
          <w:szCs w:val="28"/>
        </w:rPr>
        <w:t xml:space="preserve"> сельского поселения </w:t>
      </w:r>
      <w:r>
        <w:rPr>
          <w:color w:val="000000"/>
          <w:sz w:val="28"/>
          <w:szCs w:val="28"/>
        </w:rPr>
        <w:t>Рузаевского муниципального района Республики Мордовия;</w:t>
      </w:r>
    </w:p>
    <w:p w:rsidR="00D10F42" w:rsidRDefault="00D10F42" w:rsidP="00D10F42">
      <w:pPr>
        <w:pStyle w:val="ac"/>
        <w:shd w:val="clear" w:color="auto" w:fill="FFFFFF"/>
        <w:ind w:firstLine="709"/>
        <w:jc w:val="both"/>
        <w:rPr>
          <w:rFonts w:ascii="Arial" w:hAnsi="Arial" w:cs="Arial"/>
          <w:color w:val="000000"/>
        </w:rPr>
      </w:pPr>
      <w:r>
        <w:rPr>
          <w:color w:val="000000"/>
          <w:sz w:val="28"/>
          <w:szCs w:val="28"/>
        </w:rPr>
        <w:t>6) перераспределение бюджетных ассигнований в целях обеспечения исполнения обязательств за счет субсидий, субвенций и иных межбюджетных трансфертов, полученных из республиканского бюджета Республики Мордовия и бюджета Рузаевского муниципального района Республики Мордовия;</w:t>
      </w:r>
    </w:p>
    <w:p w:rsidR="00D10F42" w:rsidRDefault="00D10F42" w:rsidP="00D10F42">
      <w:pPr>
        <w:pStyle w:val="ac"/>
        <w:shd w:val="clear" w:color="auto" w:fill="FFFFFF"/>
        <w:ind w:firstLine="709"/>
        <w:jc w:val="both"/>
        <w:rPr>
          <w:rFonts w:ascii="Arial" w:hAnsi="Arial" w:cs="Arial"/>
          <w:color w:val="000000"/>
        </w:rPr>
      </w:pPr>
      <w:r>
        <w:rPr>
          <w:color w:val="000000"/>
          <w:sz w:val="28"/>
          <w:szCs w:val="28"/>
        </w:rPr>
        <w:t>7) увеличение бюджетных ассигнований, предусмотренных на финансовое обеспечение реализации национальных проектов (программ), за счет уменьшения бюджетных ассигнований, не отнесенных настоящим решением на указанные цели;</w:t>
      </w:r>
    </w:p>
    <w:p w:rsidR="00D10F42" w:rsidRDefault="00D10F42" w:rsidP="00D10F42">
      <w:pPr>
        <w:pStyle w:val="ac"/>
        <w:shd w:val="clear" w:color="auto" w:fill="FFFFFF"/>
        <w:ind w:firstLine="709"/>
        <w:jc w:val="both"/>
        <w:rPr>
          <w:rFonts w:ascii="Arial" w:hAnsi="Arial" w:cs="Arial"/>
          <w:color w:val="000000"/>
        </w:rPr>
      </w:pPr>
      <w:r>
        <w:rPr>
          <w:color w:val="000000"/>
          <w:sz w:val="28"/>
          <w:szCs w:val="28"/>
        </w:rPr>
        <w:lastRenderedPageBreak/>
        <w:t>8) перераспределение бюджетных ассигнований в целях осуществления капитального и (или) текущего ремонта, строительного контроля объектов муниципальной собственности Левженс</w:t>
      </w:r>
      <w:r w:rsidRPr="00B214E2">
        <w:rPr>
          <w:color w:val="000000"/>
          <w:sz w:val="28"/>
          <w:szCs w:val="28"/>
        </w:rPr>
        <w:t>кого</w:t>
      </w:r>
      <w:r w:rsidRPr="00613405">
        <w:rPr>
          <w:sz w:val="28"/>
          <w:szCs w:val="28"/>
        </w:rPr>
        <w:t xml:space="preserve"> сельского поселения </w:t>
      </w:r>
      <w:r>
        <w:rPr>
          <w:color w:val="000000"/>
          <w:sz w:val="28"/>
          <w:szCs w:val="28"/>
        </w:rPr>
        <w:t>Рузаевского муниципального района Республики Мордовия;</w:t>
      </w:r>
    </w:p>
    <w:p w:rsidR="00D10F42" w:rsidRDefault="00D10F42" w:rsidP="00D10F42">
      <w:pPr>
        <w:pStyle w:val="ac"/>
        <w:shd w:val="clear" w:color="auto" w:fill="FFFFFF"/>
        <w:ind w:firstLine="709"/>
        <w:jc w:val="both"/>
        <w:rPr>
          <w:rFonts w:ascii="Arial" w:hAnsi="Arial" w:cs="Arial"/>
          <w:color w:val="000000"/>
        </w:rPr>
      </w:pPr>
      <w:r>
        <w:rPr>
          <w:color w:val="000000"/>
          <w:sz w:val="28"/>
          <w:szCs w:val="28"/>
        </w:rPr>
        <w:t>2. Установить, что в соответствии с подпунктом 1 пункта 1 статьи 242.26 Бюджетного кодекса Российской Федерации казначейскому сопровождению подлежат:</w:t>
      </w:r>
    </w:p>
    <w:p w:rsidR="00D10F42" w:rsidRDefault="00D10F42" w:rsidP="00D10F42">
      <w:pPr>
        <w:pStyle w:val="ac"/>
        <w:shd w:val="clear" w:color="auto" w:fill="FFFFFF"/>
        <w:ind w:firstLine="708"/>
        <w:jc w:val="both"/>
        <w:rPr>
          <w:rFonts w:ascii="Arial" w:hAnsi="Arial" w:cs="Arial"/>
          <w:color w:val="000000"/>
        </w:rPr>
      </w:pPr>
      <w:r>
        <w:rPr>
          <w:color w:val="000000"/>
          <w:sz w:val="28"/>
          <w:szCs w:val="28"/>
        </w:rPr>
        <w:t>1) авансовые платежи по муниципальным контрактам о поставке товаров, выполнении работ, об оказании услуг для обеспечения муниципальных нужд Левженс</w:t>
      </w:r>
      <w:r w:rsidRPr="00B214E2">
        <w:rPr>
          <w:color w:val="000000"/>
          <w:sz w:val="28"/>
          <w:szCs w:val="28"/>
        </w:rPr>
        <w:t>кого</w:t>
      </w:r>
      <w:r w:rsidRPr="00C64155">
        <w:rPr>
          <w:sz w:val="28"/>
          <w:szCs w:val="28"/>
        </w:rPr>
        <w:t xml:space="preserve"> сельского поселения Рузаевского</w:t>
      </w:r>
      <w:r>
        <w:rPr>
          <w:color w:val="000000"/>
          <w:sz w:val="28"/>
          <w:szCs w:val="28"/>
        </w:rPr>
        <w:t xml:space="preserve"> муниципального района Республики Мордовия, авансовые платежи по муниципальным контрактам, предметом которых являются капитальные вложения в объекты муниципальной собственности Левженс</w:t>
      </w:r>
      <w:r w:rsidRPr="00B214E2">
        <w:rPr>
          <w:color w:val="000000"/>
          <w:sz w:val="28"/>
          <w:szCs w:val="28"/>
        </w:rPr>
        <w:t>кого</w:t>
      </w:r>
      <w:r w:rsidRPr="00613405">
        <w:rPr>
          <w:sz w:val="28"/>
          <w:szCs w:val="28"/>
        </w:rPr>
        <w:t xml:space="preserve"> сельского поселения </w:t>
      </w:r>
      <w:r>
        <w:rPr>
          <w:color w:val="000000"/>
          <w:sz w:val="28"/>
          <w:szCs w:val="28"/>
        </w:rPr>
        <w:t>Рузаевского муниципального района Республики Мордовия, авансовые платежи по контрактам (договорам) о поставке товаров, выполнении работ, об оказании услуг, заключаемым муниципальными бюджетными и автономными учреждениями</w:t>
      </w:r>
      <w:r w:rsidRPr="00DA642F">
        <w:rPr>
          <w:color w:val="000000"/>
          <w:sz w:val="28"/>
          <w:szCs w:val="28"/>
        </w:rPr>
        <w:t xml:space="preserve"> </w:t>
      </w:r>
      <w:r>
        <w:rPr>
          <w:color w:val="000000"/>
          <w:sz w:val="28"/>
          <w:szCs w:val="28"/>
        </w:rPr>
        <w:t>Левженс</w:t>
      </w:r>
      <w:r w:rsidRPr="00B214E2">
        <w:rPr>
          <w:color w:val="000000"/>
          <w:sz w:val="28"/>
          <w:szCs w:val="28"/>
        </w:rPr>
        <w:t>кого</w:t>
      </w:r>
      <w:r w:rsidRPr="00613405">
        <w:rPr>
          <w:sz w:val="28"/>
          <w:szCs w:val="28"/>
        </w:rPr>
        <w:t xml:space="preserve"> сельского поселения</w:t>
      </w:r>
      <w:r>
        <w:rPr>
          <w:color w:val="000000"/>
          <w:sz w:val="28"/>
          <w:szCs w:val="28"/>
        </w:rPr>
        <w:t xml:space="preserve"> Рузаевского муниципального района Республики Мордовия, субсидии юридическим лицам (за исключением субсидий муниципальным бюджетным и автономным учреждениям Левженс</w:t>
      </w:r>
      <w:r w:rsidRPr="00B214E2">
        <w:rPr>
          <w:color w:val="000000"/>
          <w:sz w:val="28"/>
          <w:szCs w:val="28"/>
        </w:rPr>
        <w:t>кого</w:t>
      </w:r>
      <w:r w:rsidRPr="00613405">
        <w:rPr>
          <w:sz w:val="28"/>
          <w:szCs w:val="28"/>
        </w:rPr>
        <w:t xml:space="preserve"> сельского поселения </w:t>
      </w:r>
      <w:r>
        <w:rPr>
          <w:color w:val="000000"/>
          <w:sz w:val="28"/>
          <w:szCs w:val="28"/>
        </w:rPr>
        <w:t>Рузаевского муниципального района Республики Мордовия), бюджетные инвестиции юридическим лицам, предоставляемые в соответствии со статьей 80 Бюджетного кодекса Российской Федерации, предоставляемые из бюджета</w:t>
      </w:r>
      <w:r w:rsidRPr="00DA642F">
        <w:rPr>
          <w:color w:val="000000"/>
          <w:sz w:val="28"/>
          <w:szCs w:val="28"/>
        </w:rPr>
        <w:t xml:space="preserve"> </w:t>
      </w:r>
      <w:r>
        <w:rPr>
          <w:color w:val="000000"/>
          <w:sz w:val="28"/>
          <w:szCs w:val="28"/>
        </w:rPr>
        <w:t>Левженс</w:t>
      </w:r>
      <w:r w:rsidRPr="00B214E2">
        <w:rPr>
          <w:color w:val="000000"/>
          <w:sz w:val="28"/>
          <w:szCs w:val="28"/>
        </w:rPr>
        <w:t>кого</w:t>
      </w:r>
      <w:r w:rsidRPr="00613405">
        <w:rPr>
          <w:sz w:val="28"/>
          <w:szCs w:val="28"/>
        </w:rPr>
        <w:t xml:space="preserve"> сельского поселения</w:t>
      </w:r>
      <w:r>
        <w:rPr>
          <w:color w:val="000000"/>
          <w:sz w:val="28"/>
          <w:szCs w:val="28"/>
        </w:rPr>
        <w:t xml:space="preserve"> Рузаевского муниципального района Республики Мордовия, источником финансового обеспечения которых являются субсидии и иные межбюджетные трансферты из республиканского бюджета Республики Мордовия, </w:t>
      </w:r>
      <w:proofErr w:type="spellStart"/>
      <w:r>
        <w:rPr>
          <w:color w:val="000000"/>
          <w:sz w:val="28"/>
          <w:szCs w:val="28"/>
        </w:rPr>
        <w:t>софинансируемые</w:t>
      </w:r>
      <w:proofErr w:type="spellEnd"/>
      <w:r>
        <w:rPr>
          <w:color w:val="000000"/>
          <w:sz w:val="28"/>
          <w:szCs w:val="28"/>
        </w:rPr>
        <w:t xml:space="preserve"> (финансируемые) за счет субсидий и иных межбюджетных трансфертов из федерального бюджета, а также авансовые платежи по контрактам (договорам) о поставке товаров, выполнении работ, оказании услуг, заключаемым получателями указанных субсидий и бюджетных инвестиций,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муниципальных контрактов (контрактов, договоров) о поставке товаров, выполнении работ, оказании услуг, договоров (соглашений) о предоставлении субсидий (бюджетных инвестиций);</w:t>
      </w:r>
    </w:p>
    <w:p w:rsidR="00D10F42" w:rsidRDefault="00D10F42" w:rsidP="00D10F42">
      <w:pPr>
        <w:pStyle w:val="ac"/>
        <w:shd w:val="clear" w:color="auto" w:fill="FFFFFF"/>
        <w:ind w:firstLine="708"/>
        <w:jc w:val="both"/>
        <w:rPr>
          <w:rFonts w:ascii="Arial" w:hAnsi="Arial" w:cs="Arial"/>
          <w:color w:val="000000"/>
        </w:rPr>
      </w:pPr>
      <w:r>
        <w:rPr>
          <w:color w:val="000000"/>
          <w:sz w:val="28"/>
          <w:szCs w:val="28"/>
        </w:rPr>
        <w:t>2) авансовые платежи по муниципальным контрактам о поставке товаров, выполнении работ, оказании услуг, заключаемым на сумму 30 000,0 тыс. рублей и более для обеспечения муниципальных нужд Левженс</w:t>
      </w:r>
      <w:r w:rsidRPr="00B214E2">
        <w:rPr>
          <w:color w:val="000000"/>
          <w:sz w:val="28"/>
          <w:szCs w:val="28"/>
        </w:rPr>
        <w:t>кого</w:t>
      </w:r>
      <w:r w:rsidRPr="00613405">
        <w:rPr>
          <w:sz w:val="28"/>
          <w:szCs w:val="28"/>
        </w:rPr>
        <w:t xml:space="preserve"> сельского поселения </w:t>
      </w:r>
      <w:r>
        <w:rPr>
          <w:color w:val="000000"/>
          <w:sz w:val="28"/>
          <w:szCs w:val="28"/>
        </w:rPr>
        <w:t>Рузаевского муниципального района Республики Мордовия, авансовые платежи по контрактам (договорам) о поставке товаров, выполнении работ, оказании услуг, заключаемым на сумму 30 000,0 тыс. рублей и более муниципальными бюджетными и автономными учреждениями Левженс</w:t>
      </w:r>
      <w:r w:rsidRPr="00B214E2">
        <w:rPr>
          <w:color w:val="000000"/>
          <w:sz w:val="28"/>
          <w:szCs w:val="28"/>
        </w:rPr>
        <w:t>кого</w:t>
      </w:r>
      <w:r w:rsidRPr="00613405">
        <w:rPr>
          <w:sz w:val="28"/>
          <w:szCs w:val="28"/>
        </w:rPr>
        <w:t xml:space="preserve"> сельского поселения </w:t>
      </w:r>
      <w:r>
        <w:rPr>
          <w:color w:val="000000"/>
          <w:sz w:val="28"/>
          <w:szCs w:val="28"/>
        </w:rPr>
        <w:t xml:space="preserve">Рузаевского муниципального района Республики Мордовия, источником </w:t>
      </w:r>
      <w:r>
        <w:rPr>
          <w:color w:val="000000"/>
          <w:sz w:val="28"/>
          <w:szCs w:val="28"/>
        </w:rPr>
        <w:lastRenderedPageBreak/>
        <w:t>финансового обеспечения которых являются субсидии и иные межбюджетные трансферты из республиканского бюджета Республики Мордовия, за исключением субсидий и иных межбюджетных трансфертов, указанных в подпункте 1 настоящего пункта, а также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муниципальных контрактов (контрактов, договоров) о поставке товаров, выполнении работ, оказании услуг;</w:t>
      </w:r>
    </w:p>
    <w:p w:rsidR="00D10F42" w:rsidRDefault="00D10F42" w:rsidP="00D10F42">
      <w:pPr>
        <w:pStyle w:val="ac"/>
        <w:shd w:val="clear" w:color="auto" w:fill="FFFFFF"/>
        <w:ind w:firstLine="708"/>
        <w:jc w:val="both"/>
        <w:rPr>
          <w:rFonts w:ascii="Arial" w:hAnsi="Arial" w:cs="Arial"/>
          <w:color w:val="000000"/>
        </w:rPr>
      </w:pPr>
      <w:r>
        <w:rPr>
          <w:color w:val="000000"/>
          <w:sz w:val="28"/>
          <w:szCs w:val="28"/>
        </w:rPr>
        <w:t xml:space="preserve">3) авансовые платежи по муниципальным контрактам о поставке товаров, выполнении работ, оказании услуг, заключаемым на сумму </w:t>
      </w:r>
      <w:r w:rsidRPr="00DB1CB4">
        <w:rPr>
          <w:sz w:val="28"/>
          <w:szCs w:val="28"/>
        </w:rPr>
        <w:t xml:space="preserve">30 000,0 тыс. рублей и более для обеспечения муниципальных нужд </w:t>
      </w:r>
      <w:r>
        <w:rPr>
          <w:color w:val="000000"/>
          <w:sz w:val="28"/>
          <w:szCs w:val="28"/>
        </w:rPr>
        <w:t>Левженс</w:t>
      </w:r>
      <w:r w:rsidRPr="00B214E2">
        <w:rPr>
          <w:color w:val="000000"/>
          <w:sz w:val="28"/>
          <w:szCs w:val="28"/>
        </w:rPr>
        <w:t>кого</w:t>
      </w:r>
      <w:r w:rsidRPr="00DB1CB4">
        <w:rPr>
          <w:sz w:val="28"/>
          <w:szCs w:val="28"/>
        </w:rPr>
        <w:t xml:space="preserve"> сельского поселения Рузаевского муниципального района</w:t>
      </w:r>
      <w:r w:rsidRPr="00DB1CB4">
        <w:rPr>
          <w:i/>
          <w:iCs/>
          <w:sz w:val="28"/>
          <w:szCs w:val="28"/>
        </w:rPr>
        <w:t> </w:t>
      </w:r>
      <w:r w:rsidRPr="00DB1CB4">
        <w:rPr>
          <w:sz w:val="28"/>
          <w:szCs w:val="28"/>
        </w:rPr>
        <w:t>Республики Мордовия, авансовые платежи</w:t>
      </w:r>
      <w:r>
        <w:rPr>
          <w:color w:val="000000"/>
          <w:sz w:val="28"/>
          <w:szCs w:val="28"/>
        </w:rPr>
        <w:t xml:space="preserve"> по контрактам (договорам) о поставке товаров, выполнении работ, оказании услуг, заключаемым на сумму 30 000,0 тыс. рублей и более муниципальными бюджетными и автономными учреждениями Левженс</w:t>
      </w:r>
      <w:r w:rsidRPr="00B214E2">
        <w:rPr>
          <w:color w:val="000000"/>
          <w:sz w:val="28"/>
          <w:szCs w:val="28"/>
        </w:rPr>
        <w:t>кого</w:t>
      </w:r>
      <w:r w:rsidRPr="00613405">
        <w:rPr>
          <w:sz w:val="28"/>
          <w:szCs w:val="28"/>
        </w:rPr>
        <w:t xml:space="preserve"> сельского поселения </w:t>
      </w:r>
      <w:r>
        <w:rPr>
          <w:color w:val="000000"/>
          <w:sz w:val="28"/>
          <w:szCs w:val="28"/>
        </w:rPr>
        <w:t>Рузаевского муниципального района Республики Мордовия, источником финансового обеспечения которых являются средства бюджета Левженс</w:t>
      </w:r>
      <w:r w:rsidRPr="00B214E2">
        <w:rPr>
          <w:color w:val="000000"/>
          <w:sz w:val="28"/>
          <w:szCs w:val="28"/>
        </w:rPr>
        <w:t>кого</w:t>
      </w:r>
      <w:r w:rsidRPr="00613405">
        <w:rPr>
          <w:sz w:val="28"/>
          <w:szCs w:val="28"/>
        </w:rPr>
        <w:t xml:space="preserve"> сельского поселения </w:t>
      </w:r>
      <w:r>
        <w:rPr>
          <w:color w:val="000000"/>
          <w:sz w:val="28"/>
          <w:szCs w:val="28"/>
        </w:rPr>
        <w:t>Рузаевского муниципального района Республики Мордовия (за исключением средств, источником финансового обеспечения которых являются субвенции из других бюджетов бюджетной системы Российской Федерации), а также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муниципальных контрактов (контрактов, договоров) о поставке товаров, выполнении работ, оказании услуг.</w:t>
      </w:r>
    </w:p>
    <w:p w:rsidR="00D10F42" w:rsidRDefault="00D10F42" w:rsidP="00D10F42">
      <w:pPr>
        <w:pStyle w:val="ac"/>
        <w:shd w:val="clear" w:color="auto" w:fill="FFFFFF"/>
        <w:ind w:firstLine="709"/>
        <w:jc w:val="both"/>
        <w:rPr>
          <w:rFonts w:ascii="Arial" w:hAnsi="Arial" w:cs="Arial"/>
          <w:color w:val="000000"/>
        </w:rPr>
      </w:pPr>
      <w:r>
        <w:rPr>
          <w:color w:val="000000"/>
          <w:sz w:val="28"/>
          <w:szCs w:val="28"/>
        </w:rPr>
        <w:t>3. Положения пункта 2 настоящей статьи не распространяются на средства, определенные в статье 242.27 Бюджетного кодекса Российской Федерации, и средства, подлежащие казначейскому сопровождению в соответствии с федеральным законом о федеральном бюджете на 2022 год и на плановый период 2023 и 2024 годов</w:t>
      </w:r>
      <w:r>
        <w:rPr>
          <w:color w:val="000000"/>
        </w:rPr>
        <w:t>.</w:t>
      </w:r>
    </w:p>
    <w:p w:rsidR="00D10F42" w:rsidRDefault="00D10F42" w:rsidP="00D10F42">
      <w:pPr>
        <w:pStyle w:val="ac"/>
        <w:shd w:val="clear" w:color="auto" w:fill="FFFFFF"/>
        <w:ind w:firstLine="709"/>
        <w:jc w:val="both"/>
        <w:rPr>
          <w:rFonts w:ascii="Arial" w:hAnsi="Arial" w:cs="Arial"/>
          <w:color w:val="000000"/>
        </w:rPr>
      </w:pPr>
      <w:r>
        <w:rPr>
          <w:color w:val="000000"/>
          <w:sz w:val="28"/>
          <w:szCs w:val="28"/>
        </w:rPr>
        <w:t>4. Установить, что получатели средств бюджета Левженс</w:t>
      </w:r>
      <w:r w:rsidRPr="00B214E2">
        <w:rPr>
          <w:color w:val="000000"/>
          <w:sz w:val="28"/>
          <w:szCs w:val="28"/>
        </w:rPr>
        <w:t>кого</w:t>
      </w:r>
      <w:r w:rsidRPr="00613405">
        <w:rPr>
          <w:sz w:val="28"/>
          <w:szCs w:val="28"/>
        </w:rPr>
        <w:t xml:space="preserve"> сельского поселения </w:t>
      </w:r>
      <w:r>
        <w:rPr>
          <w:color w:val="000000"/>
          <w:sz w:val="28"/>
          <w:szCs w:val="28"/>
        </w:rPr>
        <w:t>Рузаевского муниципального района Республики Мордовия вправе предусматривать в заключаемых ими муниципальных контрактах (договорах) о поставке товаров, выполнении работ, об оказании услуг, подлежащих оплате за счет средств бюджета Левженс</w:t>
      </w:r>
      <w:r w:rsidRPr="00B214E2">
        <w:rPr>
          <w:color w:val="000000"/>
          <w:sz w:val="28"/>
          <w:szCs w:val="28"/>
        </w:rPr>
        <w:t>кого</w:t>
      </w:r>
      <w:r w:rsidRPr="00613405">
        <w:rPr>
          <w:sz w:val="28"/>
          <w:szCs w:val="28"/>
        </w:rPr>
        <w:t xml:space="preserve"> сельского поселения </w:t>
      </w:r>
      <w:r>
        <w:rPr>
          <w:color w:val="000000"/>
          <w:sz w:val="28"/>
          <w:szCs w:val="28"/>
        </w:rPr>
        <w:t>Рузаевского муниципального района Республики Мордовия, авансовые платежи в размере и порядке, которые установлены подпунктами 1 - 3 части первой настоящего пункта, если иное не установлено федеральными законами, указами Президента Российской Федерации, нормативными правовыми актами Правительства Российской Федерации, законами Республики Мордовия, указами Главы Республики Мордовия, иными нормативными правовыми актами Правительства Республики Мордовия или нормативными правовыми актами органов местного самоуправления Левженс</w:t>
      </w:r>
      <w:r w:rsidRPr="00B214E2">
        <w:rPr>
          <w:color w:val="000000"/>
          <w:sz w:val="28"/>
          <w:szCs w:val="28"/>
        </w:rPr>
        <w:t>кого</w:t>
      </w:r>
      <w:r w:rsidRPr="00613405">
        <w:rPr>
          <w:sz w:val="28"/>
          <w:szCs w:val="28"/>
        </w:rPr>
        <w:t xml:space="preserve"> сельского поселения </w:t>
      </w:r>
      <w:r>
        <w:rPr>
          <w:color w:val="000000"/>
          <w:sz w:val="28"/>
          <w:szCs w:val="28"/>
        </w:rPr>
        <w:t xml:space="preserve">Рузаевского муниципального </w:t>
      </w:r>
      <w:r>
        <w:rPr>
          <w:color w:val="000000"/>
          <w:sz w:val="28"/>
          <w:szCs w:val="28"/>
        </w:rPr>
        <w:lastRenderedPageBreak/>
        <w:t>района Республики Мордовия для такого муниципального контракта (договора), но не более лимитов бюджетных обязательств, доведенных до них в установленном порядке на соответствующие цели:</w:t>
      </w:r>
    </w:p>
    <w:p w:rsidR="00D10F42" w:rsidRDefault="00D10F42" w:rsidP="00D10F42">
      <w:pPr>
        <w:pStyle w:val="ac"/>
        <w:shd w:val="clear" w:color="auto" w:fill="FFFFFF"/>
        <w:ind w:firstLine="709"/>
        <w:jc w:val="both"/>
        <w:rPr>
          <w:rFonts w:ascii="Arial" w:hAnsi="Arial" w:cs="Arial"/>
          <w:color w:val="000000"/>
        </w:rPr>
      </w:pPr>
      <w:r>
        <w:rPr>
          <w:color w:val="000000"/>
          <w:sz w:val="28"/>
          <w:szCs w:val="28"/>
        </w:rPr>
        <w:t>1) в размере, не превышающем 60 процентов суммы муниципального контракта (договора) о поставке товаров, выполнении работ, оказании услуг, в том числе договора (муниципального контракта) о выполнении работ по строительству, реконструкции и капитальному ремонту объектов капитального строительства муниципального собственности Левженс</w:t>
      </w:r>
      <w:r w:rsidRPr="00B214E2">
        <w:rPr>
          <w:color w:val="000000"/>
          <w:sz w:val="28"/>
          <w:szCs w:val="28"/>
        </w:rPr>
        <w:t>кого</w:t>
      </w:r>
      <w:r w:rsidRPr="00613405">
        <w:rPr>
          <w:sz w:val="28"/>
          <w:szCs w:val="28"/>
        </w:rPr>
        <w:t xml:space="preserve"> сельского поселения </w:t>
      </w:r>
      <w:r>
        <w:rPr>
          <w:color w:val="000000"/>
          <w:sz w:val="28"/>
          <w:szCs w:val="28"/>
        </w:rPr>
        <w:t>Рузаевского муниципального района Республики Мордовия при включении в договор (муниципальной контракт)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и общей суммой ранее выплаченного авансового платежа (в случае, если договор (муниципальный контракт) не содержит этапы его исполнения либо выполнение указанных этапов осуществляется последовательно) или суммой, рассчитанной как произведение размера предусмотренного договором (муниципальным контрактом) авансового платежа в процентном выражении и стоимости фактически поставленных товаров, выполненных работ, оказанных услуг (в случае, если договор (муниципальный контракт) содержит этапы его исполнения, сроки выполнения которых полностью или частично совпадают);</w:t>
      </w:r>
    </w:p>
    <w:p w:rsidR="00D10F42" w:rsidRDefault="00D10F42" w:rsidP="00D10F42">
      <w:pPr>
        <w:pStyle w:val="ac"/>
        <w:shd w:val="clear" w:color="auto" w:fill="FFFFFF"/>
        <w:ind w:firstLine="709"/>
        <w:jc w:val="both"/>
        <w:rPr>
          <w:rFonts w:ascii="Arial" w:hAnsi="Arial" w:cs="Arial"/>
          <w:color w:val="000000"/>
        </w:rPr>
      </w:pPr>
      <w:r>
        <w:rPr>
          <w:color w:val="000000"/>
          <w:sz w:val="28"/>
          <w:szCs w:val="28"/>
        </w:rPr>
        <w:t>2) в размере, не превышающем 60 процентов суммы договора (муниципального контракта) о выполнении работ по строительству, реконструкции и капитальному ремонту объектов капитального строительства муниципальной собственности Левженс</w:t>
      </w:r>
      <w:r w:rsidRPr="00B214E2">
        <w:rPr>
          <w:color w:val="000000"/>
          <w:sz w:val="28"/>
          <w:szCs w:val="28"/>
        </w:rPr>
        <w:t>кого</w:t>
      </w:r>
      <w:r w:rsidRPr="00613405">
        <w:rPr>
          <w:sz w:val="28"/>
          <w:szCs w:val="28"/>
        </w:rPr>
        <w:t xml:space="preserve"> сельского поселения </w:t>
      </w:r>
      <w:r>
        <w:rPr>
          <w:color w:val="000000"/>
          <w:sz w:val="28"/>
          <w:szCs w:val="28"/>
        </w:rPr>
        <w:t>Рузаевского муниципального Республики Мордовия, заключаемого на сумму, превышающую 100 млн. рублей, при включении в договор (муниципальный контракт) условия о последующем авансировании после подтверждения факта поставки товаров, выполнения работ, оказания услуг в объеме произведенного авансового платежа (с ограничением общей суммы авансирования не более 70 процентов суммы договора (муниципального контракта);</w:t>
      </w:r>
    </w:p>
    <w:p w:rsidR="00D10F42" w:rsidRDefault="00D10F42" w:rsidP="00D10F42">
      <w:pPr>
        <w:pStyle w:val="ac"/>
        <w:shd w:val="clear" w:color="auto" w:fill="FFFFFF"/>
        <w:ind w:firstLine="709"/>
        <w:jc w:val="both"/>
        <w:rPr>
          <w:rFonts w:ascii="Arial" w:hAnsi="Arial" w:cs="Arial"/>
          <w:color w:val="000000"/>
        </w:rPr>
      </w:pPr>
      <w:r>
        <w:rPr>
          <w:color w:val="000000"/>
          <w:sz w:val="28"/>
          <w:szCs w:val="28"/>
        </w:rPr>
        <w:t xml:space="preserve">3) до 100 процентов суммы муниципального контракта (договора) - по муниципальным контрактам (договорам) об оказании услуг связи, о подписке на печатные издания и об их приобретении, обучении на курсах повышения квалификации, о прохождении профессиональной переподготовки, участии в научных, методических, научно-практических и иных конференциях, о проведении государственной экспертизы проектной документации, включающей проверку достоверности определения сметной стоимости строительства, реконструкции, капитального ремонта объектов капитального строительства в случаях, установленных частью 2 статьи 8.3 Градостроительного кодекса Российской Федерации, и результатов инженерных изысканий, о приобретении авиа- и железнодорожных билетов, билетов для проезда городским и пригородным транспортом, об оказании гостиничных услуг по месту командирования, о </w:t>
      </w:r>
      <w:r>
        <w:rPr>
          <w:color w:val="000000"/>
          <w:sz w:val="28"/>
          <w:szCs w:val="28"/>
        </w:rPr>
        <w:lastRenderedPageBreak/>
        <w:t xml:space="preserve">приобретении путевок на санаторно-курортное лечение, о проведении мероприятий по тушению пожаров, по договорам обязательного страхования гражданской ответственности владельцев транспортных средств, по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по муниципальным контрактам (договорам) о поставке товаров, выполнении работ, оказании услуг в целях профилактики, предупреждения, ликвидации последствий распространения </w:t>
      </w:r>
      <w:proofErr w:type="spellStart"/>
      <w:r>
        <w:rPr>
          <w:color w:val="000000"/>
          <w:sz w:val="28"/>
          <w:szCs w:val="28"/>
        </w:rPr>
        <w:t>коронавирусной</w:t>
      </w:r>
      <w:proofErr w:type="spellEnd"/>
      <w:r>
        <w:rPr>
          <w:color w:val="000000"/>
          <w:sz w:val="28"/>
          <w:szCs w:val="28"/>
        </w:rPr>
        <w:t xml:space="preserve"> инфекции, по муниципальным контрактам (договорам) о выполнении работ по переносу (переустройству, присоединению) принадлежащих юридическим лицам инженерных сетей, коммуникаций, сооружений.</w:t>
      </w:r>
    </w:p>
    <w:p w:rsidR="00D10F42" w:rsidRDefault="00D10F42" w:rsidP="00D10F42">
      <w:pPr>
        <w:pStyle w:val="ac"/>
        <w:shd w:val="clear" w:color="auto" w:fill="FFFFFF"/>
        <w:ind w:firstLine="709"/>
        <w:jc w:val="both"/>
        <w:rPr>
          <w:rFonts w:ascii="Arial" w:hAnsi="Arial" w:cs="Arial"/>
          <w:color w:val="000000"/>
        </w:rPr>
      </w:pPr>
      <w:r>
        <w:rPr>
          <w:color w:val="000000"/>
          <w:sz w:val="28"/>
          <w:szCs w:val="28"/>
        </w:rPr>
        <w:t>Получатели средств бюджета Левженс</w:t>
      </w:r>
      <w:r w:rsidRPr="00B214E2">
        <w:rPr>
          <w:color w:val="000000"/>
          <w:sz w:val="28"/>
          <w:szCs w:val="28"/>
        </w:rPr>
        <w:t>кого</w:t>
      </w:r>
      <w:r w:rsidRPr="00613405">
        <w:rPr>
          <w:sz w:val="28"/>
          <w:szCs w:val="28"/>
        </w:rPr>
        <w:t xml:space="preserve"> сельского поселения </w:t>
      </w:r>
      <w:r>
        <w:rPr>
          <w:color w:val="000000"/>
          <w:sz w:val="28"/>
          <w:szCs w:val="28"/>
        </w:rPr>
        <w:t>Рузаевского муниципального района Республики Мордовия при заключении муниципальных контрактов (договоров), указанных в подпунктах 1 и 2 части первой настоящего пункта, предусматривающих отдельные этапы их исполнения и оплаты, не включают в них условия о выплате авансового платежа на последнем этапе исполнения муниципального контракта (договора), если иное не установлено нормативными правовыми актами органов местного самоуправления Левженс</w:t>
      </w:r>
      <w:r w:rsidRPr="00B214E2">
        <w:rPr>
          <w:color w:val="000000"/>
          <w:sz w:val="28"/>
          <w:szCs w:val="28"/>
        </w:rPr>
        <w:t>кого</w:t>
      </w:r>
      <w:r w:rsidRPr="00613405">
        <w:rPr>
          <w:sz w:val="28"/>
          <w:szCs w:val="28"/>
        </w:rPr>
        <w:t xml:space="preserve"> сельского поселения </w:t>
      </w:r>
      <w:r>
        <w:rPr>
          <w:color w:val="000000"/>
          <w:sz w:val="28"/>
          <w:szCs w:val="28"/>
        </w:rPr>
        <w:t>Рузаевского муниципального района Республики Мордовия.</w:t>
      </w:r>
    </w:p>
    <w:p w:rsidR="00D10F42" w:rsidRPr="00720E1D" w:rsidRDefault="00D10F42" w:rsidP="00D10F4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Статья 14</w:t>
      </w:r>
      <w:r w:rsidRPr="00720E1D">
        <w:rPr>
          <w:rFonts w:ascii="Times New Roman" w:eastAsia="Times New Roman" w:hAnsi="Times New Roman" w:cs="Times New Roman"/>
          <w:bCs/>
          <w:color w:val="000000"/>
          <w:sz w:val="28"/>
          <w:szCs w:val="28"/>
          <w:lang w:eastAsia="ru-RU"/>
        </w:rPr>
        <w:t>.</w:t>
      </w:r>
      <w:r w:rsidRPr="00720E1D">
        <w:rPr>
          <w:rFonts w:ascii="Times New Roman" w:eastAsia="Times New Roman" w:hAnsi="Times New Roman" w:cs="Times New Roman"/>
          <w:color w:val="000000"/>
          <w:sz w:val="28"/>
          <w:szCs w:val="28"/>
          <w:lang w:eastAsia="ru-RU"/>
        </w:rPr>
        <w:t xml:space="preserve"> Документы и материалы, представляемые в Совет депутатов </w:t>
      </w:r>
      <w:r w:rsidRPr="00720E1D">
        <w:rPr>
          <w:rFonts w:ascii="Times New Roman" w:eastAsia="Times New Roman" w:hAnsi="Times New Roman" w:cs="Times New Roman"/>
          <w:sz w:val="28"/>
          <w:szCs w:val="28"/>
          <w:lang w:eastAsia="ru-RU"/>
        </w:rPr>
        <w:t xml:space="preserve">Левженского </w:t>
      </w:r>
      <w:r w:rsidRPr="00720E1D">
        <w:rPr>
          <w:rFonts w:ascii="Times New Roman" w:eastAsia="Times New Roman" w:hAnsi="Times New Roman" w:cs="Times New Roman"/>
          <w:color w:val="000000"/>
          <w:sz w:val="28"/>
          <w:szCs w:val="28"/>
          <w:lang w:eastAsia="ru-RU"/>
        </w:rPr>
        <w:t>сельского поселения</w:t>
      </w:r>
    </w:p>
    <w:p w:rsidR="00D10F42" w:rsidRPr="00720E1D" w:rsidRDefault="00D10F42" w:rsidP="00D10F42">
      <w:pPr>
        <w:spacing w:after="0" w:line="240" w:lineRule="auto"/>
        <w:ind w:firstLine="709"/>
        <w:jc w:val="both"/>
        <w:rPr>
          <w:rFonts w:ascii="Times New Roman" w:eastAsia="Times New Roman" w:hAnsi="Times New Roman" w:cs="Times New Roman"/>
          <w:color w:val="000000"/>
          <w:sz w:val="28"/>
          <w:szCs w:val="28"/>
          <w:lang w:eastAsia="ru-RU"/>
        </w:rPr>
      </w:pPr>
    </w:p>
    <w:p w:rsidR="00D10F42" w:rsidRPr="00720E1D" w:rsidRDefault="00D10F42" w:rsidP="00D10F42">
      <w:pPr>
        <w:spacing w:after="0" w:line="240" w:lineRule="auto"/>
        <w:ind w:firstLine="709"/>
        <w:jc w:val="both"/>
        <w:rPr>
          <w:rFonts w:ascii="Times New Roman" w:eastAsia="Times New Roman" w:hAnsi="Times New Roman" w:cs="Times New Roman"/>
          <w:color w:val="000000"/>
          <w:sz w:val="28"/>
          <w:szCs w:val="28"/>
          <w:lang w:eastAsia="ru-RU"/>
        </w:rPr>
      </w:pPr>
      <w:r w:rsidRPr="00720E1D">
        <w:rPr>
          <w:rFonts w:ascii="Times New Roman" w:eastAsia="Times New Roman" w:hAnsi="Times New Roman" w:cs="Times New Roman"/>
          <w:color w:val="000000"/>
          <w:sz w:val="28"/>
          <w:szCs w:val="28"/>
          <w:lang w:eastAsia="ru-RU"/>
        </w:rPr>
        <w:t xml:space="preserve">Администрация </w:t>
      </w:r>
      <w:r w:rsidRPr="00720E1D">
        <w:rPr>
          <w:rFonts w:ascii="Times New Roman" w:eastAsia="Times New Roman" w:hAnsi="Times New Roman" w:cs="Times New Roman"/>
          <w:sz w:val="28"/>
          <w:szCs w:val="28"/>
          <w:lang w:eastAsia="ru-RU"/>
        </w:rPr>
        <w:t xml:space="preserve">Левженского </w:t>
      </w:r>
      <w:r w:rsidRPr="00720E1D">
        <w:rPr>
          <w:rFonts w:ascii="Times New Roman" w:eastAsia="Times New Roman" w:hAnsi="Times New Roman" w:cs="Times New Roman"/>
          <w:color w:val="000000"/>
          <w:sz w:val="28"/>
          <w:szCs w:val="28"/>
          <w:lang w:eastAsia="ru-RU"/>
        </w:rPr>
        <w:t xml:space="preserve">сельского поселения представляет ежеквартально до 25 числа месяца, следующего за кварталом, отчеты об исполнении основных показателей социально-экономического развития </w:t>
      </w:r>
      <w:r w:rsidRPr="00720E1D">
        <w:rPr>
          <w:rFonts w:ascii="Times New Roman" w:eastAsia="Times New Roman" w:hAnsi="Times New Roman" w:cs="Times New Roman"/>
          <w:sz w:val="28"/>
          <w:szCs w:val="28"/>
          <w:lang w:eastAsia="ru-RU"/>
        </w:rPr>
        <w:t>Левженского</w:t>
      </w:r>
      <w:r w:rsidRPr="00720E1D">
        <w:rPr>
          <w:rFonts w:ascii="Times New Roman" w:eastAsia="Times New Roman" w:hAnsi="Times New Roman" w:cs="Times New Roman"/>
          <w:color w:val="000000"/>
          <w:sz w:val="28"/>
          <w:szCs w:val="28"/>
          <w:lang w:eastAsia="ru-RU"/>
        </w:rPr>
        <w:t xml:space="preserve"> сельского поселения, доходов и расходов бюджетов </w:t>
      </w:r>
      <w:r w:rsidRPr="00720E1D">
        <w:rPr>
          <w:rFonts w:ascii="Times New Roman" w:eastAsia="Times New Roman" w:hAnsi="Times New Roman" w:cs="Times New Roman"/>
          <w:sz w:val="28"/>
          <w:szCs w:val="28"/>
          <w:lang w:eastAsia="ru-RU"/>
        </w:rPr>
        <w:t xml:space="preserve">Левженского </w:t>
      </w:r>
      <w:r w:rsidRPr="00720E1D">
        <w:rPr>
          <w:rFonts w:ascii="Times New Roman" w:eastAsia="Times New Roman" w:hAnsi="Times New Roman" w:cs="Times New Roman"/>
          <w:color w:val="000000"/>
          <w:sz w:val="28"/>
          <w:szCs w:val="28"/>
          <w:lang w:eastAsia="ru-RU"/>
        </w:rPr>
        <w:t xml:space="preserve">сельского поселения по форме, утвержденной Министерством финансов Российской Федерации, а также отчет об исполнении Резервного фонда администрации </w:t>
      </w:r>
      <w:r w:rsidRPr="00720E1D">
        <w:rPr>
          <w:rFonts w:ascii="Times New Roman" w:eastAsia="Times New Roman" w:hAnsi="Times New Roman" w:cs="Times New Roman"/>
          <w:sz w:val="28"/>
          <w:szCs w:val="28"/>
          <w:lang w:eastAsia="ru-RU"/>
        </w:rPr>
        <w:t xml:space="preserve">Левженского </w:t>
      </w:r>
      <w:r w:rsidRPr="00720E1D">
        <w:rPr>
          <w:rFonts w:ascii="Times New Roman" w:eastAsia="Times New Roman" w:hAnsi="Times New Roman" w:cs="Times New Roman"/>
          <w:color w:val="000000"/>
          <w:sz w:val="28"/>
          <w:szCs w:val="28"/>
          <w:lang w:eastAsia="ru-RU"/>
        </w:rPr>
        <w:t>сельского поселения.</w:t>
      </w:r>
    </w:p>
    <w:p w:rsidR="00D10F42" w:rsidRPr="00720E1D" w:rsidRDefault="00D10F42" w:rsidP="00D10F42">
      <w:pPr>
        <w:tabs>
          <w:tab w:val="left" w:pos="142"/>
        </w:tabs>
        <w:spacing w:after="0" w:line="240" w:lineRule="auto"/>
        <w:ind w:firstLine="709"/>
        <w:jc w:val="both"/>
        <w:rPr>
          <w:rFonts w:ascii="Times New Roman" w:eastAsia="Times New Roman" w:hAnsi="Times New Roman" w:cs="Times New Roman"/>
          <w:color w:val="000000"/>
          <w:sz w:val="28"/>
          <w:szCs w:val="28"/>
          <w:lang w:eastAsia="ru-RU"/>
        </w:rPr>
      </w:pPr>
    </w:p>
    <w:p w:rsidR="00D10F42" w:rsidRPr="00720E1D" w:rsidRDefault="00D10F42" w:rsidP="00D10F42">
      <w:pPr>
        <w:tabs>
          <w:tab w:val="left" w:pos="142"/>
        </w:tabs>
        <w:spacing w:after="0" w:line="240" w:lineRule="auto"/>
        <w:ind w:firstLine="709"/>
        <w:jc w:val="both"/>
        <w:rPr>
          <w:rFonts w:ascii="Times New Roman" w:eastAsia="Times New Roman" w:hAnsi="Times New Roman" w:cs="Times New Roman"/>
          <w:color w:val="000000"/>
          <w:sz w:val="28"/>
          <w:szCs w:val="28"/>
          <w:lang w:eastAsia="ru-RU"/>
        </w:rPr>
      </w:pPr>
      <w:r w:rsidRPr="00720E1D">
        <w:rPr>
          <w:rFonts w:ascii="Times New Roman" w:eastAsia="Times New Roman" w:hAnsi="Times New Roman" w:cs="Times New Roman"/>
          <w:color w:val="000000"/>
          <w:sz w:val="28"/>
          <w:szCs w:val="28"/>
          <w:lang w:eastAsia="ru-RU"/>
        </w:rPr>
        <w:t>Статья 1</w:t>
      </w:r>
      <w:r>
        <w:rPr>
          <w:rFonts w:ascii="Times New Roman" w:eastAsia="Times New Roman" w:hAnsi="Times New Roman" w:cs="Times New Roman"/>
          <w:color w:val="000000"/>
          <w:sz w:val="28"/>
          <w:szCs w:val="28"/>
          <w:lang w:eastAsia="ru-RU"/>
        </w:rPr>
        <w:t>5</w:t>
      </w:r>
      <w:r w:rsidRPr="00720E1D">
        <w:rPr>
          <w:rFonts w:ascii="Times New Roman" w:eastAsia="Times New Roman" w:hAnsi="Times New Roman" w:cs="Times New Roman"/>
          <w:color w:val="000000"/>
          <w:sz w:val="28"/>
          <w:szCs w:val="28"/>
          <w:lang w:eastAsia="ru-RU"/>
        </w:rPr>
        <w:t>.</w:t>
      </w:r>
      <w:r w:rsidRPr="00720E1D">
        <w:rPr>
          <w:rFonts w:ascii="Times New Roman" w:eastAsia="Times New Roman" w:hAnsi="Times New Roman" w:cs="Times New Roman"/>
          <w:bCs/>
          <w:color w:val="000000"/>
          <w:sz w:val="28"/>
          <w:szCs w:val="28"/>
          <w:lang w:eastAsia="ru-RU"/>
        </w:rPr>
        <w:t> Действие настоящего решения.</w:t>
      </w:r>
    </w:p>
    <w:p w:rsidR="00D10F42" w:rsidRPr="00720E1D" w:rsidRDefault="00D10F42" w:rsidP="00D10F42">
      <w:pPr>
        <w:tabs>
          <w:tab w:val="left" w:pos="142"/>
        </w:tabs>
        <w:spacing w:after="0" w:line="240" w:lineRule="auto"/>
        <w:ind w:firstLine="709"/>
        <w:jc w:val="both"/>
        <w:rPr>
          <w:rFonts w:ascii="Times New Roman" w:eastAsia="Times New Roman" w:hAnsi="Times New Roman" w:cs="Times New Roman"/>
          <w:color w:val="000000"/>
          <w:sz w:val="28"/>
          <w:szCs w:val="28"/>
          <w:lang w:eastAsia="ru-RU"/>
        </w:rPr>
      </w:pPr>
    </w:p>
    <w:p w:rsidR="00D10F42" w:rsidRPr="00720E1D" w:rsidRDefault="00D10F42" w:rsidP="00D10F42">
      <w:pPr>
        <w:spacing w:after="0" w:line="240" w:lineRule="auto"/>
        <w:ind w:firstLine="709"/>
        <w:jc w:val="both"/>
        <w:rPr>
          <w:rFonts w:ascii="Times New Roman" w:eastAsia="Times New Roman" w:hAnsi="Times New Roman" w:cs="Times New Roman"/>
          <w:sz w:val="28"/>
          <w:szCs w:val="28"/>
          <w:lang w:eastAsia="ru-RU"/>
        </w:rPr>
      </w:pPr>
      <w:r w:rsidRPr="00720E1D">
        <w:rPr>
          <w:rFonts w:ascii="Times New Roman" w:eastAsia="Times New Roman" w:hAnsi="Times New Roman" w:cs="Times New Roman"/>
          <w:bCs/>
          <w:sz w:val="28"/>
          <w:szCs w:val="28"/>
          <w:lang w:eastAsia="ru-RU"/>
        </w:rPr>
        <w:t xml:space="preserve">   Настоящее Решение вступает в силу с 1 января 2023 года </w:t>
      </w:r>
      <w:r w:rsidRPr="00720E1D">
        <w:rPr>
          <w:rFonts w:ascii="Times New Roman" w:eastAsia="Times New Roman" w:hAnsi="Times New Roman" w:cs="Times New Roman"/>
          <w:sz w:val="28"/>
          <w:szCs w:val="28"/>
          <w:lang w:eastAsia="ru-RU"/>
        </w:rPr>
        <w:t xml:space="preserve">и подлежит  обнародованию в информационном бюллетене  Левженского сельского поселения Рузаевского муниципального района Республики Мордовия  и размещению на официальном сайте органов местного самоуправления Левженского сельского поселения Рузаевского муниципального района в сети «Интернет» по адресу: </w:t>
      </w:r>
      <w:hyperlink r:id="rId7" w:history="1">
        <w:r w:rsidRPr="00720E1D">
          <w:rPr>
            <w:rFonts w:ascii="Times New Roman" w:eastAsia="Times New Roman" w:hAnsi="Times New Roman" w:cs="Times New Roman"/>
            <w:sz w:val="28"/>
            <w:szCs w:val="28"/>
            <w:lang w:val="en-US" w:eastAsia="ru-RU"/>
          </w:rPr>
          <w:t>http</w:t>
        </w:r>
        <w:r w:rsidRPr="00720E1D">
          <w:rPr>
            <w:rFonts w:ascii="Times New Roman" w:eastAsia="Times New Roman" w:hAnsi="Times New Roman" w:cs="Times New Roman"/>
            <w:sz w:val="28"/>
            <w:szCs w:val="28"/>
            <w:lang w:eastAsia="ru-RU"/>
          </w:rPr>
          <w:t>://</w:t>
        </w:r>
        <w:r w:rsidRPr="00720E1D">
          <w:rPr>
            <w:rFonts w:ascii="Times New Roman" w:eastAsia="Times New Roman" w:hAnsi="Times New Roman" w:cs="Times New Roman"/>
            <w:sz w:val="28"/>
            <w:szCs w:val="28"/>
            <w:lang w:val="en-US" w:eastAsia="ru-RU"/>
          </w:rPr>
          <w:t>www</w:t>
        </w:r>
        <w:r w:rsidRPr="00720E1D">
          <w:rPr>
            <w:rFonts w:ascii="Times New Roman" w:eastAsia="Times New Roman" w:hAnsi="Times New Roman" w:cs="Times New Roman"/>
            <w:sz w:val="28"/>
            <w:szCs w:val="28"/>
            <w:lang w:eastAsia="ru-RU"/>
          </w:rPr>
          <w:t>.</w:t>
        </w:r>
        <w:proofErr w:type="spellStart"/>
        <w:r w:rsidRPr="00720E1D">
          <w:rPr>
            <w:rFonts w:ascii="Times New Roman" w:eastAsia="Times New Roman" w:hAnsi="Times New Roman" w:cs="Times New Roman"/>
            <w:sz w:val="28"/>
            <w:szCs w:val="28"/>
            <w:lang w:val="en-US" w:eastAsia="ru-RU"/>
          </w:rPr>
          <w:t>ruzaevka</w:t>
        </w:r>
        <w:proofErr w:type="spellEnd"/>
        <w:r w:rsidRPr="00720E1D">
          <w:rPr>
            <w:rFonts w:ascii="Times New Roman" w:eastAsia="Times New Roman" w:hAnsi="Times New Roman" w:cs="Times New Roman"/>
            <w:sz w:val="28"/>
            <w:szCs w:val="28"/>
            <w:lang w:eastAsia="ru-RU"/>
          </w:rPr>
          <w:t>-</w:t>
        </w:r>
        <w:proofErr w:type="spellStart"/>
        <w:r w:rsidRPr="00720E1D">
          <w:rPr>
            <w:rFonts w:ascii="Times New Roman" w:eastAsia="Times New Roman" w:hAnsi="Times New Roman" w:cs="Times New Roman"/>
            <w:sz w:val="28"/>
            <w:szCs w:val="28"/>
            <w:lang w:val="en-US" w:eastAsia="ru-RU"/>
          </w:rPr>
          <w:t>rm</w:t>
        </w:r>
        <w:proofErr w:type="spellEnd"/>
        <w:r w:rsidRPr="00720E1D">
          <w:rPr>
            <w:rFonts w:ascii="Times New Roman" w:eastAsia="Times New Roman" w:hAnsi="Times New Roman" w:cs="Times New Roman"/>
            <w:sz w:val="28"/>
            <w:szCs w:val="28"/>
            <w:lang w:eastAsia="ru-RU"/>
          </w:rPr>
          <w:t>.</w:t>
        </w:r>
        <w:proofErr w:type="spellStart"/>
        <w:r w:rsidRPr="00720E1D">
          <w:rPr>
            <w:rFonts w:ascii="Times New Roman" w:eastAsia="Times New Roman" w:hAnsi="Times New Roman" w:cs="Times New Roman"/>
            <w:sz w:val="28"/>
            <w:szCs w:val="28"/>
            <w:lang w:val="en-US" w:eastAsia="ru-RU"/>
          </w:rPr>
          <w:t>ru</w:t>
        </w:r>
        <w:proofErr w:type="spellEnd"/>
      </w:hyperlink>
      <w:r w:rsidRPr="00720E1D">
        <w:rPr>
          <w:rFonts w:ascii="Times New Roman" w:eastAsia="Times New Roman" w:hAnsi="Times New Roman" w:cs="Times New Roman"/>
          <w:sz w:val="28"/>
          <w:szCs w:val="28"/>
          <w:lang w:eastAsia="ru-RU"/>
        </w:rPr>
        <w:t>.</w:t>
      </w:r>
    </w:p>
    <w:p w:rsidR="00D10F42" w:rsidRPr="00720E1D" w:rsidRDefault="00D10F42" w:rsidP="00D10F42">
      <w:pPr>
        <w:spacing w:after="0" w:line="240" w:lineRule="auto"/>
        <w:ind w:firstLine="709"/>
        <w:jc w:val="both"/>
        <w:rPr>
          <w:rFonts w:ascii="Times New Roman" w:eastAsia="Times New Roman" w:hAnsi="Times New Roman" w:cs="Times New Roman"/>
          <w:sz w:val="28"/>
          <w:szCs w:val="28"/>
          <w:lang w:eastAsia="ru-RU"/>
        </w:rPr>
      </w:pPr>
    </w:p>
    <w:p w:rsidR="00D10F42" w:rsidRPr="00720E1D" w:rsidRDefault="00D10F42" w:rsidP="00D10F42">
      <w:pPr>
        <w:spacing w:after="0" w:line="240" w:lineRule="auto"/>
        <w:ind w:firstLine="709"/>
        <w:jc w:val="both"/>
        <w:rPr>
          <w:rFonts w:ascii="Times New Roman" w:eastAsia="Times New Roman" w:hAnsi="Times New Roman" w:cs="Times New Roman"/>
          <w:sz w:val="28"/>
          <w:szCs w:val="28"/>
          <w:lang w:eastAsia="ru-RU"/>
        </w:rPr>
      </w:pPr>
      <w:r w:rsidRPr="00720E1D">
        <w:rPr>
          <w:rFonts w:ascii="Times New Roman" w:eastAsia="Times New Roman" w:hAnsi="Times New Roman" w:cs="Times New Roman"/>
          <w:bCs/>
          <w:sz w:val="28"/>
          <w:szCs w:val="28"/>
          <w:lang w:eastAsia="ru-RU"/>
        </w:rPr>
        <w:t>Статья 1</w:t>
      </w:r>
      <w:r>
        <w:rPr>
          <w:rFonts w:ascii="Times New Roman" w:eastAsia="Times New Roman" w:hAnsi="Times New Roman" w:cs="Times New Roman"/>
          <w:bCs/>
          <w:sz w:val="28"/>
          <w:szCs w:val="28"/>
          <w:lang w:eastAsia="ru-RU"/>
        </w:rPr>
        <w:t>6</w:t>
      </w:r>
      <w:r w:rsidRPr="00720E1D">
        <w:rPr>
          <w:rFonts w:ascii="Times New Roman" w:eastAsia="Times New Roman" w:hAnsi="Times New Roman" w:cs="Times New Roman"/>
          <w:bCs/>
          <w:sz w:val="28"/>
          <w:szCs w:val="28"/>
          <w:lang w:eastAsia="ru-RU"/>
        </w:rPr>
        <w:t xml:space="preserve">. Действие нормативных правовых актов </w:t>
      </w:r>
      <w:r w:rsidRPr="00720E1D">
        <w:rPr>
          <w:rFonts w:ascii="Times New Roman" w:eastAsia="Times New Roman" w:hAnsi="Times New Roman" w:cs="Times New Roman"/>
          <w:sz w:val="28"/>
          <w:szCs w:val="28"/>
          <w:lang w:eastAsia="ru-RU"/>
        </w:rPr>
        <w:t>Левженского сельского поселения Рузаевского муниципального района Республики Мордовия</w:t>
      </w:r>
    </w:p>
    <w:p w:rsidR="00D10F42" w:rsidRPr="00720E1D" w:rsidRDefault="00D10F42" w:rsidP="00D10F4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10F42" w:rsidRPr="00720E1D" w:rsidRDefault="00D10F42" w:rsidP="00D10F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0E1D">
        <w:rPr>
          <w:rFonts w:ascii="Times New Roman" w:eastAsia="Times New Roman" w:hAnsi="Times New Roman" w:cs="Times New Roman"/>
          <w:sz w:val="28"/>
          <w:szCs w:val="28"/>
          <w:lang w:eastAsia="ru-RU"/>
        </w:rPr>
        <w:lastRenderedPageBreak/>
        <w:t>Установить, что нормативные правовые акты Левженского сельского поселения Рузаевского муниципального района, принятые на основе и во исполнение Решений Совета депутатов Левженского сельского поселения  Рузаевского муниципального района  «О бюджете Левженского сельского поселения Рузаевского муниципального района  на 2023 год и плановый период 2024 и 2025 годов» действуют в части, не противоречащей настоящему Решению.</w:t>
      </w:r>
    </w:p>
    <w:p w:rsidR="00D10F42" w:rsidRPr="00720E1D" w:rsidRDefault="00D10F42" w:rsidP="00D10F42">
      <w:pPr>
        <w:widowControl w:val="0"/>
        <w:spacing w:after="0" w:line="240" w:lineRule="auto"/>
        <w:jc w:val="both"/>
        <w:rPr>
          <w:rFonts w:ascii="Times New Roman" w:eastAsia="Times New Roman" w:hAnsi="Times New Roman" w:cs="Times New Roman"/>
          <w:sz w:val="28"/>
          <w:szCs w:val="28"/>
          <w:lang w:eastAsia="ru-RU"/>
        </w:rPr>
      </w:pPr>
    </w:p>
    <w:p w:rsidR="00D10F42" w:rsidRPr="00720E1D" w:rsidRDefault="00D10F42" w:rsidP="00D10F42">
      <w:pPr>
        <w:widowControl w:val="0"/>
        <w:spacing w:after="0" w:line="240" w:lineRule="auto"/>
        <w:rPr>
          <w:rFonts w:ascii="Times New Roman" w:eastAsia="Times New Roman" w:hAnsi="Times New Roman" w:cs="Times New Roman"/>
          <w:sz w:val="28"/>
          <w:szCs w:val="28"/>
          <w:lang w:eastAsia="ru-RU"/>
        </w:rPr>
      </w:pPr>
    </w:p>
    <w:p w:rsidR="00D10F42" w:rsidRPr="00720E1D" w:rsidRDefault="00D10F42" w:rsidP="00D10F42">
      <w:pPr>
        <w:widowControl w:val="0"/>
        <w:spacing w:after="0" w:line="240" w:lineRule="auto"/>
        <w:rPr>
          <w:rFonts w:ascii="Times New Roman" w:eastAsia="Times New Roman" w:hAnsi="Times New Roman" w:cs="Times New Roman"/>
          <w:sz w:val="28"/>
          <w:szCs w:val="28"/>
          <w:lang w:eastAsia="ru-RU"/>
        </w:rPr>
      </w:pPr>
      <w:r w:rsidRPr="00720E1D">
        <w:rPr>
          <w:rFonts w:ascii="Times New Roman" w:eastAsia="Times New Roman" w:hAnsi="Times New Roman" w:cs="Times New Roman"/>
          <w:sz w:val="28"/>
          <w:szCs w:val="28"/>
          <w:lang w:eastAsia="ru-RU"/>
        </w:rPr>
        <w:t>Глава Левженского</w:t>
      </w:r>
    </w:p>
    <w:p w:rsidR="00D10F42" w:rsidRPr="00720E1D" w:rsidRDefault="00D10F42" w:rsidP="00D10F42">
      <w:pPr>
        <w:spacing w:after="0" w:line="240" w:lineRule="auto"/>
        <w:rPr>
          <w:rFonts w:ascii="Times New Roman" w:eastAsia="Times New Roman" w:hAnsi="Times New Roman" w:cs="Times New Roman"/>
          <w:sz w:val="24"/>
          <w:szCs w:val="24"/>
          <w:lang w:eastAsia="ru-RU"/>
        </w:rPr>
      </w:pPr>
      <w:r w:rsidRPr="00720E1D">
        <w:rPr>
          <w:rFonts w:ascii="Times New Roman" w:eastAsia="Times New Roman" w:hAnsi="Times New Roman" w:cs="Times New Roman"/>
          <w:sz w:val="28"/>
          <w:szCs w:val="28"/>
          <w:lang w:eastAsia="ru-RU"/>
        </w:rPr>
        <w:t xml:space="preserve">сельского поселения                                                                          О.В. </w:t>
      </w:r>
      <w:proofErr w:type="spellStart"/>
      <w:r w:rsidRPr="00720E1D">
        <w:rPr>
          <w:rFonts w:ascii="Times New Roman" w:eastAsia="Times New Roman" w:hAnsi="Times New Roman" w:cs="Times New Roman"/>
          <w:sz w:val="28"/>
          <w:szCs w:val="28"/>
          <w:lang w:eastAsia="ru-RU"/>
        </w:rPr>
        <w:t>Сонаева</w:t>
      </w:r>
      <w:proofErr w:type="spellEnd"/>
    </w:p>
    <w:p w:rsidR="00D10F42" w:rsidRPr="00720E1D" w:rsidRDefault="00D10F42" w:rsidP="00D10F42">
      <w:pPr>
        <w:spacing w:after="0" w:line="240" w:lineRule="auto"/>
        <w:ind w:firstLine="1985"/>
        <w:jc w:val="right"/>
        <w:rPr>
          <w:rFonts w:ascii="Times New Roman" w:eastAsia="Times New Roman" w:hAnsi="Times New Roman" w:cs="Times New Roman"/>
          <w:sz w:val="24"/>
          <w:szCs w:val="24"/>
          <w:lang w:eastAsia="ru-RU"/>
        </w:rPr>
      </w:pPr>
    </w:p>
    <w:p w:rsidR="00D10F42" w:rsidRPr="00720E1D" w:rsidRDefault="00D10F42" w:rsidP="00D10F42">
      <w:pPr>
        <w:spacing w:after="0" w:line="240" w:lineRule="auto"/>
        <w:ind w:firstLine="1985"/>
        <w:jc w:val="right"/>
        <w:rPr>
          <w:rFonts w:ascii="Times New Roman" w:eastAsia="Times New Roman" w:hAnsi="Times New Roman" w:cs="Times New Roman"/>
          <w:sz w:val="24"/>
          <w:szCs w:val="24"/>
          <w:lang w:eastAsia="ru-RU"/>
        </w:rPr>
      </w:pPr>
    </w:p>
    <w:p w:rsidR="00D10F42" w:rsidRPr="00720E1D" w:rsidRDefault="00D10F42" w:rsidP="00D10F42">
      <w:pPr>
        <w:spacing w:after="0" w:line="240" w:lineRule="auto"/>
        <w:ind w:firstLine="1985"/>
        <w:jc w:val="right"/>
        <w:rPr>
          <w:rFonts w:ascii="Times New Roman" w:eastAsia="Times New Roman" w:hAnsi="Times New Roman" w:cs="Times New Roman"/>
          <w:sz w:val="24"/>
          <w:szCs w:val="24"/>
          <w:lang w:eastAsia="ru-RU"/>
        </w:rPr>
      </w:pPr>
    </w:p>
    <w:p w:rsidR="000305CF" w:rsidRPr="00FC39C9" w:rsidRDefault="000305CF" w:rsidP="00720E1D">
      <w:pPr>
        <w:spacing w:after="0" w:line="240" w:lineRule="auto"/>
        <w:ind w:firstLine="1985"/>
        <w:jc w:val="right"/>
        <w:rPr>
          <w:rFonts w:ascii="Times New Roman" w:eastAsia="Times New Roman" w:hAnsi="Times New Roman" w:cs="Times New Roman"/>
          <w:sz w:val="24"/>
          <w:szCs w:val="24"/>
          <w:lang w:eastAsia="ru-RU"/>
        </w:rPr>
      </w:pPr>
    </w:p>
    <w:p w:rsidR="000305CF" w:rsidRPr="00FC39C9" w:rsidRDefault="000305CF" w:rsidP="00720E1D">
      <w:pPr>
        <w:spacing w:after="0" w:line="240" w:lineRule="auto"/>
        <w:ind w:firstLine="1985"/>
        <w:jc w:val="right"/>
        <w:rPr>
          <w:rFonts w:ascii="Times New Roman" w:eastAsia="Times New Roman" w:hAnsi="Times New Roman" w:cs="Times New Roman"/>
          <w:sz w:val="24"/>
          <w:szCs w:val="24"/>
          <w:lang w:eastAsia="ru-RU"/>
        </w:rPr>
      </w:pPr>
    </w:p>
    <w:p w:rsidR="000305CF" w:rsidRPr="00FC39C9" w:rsidRDefault="000305CF" w:rsidP="00720E1D">
      <w:pPr>
        <w:spacing w:after="0" w:line="240" w:lineRule="auto"/>
        <w:ind w:firstLine="1985"/>
        <w:jc w:val="right"/>
        <w:rPr>
          <w:rFonts w:ascii="Times New Roman" w:eastAsia="Times New Roman" w:hAnsi="Times New Roman" w:cs="Times New Roman"/>
          <w:sz w:val="24"/>
          <w:szCs w:val="24"/>
          <w:lang w:eastAsia="ru-RU"/>
        </w:rPr>
      </w:pPr>
    </w:p>
    <w:p w:rsidR="000305CF" w:rsidRPr="00FC39C9" w:rsidRDefault="000305CF" w:rsidP="00720E1D">
      <w:pPr>
        <w:spacing w:after="0" w:line="240" w:lineRule="auto"/>
        <w:ind w:firstLine="1985"/>
        <w:jc w:val="right"/>
        <w:rPr>
          <w:rFonts w:ascii="Times New Roman" w:eastAsia="Times New Roman" w:hAnsi="Times New Roman" w:cs="Times New Roman"/>
          <w:sz w:val="24"/>
          <w:szCs w:val="24"/>
          <w:lang w:eastAsia="ru-RU"/>
        </w:rPr>
      </w:pPr>
    </w:p>
    <w:p w:rsidR="000305CF" w:rsidRPr="00FC39C9" w:rsidRDefault="000305CF" w:rsidP="00720E1D">
      <w:pPr>
        <w:spacing w:after="0" w:line="240" w:lineRule="auto"/>
        <w:ind w:firstLine="1985"/>
        <w:jc w:val="right"/>
        <w:rPr>
          <w:rFonts w:ascii="Times New Roman" w:eastAsia="Times New Roman" w:hAnsi="Times New Roman" w:cs="Times New Roman"/>
          <w:sz w:val="24"/>
          <w:szCs w:val="24"/>
          <w:lang w:eastAsia="ru-RU"/>
        </w:rPr>
      </w:pPr>
    </w:p>
    <w:p w:rsidR="000305CF" w:rsidRPr="00FC39C9" w:rsidRDefault="000305CF" w:rsidP="00720E1D">
      <w:pPr>
        <w:spacing w:after="0" w:line="240" w:lineRule="auto"/>
        <w:ind w:firstLine="1985"/>
        <w:jc w:val="right"/>
        <w:rPr>
          <w:rFonts w:ascii="Times New Roman" w:eastAsia="Times New Roman" w:hAnsi="Times New Roman" w:cs="Times New Roman"/>
          <w:sz w:val="24"/>
          <w:szCs w:val="24"/>
          <w:lang w:eastAsia="ru-RU"/>
        </w:rPr>
      </w:pPr>
    </w:p>
    <w:p w:rsidR="000305CF" w:rsidRPr="00FC39C9" w:rsidRDefault="000305CF" w:rsidP="00720E1D">
      <w:pPr>
        <w:spacing w:after="0" w:line="240" w:lineRule="auto"/>
        <w:ind w:firstLine="1985"/>
        <w:jc w:val="right"/>
        <w:rPr>
          <w:rFonts w:ascii="Times New Roman" w:eastAsia="Times New Roman" w:hAnsi="Times New Roman" w:cs="Times New Roman"/>
          <w:sz w:val="24"/>
          <w:szCs w:val="24"/>
          <w:lang w:eastAsia="ru-RU"/>
        </w:rPr>
      </w:pPr>
    </w:p>
    <w:p w:rsidR="000305CF" w:rsidRPr="00FC39C9" w:rsidRDefault="000305CF" w:rsidP="00720E1D">
      <w:pPr>
        <w:spacing w:after="0" w:line="240" w:lineRule="auto"/>
        <w:ind w:firstLine="1985"/>
        <w:jc w:val="right"/>
        <w:rPr>
          <w:rFonts w:ascii="Times New Roman" w:eastAsia="Times New Roman" w:hAnsi="Times New Roman" w:cs="Times New Roman"/>
          <w:sz w:val="24"/>
          <w:szCs w:val="24"/>
          <w:lang w:eastAsia="ru-RU"/>
        </w:rPr>
      </w:pPr>
    </w:p>
    <w:p w:rsidR="000305CF" w:rsidRPr="00FC39C9" w:rsidRDefault="000305CF" w:rsidP="00720E1D">
      <w:pPr>
        <w:spacing w:after="0" w:line="240" w:lineRule="auto"/>
        <w:ind w:firstLine="1985"/>
        <w:jc w:val="right"/>
        <w:rPr>
          <w:rFonts w:ascii="Times New Roman" w:eastAsia="Times New Roman" w:hAnsi="Times New Roman" w:cs="Times New Roman"/>
          <w:sz w:val="24"/>
          <w:szCs w:val="24"/>
          <w:lang w:eastAsia="ru-RU"/>
        </w:rPr>
      </w:pPr>
    </w:p>
    <w:p w:rsidR="000305CF" w:rsidRPr="00FC39C9" w:rsidRDefault="000305CF" w:rsidP="00720E1D">
      <w:pPr>
        <w:spacing w:after="0" w:line="240" w:lineRule="auto"/>
        <w:ind w:firstLine="1985"/>
        <w:jc w:val="right"/>
        <w:rPr>
          <w:rFonts w:ascii="Times New Roman" w:eastAsia="Times New Roman" w:hAnsi="Times New Roman" w:cs="Times New Roman"/>
          <w:sz w:val="24"/>
          <w:szCs w:val="24"/>
          <w:lang w:eastAsia="ru-RU"/>
        </w:rPr>
      </w:pPr>
    </w:p>
    <w:p w:rsidR="000305CF" w:rsidRPr="00FC39C9" w:rsidRDefault="000305CF" w:rsidP="00720E1D">
      <w:pPr>
        <w:spacing w:after="0" w:line="240" w:lineRule="auto"/>
        <w:ind w:firstLine="1985"/>
        <w:jc w:val="right"/>
        <w:rPr>
          <w:rFonts w:ascii="Times New Roman" w:eastAsia="Times New Roman" w:hAnsi="Times New Roman" w:cs="Times New Roman"/>
          <w:sz w:val="24"/>
          <w:szCs w:val="24"/>
          <w:lang w:eastAsia="ru-RU"/>
        </w:rPr>
      </w:pPr>
    </w:p>
    <w:p w:rsidR="000305CF" w:rsidRPr="00FC39C9" w:rsidRDefault="000305CF" w:rsidP="00720E1D">
      <w:pPr>
        <w:spacing w:after="0" w:line="240" w:lineRule="auto"/>
        <w:ind w:firstLine="1985"/>
        <w:jc w:val="right"/>
        <w:rPr>
          <w:rFonts w:ascii="Times New Roman" w:eastAsia="Times New Roman" w:hAnsi="Times New Roman" w:cs="Times New Roman"/>
          <w:sz w:val="24"/>
          <w:szCs w:val="24"/>
          <w:lang w:eastAsia="ru-RU"/>
        </w:rPr>
      </w:pPr>
    </w:p>
    <w:p w:rsidR="000305CF" w:rsidRPr="00FC39C9" w:rsidRDefault="000305CF" w:rsidP="00720E1D">
      <w:pPr>
        <w:spacing w:after="0" w:line="240" w:lineRule="auto"/>
        <w:ind w:firstLine="1985"/>
        <w:jc w:val="right"/>
        <w:rPr>
          <w:rFonts w:ascii="Times New Roman" w:eastAsia="Times New Roman" w:hAnsi="Times New Roman" w:cs="Times New Roman"/>
          <w:sz w:val="24"/>
          <w:szCs w:val="24"/>
          <w:lang w:eastAsia="ru-RU"/>
        </w:rPr>
      </w:pPr>
    </w:p>
    <w:p w:rsidR="000305CF" w:rsidRPr="00FC39C9" w:rsidRDefault="000305CF" w:rsidP="00720E1D">
      <w:pPr>
        <w:spacing w:after="0" w:line="240" w:lineRule="auto"/>
        <w:ind w:firstLine="1985"/>
        <w:jc w:val="right"/>
        <w:rPr>
          <w:rFonts w:ascii="Times New Roman" w:eastAsia="Times New Roman" w:hAnsi="Times New Roman" w:cs="Times New Roman"/>
          <w:sz w:val="24"/>
          <w:szCs w:val="24"/>
          <w:lang w:eastAsia="ru-RU"/>
        </w:rPr>
      </w:pPr>
    </w:p>
    <w:p w:rsidR="000305CF" w:rsidRPr="00FC39C9" w:rsidRDefault="000305CF" w:rsidP="00720E1D">
      <w:pPr>
        <w:spacing w:after="0" w:line="240" w:lineRule="auto"/>
        <w:ind w:firstLine="1985"/>
        <w:jc w:val="right"/>
        <w:rPr>
          <w:rFonts w:ascii="Times New Roman" w:eastAsia="Times New Roman" w:hAnsi="Times New Roman" w:cs="Times New Roman"/>
          <w:sz w:val="24"/>
          <w:szCs w:val="24"/>
          <w:lang w:eastAsia="ru-RU"/>
        </w:rPr>
      </w:pPr>
    </w:p>
    <w:p w:rsidR="000305CF" w:rsidRPr="00FC39C9" w:rsidRDefault="000305CF" w:rsidP="00720E1D">
      <w:pPr>
        <w:spacing w:after="0" w:line="240" w:lineRule="auto"/>
        <w:ind w:firstLine="1985"/>
        <w:jc w:val="right"/>
        <w:rPr>
          <w:rFonts w:ascii="Times New Roman" w:eastAsia="Times New Roman" w:hAnsi="Times New Roman" w:cs="Times New Roman"/>
          <w:sz w:val="24"/>
          <w:szCs w:val="24"/>
          <w:lang w:eastAsia="ru-RU"/>
        </w:rPr>
      </w:pPr>
    </w:p>
    <w:p w:rsidR="000305CF" w:rsidRPr="00FC39C9" w:rsidRDefault="000305CF" w:rsidP="00720E1D">
      <w:pPr>
        <w:spacing w:after="0" w:line="240" w:lineRule="auto"/>
        <w:ind w:firstLine="1985"/>
        <w:jc w:val="right"/>
        <w:rPr>
          <w:rFonts w:ascii="Times New Roman" w:eastAsia="Times New Roman" w:hAnsi="Times New Roman" w:cs="Times New Roman"/>
          <w:sz w:val="24"/>
          <w:szCs w:val="24"/>
          <w:lang w:eastAsia="ru-RU"/>
        </w:rPr>
      </w:pPr>
    </w:p>
    <w:p w:rsidR="000305CF" w:rsidRPr="00FC39C9" w:rsidRDefault="000305CF" w:rsidP="00720E1D">
      <w:pPr>
        <w:spacing w:after="0" w:line="240" w:lineRule="auto"/>
        <w:ind w:firstLine="1985"/>
        <w:jc w:val="right"/>
        <w:rPr>
          <w:rFonts w:ascii="Times New Roman" w:eastAsia="Times New Roman" w:hAnsi="Times New Roman" w:cs="Times New Roman"/>
          <w:sz w:val="24"/>
          <w:szCs w:val="24"/>
          <w:lang w:eastAsia="ru-RU"/>
        </w:rPr>
      </w:pPr>
    </w:p>
    <w:p w:rsidR="000305CF" w:rsidRPr="00FC39C9" w:rsidRDefault="000305CF" w:rsidP="00720E1D">
      <w:pPr>
        <w:spacing w:after="0" w:line="240" w:lineRule="auto"/>
        <w:ind w:firstLine="1985"/>
        <w:jc w:val="right"/>
        <w:rPr>
          <w:rFonts w:ascii="Times New Roman" w:eastAsia="Times New Roman" w:hAnsi="Times New Roman" w:cs="Times New Roman"/>
          <w:sz w:val="24"/>
          <w:szCs w:val="24"/>
          <w:lang w:eastAsia="ru-RU"/>
        </w:rPr>
      </w:pPr>
    </w:p>
    <w:p w:rsidR="000305CF" w:rsidRPr="00FC39C9" w:rsidRDefault="000305CF" w:rsidP="00720E1D">
      <w:pPr>
        <w:spacing w:after="0" w:line="240" w:lineRule="auto"/>
        <w:ind w:firstLine="1985"/>
        <w:jc w:val="right"/>
        <w:rPr>
          <w:rFonts w:ascii="Times New Roman" w:eastAsia="Times New Roman" w:hAnsi="Times New Roman" w:cs="Times New Roman"/>
          <w:sz w:val="24"/>
          <w:szCs w:val="24"/>
          <w:lang w:eastAsia="ru-RU"/>
        </w:rPr>
      </w:pPr>
    </w:p>
    <w:p w:rsidR="000305CF" w:rsidRPr="00FC39C9" w:rsidRDefault="000305CF" w:rsidP="00720E1D">
      <w:pPr>
        <w:spacing w:after="0" w:line="240" w:lineRule="auto"/>
        <w:ind w:firstLine="1985"/>
        <w:jc w:val="right"/>
        <w:rPr>
          <w:rFonts w:ascii="Times New Roman" w:eastAsia="Times New Roman" w:hAnsi="Times New Roman" w:cs="Times New Roman"/>
          <w:sz w:val="24"/>
          <w:szCs w:val="24"/>
          <w:lang w:eastAsia="ru-RU"/>
        </w:rPr>
      </w:pPr>
    </w:p>
    <w:p w:rsidR="000305CF" w:rsidRPr="00FC39C9" w:rsidRDefault="000305CF" w:rsidP="00720E1D">
      <w:pPr>
        <w:spacing w:after="0" w:line="240" w:lineRule="auto"/>
        <w:ind w:firstLine="1985"/>
        <w:jc w:val="right"/>
        <w:rPr>
          <w:rFonts w:ascii="Times New Roman" w:eastAsia="Times New Roman" w:hAnsi="Times New Roman" w:cs="Times New Roman"/>
          <w:sz w:val="24"/>
          <w:szCs w:val="24"/>
          <w:lang w:eastAsia="ru-RU"/>
        </w:rPr>
      </w:pPr>
    </w:p>
    <w:p w:rsidR="000305CF" w:rsidRPr="00FC39C9" w:rsidRDefault="000305CF" w:rsidP="00720E1D">
      <w:pPr>
        <w:spacing w:after="0" w:line="240" w:lineRule="auto"/>
        <w:ind w:firstLine="1985"/>
        <w:jc w:val="right"/>
        <w:rPr>
          <w:rFonts w:ascii="Times New Roman" w:eastAsia="Times New Roman" w:hAnsi="Times New Roman" w:cs="Times New Roman"/>
          <w:sz w:val="24"/>
          <w:szCs w:val="24"/>
          <w:lang w:eastAsia="ru-RU"/>
        </w:rPr>
      </w:pPr>
    </w:p>
    <w:p w:rsidR="000305CF" w:rsidRPr="00FC39C9" w:rsidRDefault="000305CF" w:rsidP="00720E1D">
      <w:pPr>
        <w:spacing w:after="0" w:line="240" w:lineRule="auto"/>
        <w:ind w:firstLine="1985"/>
        <w:jc w:val="right"/>
        <w:rPr>
          <w:rFonts w:ascii="Times New Roman" w:eastAsia="Times New Roman" w:hAnsi="Times New Roman" w:cs="Times New Roman"/>
          <w:sz w:val="24"/>
          <w:szCs w:val="24"/>
          <w:lang w:eastAsia="ru-RU"/>
        </w:rPr>
      </w:pPr>
    </w:p>
    <w:p w:rsidR="00720E1D" w:rsidRPr="00FC39C9" w:rsidRDefault="00720E1D" w:rsidP="00720E1D">
      <w:pPr>
        <w:spacing w:after="0" w:line="240" w:lineRule="auto"/>
        <w:ind w:firstLine="1985"/>
        <w:jc w:val="right"/>
        <w:rPr>
          <w:rFonts w:ascii="Times New Roman" w:eastAsia="Times New Roman" w:hAnsi="Times New Roman" w:cs="Times New Roman"/>
          <w:sz w:val="24"/>
          <w:szCs w:val="24"/>
          <w:lang w:eastAsia="ru-RU"/>
        </w:rPr>
      </w:pPr>
    </w:p>
    <w:p w:rsidR="000305CF" w:rsidRPr="00FC39C9" w:rsidRDefault="000305CF" w:rsidP="000305CF">
      <w:pPr>
        <w:spacing w:after="0" w:line="240" w:lineRule="auto"/>
        <w:ind w:left="3589" w:right="-390" w:hanging="10"/>
        <w:jc w:val="right"/>
        <w:rPr>
          <w:rFonts w:ascii="Times New Roman" w:eastAsia="Times New Roman" w:hAnsi="Times New Roman" w:cs="Times New Roman"/>
          <w:sz w:val="24"/>
          <w:szCs w:val="24"/>
          <w:lang w:eastAsia="ru-RU"/>
        </w:rPr>
      </w:pPr>
      <w:r w:rsidRPr="00FC39C9">
        <w:rPr>
          <w:rFonts w:ascii="Times New Roman" w:eastAsia="Times New Roman" w:hAnsi="Times New Roman" w:cs="Times New Roman"/>
          <w:sz w:val="18"/>
          <w:szCs w:val="24"/>
          <w:lang w:eastAsia="ru-RU"/>
        </w:rPr>
        <w:t>Приложение № 1</w:t>
      </w:r>
    </w:p>
    <w:p w:rsidR="000305CF" w:rsidRPr="00FC39C9" w:rsidRDefault="000305CF" w:rsidP="000305CF">
      <w:pPr>
        <w:spacing w:after="0" w:line="261" w:lineRule="auto"/>
        <w:ind w:left="5954"/>
        <w:rPr>
          <w:rFonts w:ascii="Times New Roman" w:eastAsia="Times New Roman" w:hAnsi="Times New Roman" w:cs="Times New Roman"/>
          <w:sz w:val="13"/>
          <w:szCs w:val="24"/>
          <w:lang w:eastAsia="ru-RU"/>
        </w:rPr>
      </w:pPr>
      <w:r w:rsidRPr="00FC39C9">
        <w:rPr>
          <w:rFonts w:ascii="Times New Roman" w:eastAsia="Times New Roman" w:hAnsi="Times New Roman" w:cs="Times New Roman"/>
          <w:sz w:val="13"/>
          <w:szCs w:val="24"/>
          <w:lang w:eastAsia="ru-RU"/>
        </w:rPr>
        <w:t xml:space="preserve">к  Решению Совета  депутатов "О бюджете Левженского </w:t>
      </w:r>
    </w:p>
    <w:p w:rsidR="000305CF" w:rsidRPr="00FC39C9" w:rsidRDefault="000305CF" w:rsidP="000305CF">
      <w:pPr>
        <w:spacing w:after="0" w:line="261" w:lineRule="auto"/>
        <w:ind w:left="5954"/>
        <w:rPr>
          <w:rFonts w:ascii="Times New Roman" w:eastAsia="Times New Roman" w:hAnsi="Times New Roman" w:cs="Times New Roman"/>
          <w:sz w:val="13"/>
          <w:szCs w:val="24"/>
          <w:lang w:eastAsia="ru-RU"/>
        </w:rPr>
      </w:pPr>
      <w:r w:rsidRPr="00FC39C9">
        <w:rPr>
          <w:rFonts w:ascii="Times New Roman" w:eastAsia="Times New Roman" w:hAnsi="Times New Roman" w:cs="Times New Roman"/>
          <w:sz w:val="13"/>
          <w:szCs w:val="24"/>
          <w:lang w:eastAsia="ru-RU"/>
        </w:rPr>
        <w:t xml:space="preserve">сельского поселения Рузаевского муниципального района </w:t>
      </w:r>
    </w:p>
    <w:p w:rsidR="000305CF" w:rsidRPr="00FC39C9" w:rsidRDefault="000305CF" w:rsidP="000305CF">
      <w:pPr>
        <w:spacing w:after="0" w:line="261" w:lineRule="auto"/>
        <w:ind w:left="5954"/>
        <w:rPr>
          <w:rFonts w:ascii="Times New Roman" w:eastAsia="Times New Roman" w:hAnsi="Times New Roman" w:cs="Times New Roman"/>
          <w:sz w:val="13"/>
          <w:szCs w:val="24"/>
          <w:lang w:eastAsia="ru-RU"/>
        </w:rPr>
      </w:pPr>
      <w:r w:rsidRPr="00FC39C9">
        <w:rPr>
          <w:rFonts w:ascii="Times New Roman" w:eastAsia="Times New Roman" w:hAnsi="Times New Roman" w:cs="Times New Roman"/>
          <w:sz w:val="13"/>
          <w:szCs w:val="24"/>
          <w:lang w:eastAsia="ru-RU"/>
        </w:rPr>
        <w:t>Республики Мордовия на 2023 и плановый период 2024 и</w:t>
      </w:r>
    </w:p>
    <w:p w:rsidR="000305CF" w:rsidRPr="00FC39C9" w:rsidRDefault="000305CF" w:rsidP="000305CF">
      <w:pPr>
        <w:spacing w:line="264" w:lineRule="auto"/>
        <w:ind w:left="5954" w:right="217"/>
        <w:rPr>
          <w:rFonts w:ascii="Times New Roman" w:eastAsia="Times New Roman" w:hAnsi="Times New Roman" w:cs="Times New Roman"/>
          <w:sz w:val="24"/>
          <w:szCs w:val="24"/>
          <w:lang w:eastAsia="ru-RU"/>
        </w:rPr>
      </w:pPr>
      <w:r w:rsidRPr="00FC39C9">
        <w:rPr>
          <w:rFonts w:ascii="Times New Roman" w:eastAsia="Times New Roman" w:hAnsi="Times New Roman" w:cs="Times New Roman"/>
          <w:sz w:val="13"/>
          <w:szCs w:val="24"/>
          <w:lang w:eastAsia="ru-RU"/>
        </w:rPr>
        <w:t>2025 гг."                         от   29.12.2022              № 18/97</w:t>
      </w:r>
    </w:p>
    <w:p w:rsidR="004669B9" w:rsidRPr="00FC39C9" w:rsidRDefault="004669B9" w:rsidP="004669B9">
      <w:pPr>
        <w:jc w:val="center"/>
        <w:rPr>
          <w:rFonts w:ascii="Times New Roman" w:hAnsi="Times New Roman" w:cs="Times New Roman"/>
          <w:color w:val="FF0000"/>
          <w:sz w:val="28"/>
          <w:szCs w:val="28"/>
        </w:rPr>
      </w:pPr>
    </w:p>
    <w:p w:rsidR="004669B9" w:rsidRPr="00FC39C9" w:rsidRDefault="004669B9" w:rsidP="004669B9">
      <w:pPr>
        <w:jc w:val="center"/>
        <w:rPr>
          <w:rFonts w:ascii="Times New Roman" w:hAnsi="Times New Roman" w:cs="Times New Roman"/>
          <w:sz w:val="16"/>
          <w:szCs w:val="16"/>
        </w:rPr>
      </w:pPr>
      <w:r w:rsidRPr="00FC39C9">
        <w:rPr>
          <w:rFonts w:ascii="Times New Roman" w:hAnsi="Times New Roman" w:cs="Times New Roman"/>
          <w:sz w:val="16"/>
          <w:szCs w:val="16"/>
        </w:rPr>
        <w:t>НОРМАТИВЫ</w:t>
      </w:r>
    </w:p>
    <w:p w:rsidR="004669B9" w:rsidRPr="00FC39C9" w:rsidRDefault="004669B9" w:rsidP="004669B9">
      <w:pPr>
        <w:jc w:val="center"/>
        <w:rPr>
          <w:rFonts w:ascii="Times New Roman" w:hAnsi="Times New Roman" w:cs="Times New Roman"/>
          <w:sz w:val="16"/>
          <w:szCs w:val="16"/>
        </w:rPr>
      </w:pPr>
      <w:r w:rsidRPr="00FC39C9">
        <w:rPr>
          <w:rFonts w:ascii="Times New Roman" w:hAnsi="Times New Roman" w:cs="Times New Roman"/>
          <w:sz w:val="16"/>
          <w:szCs w:val="16"/>
        </w:rPr>
        <w:t>РАСПРЕДЕЛЕНИЯ ДОХОДОВ МЕЖДУ БЮДЖЕТОМ МУНИЦИПАЛЬНОГО РАЙОНА РЕСПУБЛИКИ МОРДОВИЯ И БЮДЖЕТАМИ ПОСЕЛЕНИЙ НА 2023 ГОД И НА ПЛАНОВЫЙ ПЕРИОД 2024 и 2025 годов</w:t>
      </w:r>
    </w:p>
    <w:p w:rsidR="004669B9" w:rsidRPr="00FC39C9" w:rsidRDefault="004669B9" w:rsidP="00F75BB6">
      <w:pPr>
        <w:spacing w:line="240" w:lineRule="auto"/>
        <w:jc w:val="center"/>
        <w:rPr>
          <w:rFonts w:ascii="Times New Roman" w:hAnsi="Times New Roman" w:cs="Times New Roman"/>
          <w:sz w:val="16"/>
          <w:szCs w:val="16"/>
        </w:rPr>
      </w:pPr>
      <w:r w:rsidRPr="00FC39C9">
        <w:rPr>
          <w:rFonts w:ascii="Times New Roman" w:hAnsi="Times New Roman" w:cs="Times New Roman"/>
          <w:sz w:val="16"/>
          <w:szCs w:val="16"/>
        </w:rPr>
        <w:t>(в процентах от сумм, зачисляемых в консолидированный бюджет</w:t>
      </w:r>
      <w:r w:rsidR="00F75BB6" w:rsidRPr="00FC39C9">
        <w:rPr>
          <w:rFonts w:ascii="Times New Roman" w:hAnsi="Times New Roman" w:cs="Times New Roman"/>
          <w:sz w:val="16"/>
          <w:szCs w:val="16"/>
        </w:rPr>
        <w:t xml:space="preserve"> муниципального района Республики Мордовия</w:t>
      </w:r>
      <w:r w:rsidRPr="00FC39C9">
        <w:rPr>
          <w:rFonts w:ascii="Times New Roman" w:hAnsi="Times New Roman" w:cs="Times New Roman"/>
          <w:sz w:val="16"/>
          <w:szCs w:val="16"/>
        </w:rPr>
        <w:t>)</w:t>
      </w:r>
    </w:p>
    <w:p w:rsidR="004669B9" w:rsidRPr="00FC39C9" w:rsidRDefault="004669B9" w:rsidP="004669B9">
      <w:pPr>
        <w:jc w:val="center"/>
        <w:rPr>
          <w:rFonts w:ascii="Times New Roman" w:hAnsi="Times New Roman" w:cs="Times New Roman"/>
          <w:color w:val="FF0000"/>
          <w:sz w:val="16"/>
          <w:szCs w:val="16"/>
        </w:rPr>
      </w:pPr>
    </w:p>
    <w:tbl>
      <w:tblPr>
        <w:tblW w:w="9700" w:type="dxa"/>
        <w:tblInd w:w="113" w:type="dxa"/>
        <w:tblLook w:val="04A0" w:firstRow="1" w:lastRow="0" w:firstColumn="1" w:lastColumn="0" w:noHBand="0" w:noVBand="1"/>
      </w:tblPr>
      <w:tblGrid>
        <w:gridCol w:w="4340"/>
        <w:gridCol w:w="2580"/>
        <w:gridCol w:w="2780"/>
      </w:tblGrid>
      <w:tr w:rsidR="004669B9" w:rsidRPr="00FC39C9" w:rsidTr="004669B9">
        <w:trPr>
          <w:trHeight w:val="570"/>
        </w:trPr>
        <w:tc>
          <w:tcPr>
            <w:tcW w:w="43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69B9" w:rsidRPr="00FC39C9" w:rsidRDefault="004669B9" w:rsidP="004669B9">
            <w:pPr>
              <w:jc w:val="center"/>
              <w:rPr>
                <w:rFonts w:ascii="Times New Roman" w:hAnsi="Times New Roman" w:cs="Times New Roman"/>
                <w:bCs/>
                <w:sz w:val="16"/>
                <w:szCs w:val="16"/>
              </w:rPr>
            </w:pPr>
            <w:r w:rsidRPr="00FC39C9">
              <w:rPr>
                <w:rFonts w:ascii="Times New Roman" w:hAnsi="Times New Roman" w:cs="Times New Roman"/>
                <w:bCs/>
                <w:sz w:val="16"/>
                <w:szCs w:val="16"/>
              </w:rPr>
              <w:lastRenderedPageBreak/>
              <w:t>Наименование дохода</w:t>
            </w:r>
          </w:p>
        </w:tc>
        <w:tc>
          <w:tcPr>
            <w:tcW w:w="5360" w:type="dxa"/>
            <w:gridSpan w:val="2"/>
            <w:tcBorders>
              <w:top w:val="single" w:sz="4" w:space="0" w:color="000000"/>
              <w:left w:val="nil"/>
              <w:bottom w:val="single" w:sz="4" w:space="0" w:color="000000"/>
              <w:right w:val="single" w:sz="4" w:space="0" w:color="000000"/>
            </w:tcBorders>
            <w:shd w:val="clear" w:color="auto" w:fill="auto"/>
            <w:vAlign w:val="center"/>
          </w:tcPr>
          <w:p w:rsidR="004669B9" w:rsidRPr="00FC39C9" w:rsidRDefault="004669B9" w:rsidP="004669B9">
            <w:pPr>
              <w:jc w:val="center"/>
              <w:rPr>
                <w:rFonts w:ascii="Times New Roman" w:hAnsi="Times New Roman" w:cs="Times New Roman"/>
                <w:bCs/>
                <w:sz w:val="16"/>
                <w:szCs w:val="16"/>
              </w:rPr>
            </w:pPr>
            <w:r w:rsidRPr="00FC39C9">
              <w:rPr>
                <w:rFonts w:ascii="Times New Roman" w:hAnsi="Times New Roman" w:cs="Times New Roman"/>
                <w:bCs/>
                <w:sz w:val="16"/>
                <w:szCs w:val="16"/>
              </w:rPr>
              <w:t>Местные бюджеты, %</w:t>
            </w:r>
          </w:p>
        </w:tc>
      </w:tr>
      <w:tr w:rsidR="004669B9" w:rsidRPr="00FC39C9" w:rsidTr="004669B9">
        <w:trPr>
          <w:trHeight w:val="600"/>
        </w:trPr>
        <w:tc>
          <w:tcPr>
            <w:tcW w:w="4340" w:type="dxa"/>
            <w:vMerge/>
            <w:tcBorders>
              <w:top w:val="single" w:sz="4" w:space="0" w:color="000000"/>
              <w:left w:val="single" w:sz="4" w:space="0" w:color="000000"/>
              <w:bottom w:val="single" w:sz="4" w:space="0" w:color="000000"/>
              <w:right w:val="single" w:sz="4" w:space="0" w:color="000000"/>
            </w:tcBorders>
            <w:vAlign w:val="center"/>
          </w:tcPr>
          <w:p w:rsidR="004669B9" w:rsidRPr="00FC39C9" w:rsidRDefault="004669B9" w:rsidP="004669B9">
            <w:pPr>
              <w:rPr>
                <w:rFonts w:ascii="Times New Roman" w:hAnsi="Times New Roman" w:cs="Times New Roman"/>
                <w:bCs/>
                <w:sz w:val="16"/>
                <w:szCs w:val="16"/>
              </w:rPr>
            </w:pPr>
          </w:p>
        </w:tc>
        <w:tc>
          <w:tcPr>
            <w:tcW w:w="2580" w:type="dxa"/>
            <w:tcBorders>
              <w:top w:val="nil"/>
              <w:left w:val="nil"/>
              <w:bottom w:val="single" w:sz="4" w:space="0" w:color="000000"/>
              <w:right w:val="single" w:sz="4" w:space="0" w:color="000000"/>
            </w:tcBorders>
            <w:shd w:val="clear" w:color="auto" w:fill="auto"/>
            <w:vAlign w:val="center"/>
          </w:tcPr>
          <w:p w:rsidR="004669B9" w:rsidRPr="00FC39C9" w:rsidRDefault="004669B9" w:rsidP="004669B9">
            <w:pPr>
              <w:jc w:val="center"/>
              <w:rPr>
                <w:rFonts w:ascii="Times New Roman" w:hAnsi="Times New Roman" w:cs="Times New Roman"/>
                <w:bCs/>
                <w:sz w:val="16"/>
                <w:szCs w:val="16"/>
              </w:rPr>
            </w:pPr>
            <w:r w:rsidRPr="00FC39C9">
              <w:rPr>
                <w:rFonts w:ascii="Times New Roman" w:hAnsi="Times New Roman" w:cs="Times New Roman"/>
                <w:bCs/>
                <w:sz w:val="16"/>
                <w:szCs w:val="16"/>
              </w:rPr>
              <w:t>Бюджет муниципального района</w:t>
            </w:r>
          </w:p>
        </w:tc>
        <w:tc>
          <w:tcPr>
            <w:tcW w:w="2780" w:type="dxa"/>
            <w:tcBorders>
              <w:top w:val="single" w:sz="4" w:space="0" w:color="000000"/>
              <w:left w:val="nil"/>
              <w:bottom w:val="single" w:sz="4" w:space="0" w:color="000000"/>
              <w:right w:val="single" w:sz="4" w:space="0" w:color="000000"/>
            </w:tcBorders>
            <w:shd w:val="clear" w:color="auto" w:fill="auto"/>
            <w:vAlign w:val="center"/>
          </w:tcPr>
          <w:p w:rsidR="004669B9" w:rsidRPr="00FC39C9" w:rsidRDefault="004669B9" w:rsidP="004669B9">
            <w:pPr>
              <w:jc w:val="center"/>
              <w:rPr>
                <w:rFonts w:ascii="Times New Roman" w:hAnsi="Times New Roman" w:cs="Times New Roman"/>
                <w:bCs/>
                <w:sz w:val="16"/>
                <w:szCs w:val="16"/>
              </w:rPr>
            </w:pPr>
            <w:r w:rsidRPr="00FC39C9">
              <w:rPr>
                <w:rFonts w:ascii="Times New Roman" w:hAnsi="Times New Roman" w:cs="Times New Roman"/>
                <w:bCs/>
                <w:sz w:val="16"/>
                <w:szCs w:val="16"/>
              </w:rPr>
              <w:t>Бюджеты поселений</w:t>
            </w:r>
          </w:p>
        </w:tc>
      </w:tr>
      <w:tr w:rsidR="004669B9" w:rsidRPr="00FC39C9" w:rsidTr="004669B9">
        <w:trPr>
          <w:trHeight w:val="225"/>
        </w:trPr>
        <w:tc>
          <w:tcPr>
            <w:tcW w:w="4340" w:type="dxa"/>
            <w:tcBorders>
              <w:top w:val="nil"/>
              <w:left w:val="single" w:sz="4" w:space="0" w:color="000000"/>
              <w:bottom w:val="single" w:sz="4" w:space="0" w:color="000000"/>
              <w:right w:val="single" w:sz="4" w:space="0" w:color="000000"/>
            </w:tcBorders>
            <w:shd w:val="clear" w:color="auto" w:fill="auto"/>
            <w:vAlign w:val="bottom"/>
          </w:tcPr>
          <w:p w:rsidR="004669B9" w:rsidRPr="00FC39C9" w:rsidRDefault="004669B9" w:rsidP="004669B9">
            <w:pPr>
              <w:jc w:val="center"/>
              <w:rPr>
                <w:rFonts w:ascii="Times New Roman" w:hAnsi="Times New Roman" w:cs="Times New Roman"/>
                <w:bCs/>
                <w:sz w:val="16"/>
                <w:szCs w:val="16"/>
              </w:rPr>
            </w:pPr>
            <w:r w:rsidRPr="00FC39C9">
              <w:rPr>
                <w:rFonts w:ascii="Times New Roman" w:hAnsi="Times New Roman" w:cs="Times New Roman"/>
                <w:bCs/>
                <w:sz w:val="16"/>
                <w:szCs w:val="16"/>
              </w:rPr>
              <w:t>1</w:t>
            </w:r>
          </w:p>
        </w:tc>
        <w:tc>
          <w:tcPr>
            <w:tcW w:w="2580" w:type="dxa"/>
            <w:tcBorders>
              <w:top w:val="nil"/>
              <w:left w:val="nil"/>
              <w:bottom w:val="single" w:sz="4" w:space="0" w:color="000000"/>
              <w:right w:val="single" w:sz="4" w:space="0" w:color="000000"/>
            </w:tcBorders>
            <w:shd w:val="clear" w:color="auto" w:fill="auto"/>
            <w:vAlign w:val="bottom"/>
          </w:tcPr>
          <w:p w:rsidR="004669B9" w:rsidRPr="00FC39C9" w:rsidRDefault="004669B9" w:rsidP="004669B9">
            <w:pPr>
              <w:jc w:val="center"/>
              <w:rPr>
                <w:rFonts w:ascii="Times New Roman" w:hAnsi="Times New Roman" w:cs="Times New Roman"/>
                <w:bCs/>
                <w:sz w:val="16"/>
                <w:szCs w:val="16"/>
              </w:rPr>
            </w:pPr>
            <w:r w:rsidRPr="00FC39C9">
              <w:rPr>
                <w:rFonts w:ascii="Times New Roman" w:hAnsi="Times New Roman" w:cs="Times New Roman"/>
                <w:bCs/>
                <w:sz w:val="16"/>
                <w:szCs w:val="16"/>
              </w:rPr>
              <w:t>2</w:t>
            </w:r>
          </w:p>
        </w:tc>
        <w:tc>
          <w:tcPr>
            <w:tcW w:w="2780" w:type="dxa"/>
            <w:tcBorders>
              <w:top w:val="single" w:sz="4" w:space="0" w:color="000000"/>
              <w:left w:val="nil"/>
              <w:bottom w:val="single" w:sz="4" w:space="0" w:color="000000"/>
              <w:right w:val="single" w:sz="4" w:space="0" w:color="auto"/>
            </w:tcBorders>
            <w:shd w:val="clear" w:color="auto" w:fill="auto"/>
            <w:vAlign w:val="bottom"/>
          </w:tcPr>
          <w:p w:rsidR="004669B9" w:rsidRPr="00FC39C9" w:rsidRDefault="004669B9" w:rsidP="004669B9">
            <w:pPr>
              <w:jc w:val="center"/>
              <w:rPr>
                <w:rFonts w:ascii="Times New Roman" w:hAnsi="Times New Roman" w:cs="Times New Roman"/>
                <w:bCs/>
                <w:sz w:val="16"/>
                <w:szCs w:val="16"/>
              </w:rPr>
            </w:pPr>
            <w:r w:rsidRPr="00FC39C9">
              <w:rPr>
                <w:rFonts w:ascii="Times New Roman" w:hAnsi="Times New Roman" w:cs="Times New Roman"/>
                <w:bCs/>
                <w:sz w:val="16"/>
                <w:szCs w:val="16"/>
              </w:rPr>
              <w:t>3</w:t>
            </w:r>
          </w:p>
        </w:tc>
      </w:tr>
      <w:tr w:rsidR="004669B9" w:rsidRPr="00FC39C9" w:rsidTr="004669B9">
        <w:trPr>
          <w:trHeight w:val="315"/>
        </w:trPr>
        <w:tc>
          <w:tcPr>
            <w:tcW w:w="4340" w:type="dxa"/>
            <w:tcBorders>
              <w:top w:val="nil"/>
              <w:left w:val="single" w:sz="4" w:space="0" w:color="000000"/>
              <w:bottom w:val="single" w:sz="4" w:space="0" w:color="000000"/>
              <w:right w:val="single" w:sz="4" w:space="0" w:color="000000"/>
            </w:tcBorders>
            <w:shd w:val="clear" w:color="auto" w:fill="auto"/>
            <w:vAlign w:val="bottom"/>
          </w:tcPr>
          <w:p w:rsidR="004669B9" w:rsidRPr="00FC39C9" w:rsidRDefault="004669B9" w:rsidP="004669B9">
            <w:pPr>
              <w:rPr>
                <w:rFonts w:ascii="Times New Roman" w:hAnsi="Times New Roman" w:cs="Times New Roman"/>
                <w:sz w:val="16"/>
                <w:szCs w:val="16"/>
              </w:rPr>
            </w:pPr>
            <w:r w:rsidRPr="00FC39C9">
              <w:rPr>
                <w:rFonts w:ascii="Times New Roman" w:hAnsi="Times New Roman" w:cs="Times New Roman"/>
                <w:sz w:val="16"/>
                <w:szCs w:val="16"/>
              </w:rPr>
              <w:t>Налог на доход физических лиц</w:t>
            </w:r>
          </w:p>
        </w:tc>
        <w:tc>
          <w:tcPr>
            <w:tcW w:w="2580" w:type="dxa"/>
            <w:tcBorders>
              <w:top w:val="nil"/>
              <w:left w:val="nil"/>
              <w:bottom w:val="single" w:sz="4" w:space="0" w:color="000000"/>
              <w:right w:val="single" w:sz="4" w:space="0" w:color="000000"/>
            </w:tcBorders>
            <w:shd w:val="clear" w:color="auto" w:fill="auto"/>
            <w:vAlign w:val="bottom"/>
          </w:tcPr>
          <w:p w:rsidR="004669B9" w:rsidRPr="00FC39C9" w:rsidRDefault="004669B9" w:rsidP="004669B9">
            <w:pPr>
              <w:jc w:val="center"/>
              <w:rPr>
                <w:rFonts w:ascii="Times New Roman" w:hAnsi="Times New Roman" w:cs="Times New Roman"/>
                <w:sz w:val="16"/>
                <w:szCs w:val="16"/>
              </w:rPr>
            </w:pPr>
          </w:p>
        </w:tc>
        <w:tc>
          <w:tcPr>
            <w:tcW w:w="2780" w:type="dxa"/>
            <w:tcBorders>
              <w:top w:val="single" w:sz="4" w:space="0" w:color="000000"/>
              <w:left w:val="nil"/>
              <w:bottom w:val="single" w:sz="4" w:space="0" w:color="000000"/>
              <w:right w:val="single" w:sz="4" w:space="0" w:color="auto"/>
            </w:tcBorders>
            <w:shd w:val="clear" w:color="auto" w:fill="auto"/>
            <w:vAlign w:val="bottom"/>
          </w:tcPr>
          <w:p w:rsidR="004669B9" w:rsidRPr="00FC39C9" w:rsidRDefault="004669B9" w:rsidP="004669B9">
            <w:pPr>
              <w:jc w:val="center"/>
              <w:rPr>
                <w:rFonts w:ascii="Times New Roman" w:hAnsi="Times New Roman" w:cs="Times New Roman"/>
                <w:sz w:val="16"/>
                <w:szCs w:val="16"/>
              </w:rPr>
            </w:pPr>
            <w:r w:rsidRPr="00FC39C9">
              <w:rPr>
                <w:rFonts w:ascii="Times New Roman" w:hAnsi="Times New Roman" w:cs="Times New Roman"/>
                <w:sz w:val="16"/>
                <w:szCs w:val="16"/>
              </w:rPr>
              <w:t>2</w:t>
            </w:r>
          </w:p>
        </w:tc>
      </w:tr>
      <w:tr w:rsidR="004669B9" w:rsidRPr="00FC39C9" w:rsidTr="004669B9">
        <w:trPr>
          <w:trHeight w:val="315"/>
        </w:trPr>
        <w:tc>
          <w:tcPr>
            <w:tcW w:w="4340" w:type="dxa"/>
            <w:tcBorders>
              <w:top w:val="nil"/>
              <w:left w:val="single" w:sz="4" w:space="0" w:color="000000"/>
              <w:bottom w:val="single" w:sz="4" w:space="0" w:color="000000"/>
              <w:right w:val="single" w:sz="4" w:space="0" w:color="000000"/>
            </w:tcBorders>
            <w:shd w:val="clear" w:color="auto" w:fill="auto"/>
            <w:vAlign w:val="bottom"/>
          </w:tcPr>
          <w:p w:rsidR="004669B9" w:rsidRPr="00FC39C9" w:rsidRDefault="004669B9" w:rsidP="004669B9">
            <w:pPr>
              <w:rPr>
                <w:rFonts w:ascii="Times New Roman" w:hAnsi="Times New Roman" w:cs="Times New Roman"/>
                <w:sz w:val="16"/>
                <w:szCs w:val="16"/>
              </w:rPr>
            </w:pPr>
            <w:r w:rsidRPr="00FC39C9">
              <w:rPr>
                <w:rFonts w:ascii="Times New Roman" w:hAnsi="Times New Roman" w:cs="Times New Roman"/>
                <w:sz w:val="16"/>
                <w:szCs w:val="16"/>
              </w:rPr>
              <w:t>Налог на имущество физических лиц</w:t>
            </w:r>
          </w:p>
        </w:tc>
        <w:tc>
          <w:tcPr>
            <w:tcW w:w="2580" w:type="dxa"/>
            <w:tcBorders>
              <w:top w:val="nil"/>
              <w:left w:val="nil"/>
              <w:bottom w:val="single" w:sz="4" w:space="0" w:color="000000"/>
              <w:right w:val="single" w:sz="4" w:space="0" w:color="000000"/>
            </w:tcBorders>
            <w:shd w:val="clear" w:color="auto" w:fill="auto"/>
            <w:vAlign w:val="bottom"/>
          </w:tcPr>
          <w:p w:rsidR="004669B9" w:rsidRPr="00FC39C9" w:rsidRDefault="004669B9" w:rsidP="004669B9">
            <w:pPr>
              <w:jc w:val="center"/>
              <w:rPr>
                <w:rFonts w:ascii="Times New Roman" w:hAnsi="Times New Roman" w:cs="Times New Roman"/>
                <w:sz w:val="16"/>
                <w:szCs w:val="16"/>
              </w:rPr>
            </w:pPr>
          </w:p>
        </w:tc>
        <w:tc>
          <w:tcPr>
            <w:tcW w:w="2780" w:type="dxa"/>
            <w:tcBorders>
              <w:top w:val="single" w:sz="4" w:space="0" w:color="000000"/>
              <w:left w:val="nil"/>
              <w:bottom w:val="single" w:sz="4" w:space="0" w:color="000000"/>
              <w:right w:val="single" w:sz="4" w:space="0" w:color="auto"/>
            </w:tcBorders>
            <w:shd w:val="clear" w:color="auto" w:fill="auto"/>
            <w:vAlign w:val="bottom"/>
          </w:tcPr>
          <w:p w:rsidR="004669B9" w:rsidRPr="00FC39C9" w:rsidRDefault="004669B9" w:rsidP="004669B9">
            <w:pPr>
              <w:jc w:val="center"/>
              <w:rPr>
                <w:rFonts w:ascii="Times New Roman" w:hAnsi="Times New Roman" w:cs="Times New Roman"/>
                <w:sz w:val="16"/>
                <w:szCs w:val="16"/>
              </w:rPr>
            </w:pPr>
            <w:r w:rsidRPr="00FC39C9">
              <w:rPr>
                <w:rFonts w:ascii="Times New Roman" w:hAnsi="Times New Roman" w:cs="Times New Roman"/>
                <w:sz w:val="16"/>
                <w:szCs w:val="16"/>
              </w:rPr>
              <w:t>100</w:t>
            </w:r>
          </w:p>
        </w:tc>
      </w:tr>
      <w:tr w:rsidR="004669B9" w:rsidRPr="00FC39C9" w:rsidTr="004669B9">
        <w:trPr>
          <w:trHeight w:val="315"/>
        </w:trPr>
        <w:tc>
          <w:tcPr>
            <w:tcW w:w="4340" w:type="dxa"/>
            <w:tcBorders>
              <w:top w:val="nil"/>
              <w:left w:val="single" w:sz="4" w:space="0" w:color="000000"/>
              <w:bottom w:val="single" w:sz="4" w:space="0" w:color="000000"/>
              <w:right w:val="single" w:sz="4" w:space="0" w:color="000000"/>
            </w:tcBorders>
            <w:shd w:val="clear" w:color="auto" w:fill="auto"/>
            <w:vAlign w:val="bottom"/>
          </w:tcPr>
          <w:p w:rsidR="004669B9" w:rsidRPr="00FC39C9" w:rsidRDefault="004669B9" w:rsidP="004669B9">
            <w:pPr>
              <w:rPr>
                <w:rFonts w:ascii="Times New Roman" w:hAnsi="Times New Roman" w:cs="Times New Roman"/>
                <w:sz w:val="16"/>
                <w:szCs w:val="16"/>
              </w:rPr>
            </w:pPr>
            <w:r w:rsidRPr="00FC39C9">
              <w:rPr>
                <w:rFonts w:ascii="Times New Roman" w:hAnsi="Times New Roman" w:cs="Times New Roman"/>
                <w:sz w:val="16"/>
                <w:szCs w:val="16"/>
              </w:rPr>
              <w:t>Земельный налог</w:t>
            </w:r>
          </w:p>
        </w:tc>
        <w:tc>
          <w:tcPr>
            <w:tcW w:w="2580" w:type="dxa"/>
            <w:tcBorders>
              <w:top w:val="nil"/>
              <w:left w:val="nil"/>
              <w:bottom w:val="single" w:sz="4" w:space="0" w:color="000000"/>
              <w:right w:val="single" w:sz="4" w:space="0" w:color="000000"/>
            </w:tcBorders>
            <w:shd w:val="clear" w:color="auto" w:fill="auto"/>
            <w:vAlign w:val="bottom"/>
          </w:tcPr>
          <w:p w:rsidR="004669B9" w:rsidRPr="00FC39C9" w:rsidRDefault="004669B9" w:rsidP="004669B9">
            <w:pPr>
              <w:jc w:val="center"/>
              <w:rPr>
                <w:rFonts w:ascii="Times New Roman" w:hAnsi="Times New Roman" w:cs="Times New Roman"/>
                <w:sz w:val="16"/>
                <w:szCs w:val="16"/>
              </w:rPr>
            </w:pPr>
          </w:p>
        </w:tc>
        <w:tc>
          <w:tcPr>
            <w:tcW w:w="2780" w:type="dxa"/>
            <w:tcBorders>
              <w:top w:val="single" w:sz="4" w:space="0" w:color="000000"/>
              <w:left w:val="nil"/>
              <w:bottom w:val="single" w:sz="4" w:space="0" w:color="000000"/>
              <w:right w:val="single" w:sz="4" w:space="0" w:color="auto"/>
            </w:tcBorders>
            <w:shd w:val="clear" w:color="auto" w:fill="auto"/>
            <w:vAlign w:val="bottom"/>
          </w:tcPr>
          <w:p w:rsidR="004669B9" w:rsidRPr="00FC39C9" w:rsidRDefault="004669B9" w:rsidP="004669B9">
            <w:pPr>
              <w:jc w:val="center"/>
              <w:rPr>
                <w:rFonts w:ascii="Times New Roman" w:hAnsi="Times New Roman" w:cs="Times New Roman"/>
                <w:sz w:val="16"/>
                <w:szCs w:val="16"/>
              </w:rPr>
            </w:pPr>
            <w:r w:rsidRPr="00FC39C9">
              <w:rPr>
                <w:rFonts w:ascii="Times New Roman" w:hAnsi="Times New Roman" w:cs="Times New Roman"/>
                <w:sz w:val="16"/>
                <w:szCs w:val="16"/>
              </w:rPr>
              <w:t>100</w:t>
            </w:r>
          </w:p>
        </w:tc>
      </w:tr>
    </w:tbl>
    <w:p w:rsidR="004669B9" w:rsidRPr="00FC39C9" w:rsidRDefault="004669B9" w:rsidP="00720E1D">
      <w:pPr>
        <w:spacing w:after="0" w:line="240" w:lineRule="auto"/>
        <w:ind w:firstLine="1985"/>
        <w:jc w:val="right"/>
        <w:rPr>
          <w:rFonts w:ascii="Times New Roman" w:eastAsia="Times New Roman" w:hAnsi="Times New Roman" w:cs="Times New Roman"/>
          <w:sz w:val="16"/>
          <w:szCs w:val="16"/>
          <w:lang w:eastAsia="ru-RU"/>
        </w:rPr>
      </w:pPr>
    </w:p>
    <w:p w:rsidR="004669B9" w:rsidRPr="00FC39C9" w:rsidRDefault="004669B9" w:rsidP="00720E1D">
      <w:pPr>
        <w:spacing w:after="0" w:line="240" w:lineRule="auto"/>
        <w:ind w:firstLine="1985"/>
        <w:jc w:val="right"/>
        <w:rPr>
          <w:rFonts w:ascii="Times New Roman" w:eastAsia="Times New Roman" w:hAnsi="Times New Roman" w:cs="Times New Roman"/>
          <w:sz w:val="16"/>
          <w:szCs w:val="16"/>
          <w:lang w:eastAsia="ru-RU"/>
        </w:rPr>
      </w:pPr>
    </w:p>
    <w:p w:rsidR="004669B9" w:rsidRPr="00FC39C9" w:rsidRDefault="004669B9" w:rsidP="00720E1D">
      <w:pPr>
        <w:spacing w:after="0" w:line="240" w:lineRule="auto"/>
        <w:ind w:firstLine="1985"/>
        <w:jc w:val="right"/>
        <w:rPr>
          <w:rFonts w:ascii="Times New Roman" w:eastAsia="Times New Roman" w:hAnsi="Times New Roman" w:cs="Times New Roman"/>
          <w:sz w:val="24"/>
          <w:szCs w:val="24"/>
          <w:lang w:eastAsia="ru-RU"/>
        </w:rPr>
      </w:pPr>
    </w:p>
    <w:p w:rsidR="004669B9" w:rsidRPr="00FC39C9" w:rsidRDefault="004669B9" w:rsidP="00720E1D">
      <w:pPr>
        <w:spacing w:after="0" w:line="240" w:lineRule="auto"/>
        <w:ind w:firstLine="1985"/>
        <w:jc w:val="right"/>
        <w:rPr>
          <w:rFonts w:ascii="Times New Roman" w:eastAsia="Times New Roman" w:hAnsi="Times New Roman" w:cs="Times New Roman"/>
          <w:sz w:val="24"/>
          <w:szCs w:val="24"/>
          <w:lang w:eastAsia="ru-RU"/>
        </w:rPr>
      </w:pPr>
    </w:p>
    <w:p w:rsidR="004669B9" w:rsidRPr="00FC39C9" w:rsidRDefault="004669B9" w:rsidP="00720E1D">
      <w:pPr>
        <w:spacing w:after="0" w:line="240" w:lineRule="auto"/>
        <w:ind w:firstLine="1985"/>
        <w:jc w:val="right"/>
        <w:rPr>
          <w:rFonts w:ascii="Times New Roman" w:eastAsia="Times New Roman" w:hAnsi="Times New Roman" w:cs="Times New Roman"/>
          <w:sz w:val="24"/>
          <w:szCs w:val="24"/>
          <w:lang w:eastAsia="ru-RU"/>
        </w:rPr>
      </w:pPr>
    </w:p>
    <w:p w:rsidR="004669B9" w:rsidRPr="00FC39C9" w:rsidRDefault="004669B9" w:rsidP="00720E1D">
      <w:pPr>
        <w:spacing w:after="0" w:line="240" w:lineRule="auto"/>
        <w:ind w:firstLine="1985"/>
        <w:jc w:val="right"/>
        <w:rPr>
          <w:rFonts w:ascii="Times New Roman" w:eastAsia="Times New Roman" w:hAnsi="Times New Roman" w:cs="Times New Roman"/>
          <w:sz w:val="24"/>
          <w:szCs w:val="24"/>
          <w:lang w:eastAsia="ru-RU"/>
        </w:rPr>
      </w:pPr>
    </w:p>
    <w:p w:rsidR="004669B9" w:rsidRPr="00FC39C9" w:rsidRDefault="004669B9" w:rsidP="00720E1D">
      <w:pPr>
        <w:spacing w:after="0" w:line="240" w:lineRule="auto"/>
        <w:ind w:firstLine="1985"/>
        <w:jc w:val="right"/>
        <w:rPr>
          <w:rFonts w:ascii="Times New Roman" w:eastAsia="Times New Roman" w:hAnsi="Times New Roman" w:cs="Times New Roman"/>
          <w:sz w:val="24"/>
          <w:szCs w:val="24"/>
          <w:lang w:eastAsia="ru-RU"/>
        </w:rPr>
      </w:pPr>
    </w:p>
    <w:p w:rsidR="004669B9" w:rsidRPr="00FC39C9" w:rsidRDefault="004669B9" w:rsidP="00720E1D">
      <w:pPr>
        <w:spacing w:after="0" w:line="240" w:lineRule="auto"/>
        <w:ind w:firstLine="1985"/>
        <w:jc w:val="right"/>
        <w:rPr>
          <w:rFonts w:ascii="Times New Roman" w:eastAsia="Times New Roman" w:hAnsi="Times New Roman" w:cs="Times New Roman"/>
          <w:sz w:val="24"/>
          <w:szCs w:val="24"/>
          <w:lang w:eastAsia="ru-RU"/>
        </w:rPr>
      </w:pPr>
    </w:p>
    <w:p w:rsidR="004669B9" w:rsidRPr="00FC39C9" w:rsidRDefault="004669B9" w:rsidP="00720E1D">
      <w:pPr>
        <w:spacing w:after="0" w:line="240" w:lineRule="auto"/>
        <w:ind w:firstLine="1985"/>
        <w:jc w:val="right"/>
        <w:rPr>
          <w:rFonts w:ascii="Times New Roman" w:eastAsia="Times New Roman" w:hAnsi="Times New Roman" w:cs="Times New Roman"/>
          <w:sz w:val="24"/>
          <w:szCs w:val="24"/>
          <w:lang w:eastAsia="ru-RU"/>
        </w:rPr>
      </w:pPr>
    </w:p>
    <w:p w:rsidR="004669B9" w:rsidRPr="00FC39C9" w:rsidRDefault="004669B9" w:rsidP="00720E1D">
      <w:pPr>
        <w:spacing w:after="0" w:line="240" w:lineRule="auto"/>
        <w:ind w:firstLine="1985"/>
        <w:jc w:val="right"/>
        <w:rPr>
          <w:rFonts w:ascii="Times New Roman" w:eastAsia="Times New Roman" w:hAnsi="Times New Roman" w:cs="Times New Roman"/>
          <w:sz w:val="24"/>
          <w:szCs w:val="24"/>
          <w:lang w:eastAsia="ru-RU"/>
        </w:rPr>
      </w:pPr>
    </w:p>
    <w:p w:rsidR="004669B9" w:rsidRPr="00FC39C9" w:rsidRDefault="004669B9" w:rsidP="00720E1D">
      <w:pPr>
        <w:spacing w:after="0" w:line="240" w:lineRule="auto"/>
        <w:ind w:firstLine="1985"/>
        <w:jc w:val="right"/>
        <w:rPr>
          <w:rFonts w:ascii="Times New Roman" w:eastAsia="Times New Roman" w:hAnsi="Times New Roman" w:cs="Times New Roman"/>
          <w:sz w:val="24"/>
          <w:szCs w:val="24"/>
          <w:lang w:eastAsia="ru-RU"/>
        </w:rPr>
      </w:pPr>
    </w:p>
    <w:p w:rsidR="004669B9" w:rsidRPr="00FC39C9" w:rsidRDefault="004669B9" w:rsidP="00720E1D">
      <w:pPr>
        <w:spacing w:after="0" w:line="240" w:lineRule="auto"/>
        <w:ind w:firstLine="1985"/>
        <w:jc w:val="right"/>
        <w:rPr>
          <w:rFonts w:ascii="Times New Roman" w:eastAsia="Times New Roman" w:hAnsi="Times New Roman" w:cs="Times New Roman"/>
          <w:sz w:val="24"/>
          <w:szCs w:val="24"/>
          <w:lang w:eastAsia="ru-RU"/>
        </w:rPr>
      </w:pPr>
    </w:p>
    <w:p w:rsidR="004669B9" w:rsidRPr="00FC39C9" w:rsidRDefault="004669B9" w:rsidP="00720E1D">
      <w:pPr>
        <w:spacing w:after="0" w:line="240" w:lineRule="auto"/>
        <w:ind w:firstLine="1985"/>
        <w:jc w:val="right"/>
        <w:rPr>
          <w:rFonts w:ascii="Times New Roman" w:eastAsia="Times New Roman" w:hAnsi="Times New Roman" w:cs="Times New Roman"/>
          <w:sz w:val="24"/>
          <w:szCs w:val="24"/>
          <w:lang w:eastAsia="ru-RU"/>
        </w:rPr>
      </w:pPr>
    </w:p>
    <w:p w:rsidR="004669B9" w:rsidRPr="00FC39C9" w:rsidRDefault="004669B9" w:rsidP="00720E1D">
      <w:pPr>
        <w:spacing w:after="0" w:line="240" w:lineRule="auto"/>
        <w:ind w:firstLine="1985"/>
        <w:jc w:val="right"/>
        <w:rPr>
          <w:rFonts w:ascii="Times New Roman" w:eastAsia="Times New Roman" w:hAnsi="Times New Roman" w:cs="Times New Roman"/>
          <w:sz w:val="24"/>
          <w:szCs w:val="24"/>
          <w:lang w:eastAsia="ru-RU"/>
        </w:rPr>
      </w:pPr>
    </w:p>
    <w:p w:rsidR="004669B9" w:rsidRPr="00FC39C9" w:rsidRDefault="004669B9" w:rsidP="00720E1D">
      <w:pPr>
        <w:spacing w:after="0" w:line="240" w:lineRule="auto"/>
        <w:ind w:firstLine="1985"/>
        <w:jc w:val="right"/>
        <w:rPr>
          <w:rFonts w:ascii="Times New Roman" w:eastAsia="Times New Roman" w:hAnsi="Times New Roman" w:cs="Times New Roman"/>
          <w:sz w:val="24"/>
          <w:szCs w:val="24"/>
          <w:lang w:eastAsia="ru-RU"/>
        </w:rPr>
      </w:pPr>
    </w:p>
    <w:p w:rsidR="004669B9" w:rsidRPr="00FC39C9" w:rsidRDefault="004669B9" w:rsidP="00720E1D">
      <w:pPr>
        <w:spacing w:after="0" w:line="240" w:lineRule="auto"/>
        <w:ind w:firstLine="1985"/>
        <w:jc w:val="right"/>
        <w:rPr>
          <w:rFonts w:ascii="Times New Roman" w:eastAsia="Times New Roman" w:hAnsi="Times New Roman" w:cs="Times New Roman"/>
          <w:sz w:val="24"/>
          <w:szCs w:val="24"/>
          <w:lang w:eastAsia="ru-RU"/>
        </w:rPr>
      </w:pPr>
    </w:p>
    <w:p w:rsidR="004669B9" w:rsidRPr="00FC39C9" w:rsidRDefault="004669B9" w:rsidP="00720E1D">
      <w:pPr>
        <w:spacing w:after="0" w:line="240" w:lineRule="auto"/>
        <w:ind w:firstLine="1985"/>
        <w:jc w:val="right"/>
        <w:rPr>
          <w:rFonts w:ascii="Times New Roman" w:eastAsia="Times New Roman" w:hAnsi="Times New Roman" w:cs="Times New Roman"/>
          <w:sz w:val="24"/>
          <w:szCs w:val="24"/>
          <w:lang w:eastAsia="ru-RU"/>
        </w:rPr>
      </w:pPr>
    </w:p>
    <w:p w:rsidR="004669B9" w:rsidRPr="00FC39C9" w:rsidRDefault="004669B9" w:rsidP="00720E1D">
      <w:pPr>
        <w:spacing w:after="0" w:line="240" w:lineRule="auto"/>
        <w:ind w:firstLine="1985"/>
        <w:jc w:val="right"/>
        <w:rPr>
          <w:rFonts w:ascii="Times New Roman" w:eastAsia="Times New Roman" w:hAnsi="Times New Roman" w:cs="Times New Roman"/>
          <w:sz w:val="24"/>
          <w:szCs w:val="24"/>
          <w:lang w:eastAsia="ru-RU"/>
        </w:rPr>
      </w:pPr>
    </w:p>
    <w:p w:rsidR="004669B9" w:rsidRPr="00FC39C9" w:rsidRDefault="004669B9" w:rsidP="00720E1D">
      <w:pPr>
        <w:spacing w:after="0" w:line="240" w:lineRule="auto"/>
        <w:ind w:firstLine="1985"/>
        <w:jc w:val="right"/>
        <w:rPr>
          <w:rFonts w:ascii="Times New Roman" w:eastAsia="Times New Roman" w:hAnsi="Times New Roman" w:cs="Times New Roman"/>
          <w:sz w:val="24"/>
          <w:szCs w:val="24"/>
          <w:lang w:eastAsia="ru-RU"/>
        </w:rPr>
      </w:pPr>
    </w:p>
    <w:p w:rsidR="004669B9" w:rsidRPr="00FC39C9" w:rsidRDefault="004669B9" w:rsidP="00720E1D">
      <w:pPr>
        <w:spacing w:after="0" w:line="240" w:lineRule="auto"/>
        <w:ind w:firstLine="1985"/>
        <w:jc w:val="right"/>
        <w:rPr>
          <w:rFonts w:ascii="Times New Roman" w:eastAsia="Times New Roman" w:hAnsi="Times New Roman" w:cs="Times New Roman"/>
          <w:sz w:val="24"/>
          <w:szCs w:val="24"/>
          <w:lang w:eastAsia="ru-RU"/>
        </w:rPr>
      </w:pPr>
    </w:p>
    <w:p w:rsidR="004669B9" w:rsidRPr="00FC39C9" w:rsidRDefault="004669B9" w:rsidP="00720E1D">
      <w:pPr>
        <w:spacing w:after="0" w:line="240" w:lineRule="auto"/>
        <w:ind w:firstLine="1985"/>
        <w:jc w:val="right"/>
        <w:rPr>
          <w:rFonts w:ascii="Times New Roman" w:eastAsia="Times New Roman" w:hAnsi="Times New Roman" w:cs="Times New Roman"/>
          <w:sz w:val="24"/>
          <w:szCs w:val="24"/>
          <w:lang w:eastAsia="ru-RU"/>
        </w:rPr>
      </w:pPr>
    </w:p>
    <w:p w:rsidR="004669B9" w:rsidRPr="00FC39C9" w:rsidRDefault="004669B9" w:rsidP="00720E1D">
      <w:pPr>
        <w:spacing w:after="0" w:line="240" w:lineRule="auto"/>
        <w:ind w:firstLine="1985"/>
        <w:jc w:val="right"/>
        <w:rPr>
          <w:rFonts w:ascii="Times New Roman" w:eastAsia="Times New Roman" w:hAnsi="Times New Roman" w:cs="Times New Roman"/>
          <w:sz w:val="24"/>
          <w:szCs w:val="24"/>
          <w:lang w:eastAsia="ru-RU"/>
        </w:rPr>
      </w:pPr>
    </w:p>
    <w:p w:rsidR="000305CF" w:rsidRPr="00FC39C9" w:rsidRDefault="000305CF" w:rsidP="00720E1D">
      <w:pPr>
        <w:spacing w:after="0" w:line="240" w:lineRule="auto"/>
        <w:ind w:firstLine="1985"/>
        <w:jc w:val="right"/>
        <w:rPr>
          <w:rFonts w:ascii="Times New Roman" w:eastAsia="Times New Roman" w:hAnsi="Times New Roman" w:cs="Times New Roman"/>
          <w:sz w:val="24"/>
          <w:szCs w:val="24"/>
          <w:lang w:eastAsia="ru-RU"/>
        </w:rPr>
      </w:pPr>
    </w:p>
    <w:p w:rsidR="000305CF" w:rsidRPr="00FC39C9" w:rsidRDefault="000305CF" w:rsidP="00720E1D">
      <w:pPr>
        <w:spacing w:after="0" w:line="240" w:lineRule="auto"/>
        <w:ind w:firstLine="1985"/>
        <w:jc w:val="right"/>
        <w:rPr>
          <w:rFonts w:ascii="Times New Roman" w:eastAsia="Times New Roman" w:hAnsi="Times New Roman" w:cs="Times New Roman"/>
          <w:sz w:val="24"/>
          <w:szCs w:val="24"/>
          <w:lang w:eastAsia="ru-RU"/>
        </w:rPr>
      </w:pPr>
    </w:p>
    <w:p w:rsidR="000305CF" w:rsidRPr="00FC39C9" w:rsidRDefault="000305CF" w:rsidP="00720E1D">
      <w:pPr>
        <w:spacing w:after="0" w:line="240" w:lineRule="auto"/>
        <w:ind w:firstLine="1985"/>
        <w:jc w:val="right"/>
        <w:rPr>
          <w:rFonts w:ascii="Times New Roman" w:eastAsia="Times New Roman" w:hAnsi="Times New Roman" w:cs="Times New Roman"/>
          <w:sz w:val="24"/>
          <w:szCs w:val="24"/>
          <w:lang w:eastAsia="ru-RU"/>
        </w:rPr>
      </w:pPr>
    </w:p>
    <w:p w:rsidR="000305CF" w:rsidRPr="00FC39C9" w:rsidRDefault="000305CF" w:rsidP="00720E1D">
      <w:pPr>
        <w:spacing w:after="0" w:line="240" w:lineRule="auto"/>
        <w:ind w:firstLine="1985"/>
        <w:jc w:val="right"/>
        <w:rPr>
          <w:rFonts w:ascii="Times New Roman" w:eastAsia="Times New Roman" w:hAnsi="Times New Roman" w:cs="Times New Roman"/>
          <w:sz w:val="24"/>
          <w:szCs w:val="24"/>
          <w:lang w:eastAsia="ru-RU"/>
        </w:rPr>
      </w:pPr>
    </w:p>
    <w:p w:rsidR="000305CF" w:rsidRPr="00FC39C9" w:rsidRDefault="000305CF" w:rsidP="000305CF">
      <w:pPr>
        <w:spacing w:after="0" w:line="240" w:lineRule="auto"/>
        <w:ind w:left="3589" w:right="-390" w:hanging="10"/>
        <w:jc w:val="right"/>
        <w:rPr>
          <w:rFonts w:ascii="Times New Roman" w:eastAsia="Times New Roman" w:hAnsi="Times New Roman" w:cs="Times New Roman"/>
          <w:sz w:val="24"/>
          <w:szCs w:val="24"/>
          <w:lang w:eastAsia="ru-RU"/>
        </w:rPr>
      </w:pPr>
      <w:r w:rsidRPr="00FC39C9">
        <w:rPr>
          <w:rFonts w:ascii="Times New Roman" w:eastAsia="Times New Roman" w:hAnsi="Times New Roman" w:cs="Times New Roman"/>
          <w:sz w:val="18"/>
          <w:szCs w:val="24"/>
          <w:lang w:eastAsia="ru-RU"/>
        </w:rPr>
        <w:t>Приложение № 2</w:t>
      </w:r>
    </w:p>
    <w:p w:rsidR="000305CF" w:rsidRPr="00FC39C9" w:rsidRDefault="000305CF" w:rsidP="000305CF">
      <w:pPr>
        <w:spacing w:after="0" w:line="261" w:lineRule="auto"/>
        <w:ind w:left="5954"/>
        <w:rPr>
          <w:rFonts w:ascii="Times New Roman" w:eastAsia="Times New Roman" w:hAnsi="Times New Roman" w:cs="Times New Roman"/>
          <w:sz w:val="13"/>
          <w:szCs w:val="24"/>
          <w:lang w:eastAsia="ru-RU"/>
        </w:rPr>
      </w:pPr>
      <w:r w:rsidRPr="00FC39C9">
        <w:rPr>
          <w:rFonts w:ascii="Times New Roman" w:eastAsia="Times New Roman" w:hAnsi="Times New Roman" w:cs="Times New Roman"/>
          <w:sz w:val="13"/>
          <w:szCs w:val="24"/>
          <w:lang w:eastAsia="ru-RU"/>
        </w:rPr>
        <w:t xml:space="preserve">к  Решению Совета  депутатов "О бюджете Левженского </w:t>
      </w:r>
    </w:p>
    <w:p w:rsidR="000305CF" w:rsidRPr="00FC39C9" w:rsidRDefault="000305CF" w:rsidP="000305CF">
      <w:pPr>
        <w:spacing w:after="0" w:line="261" w:lineRule="auto"/>
        <w:ind w:left="5954"/>
        <w:rPr>
          <w:rFonts w:ascii="Times New Roman" w:eastAsia="Times New Roman" w:hAnsi="Times New Roman" w:cs="Times New Roman"/>
          <w:sz w:val="13"/>
          <w:szCs w:val="24"/>
          <w:lang w:eastAsia="ru-RU"/>
        </w:rPr>
      </w:pPr>
      <w:r w:rsidRPr="00FC39C9">
        <w:rPr>
          <w:rFonts w:ascii="Times New Roman" w:eastAsia="Times New Roman" w:hAnsi="Times New Roman" w:cs="Times New Roman"/>
          <w:sz w:val="13"/>
          <w:szCs w:val="24"/>
          <w:lang w:eastAsia="ru-RU"/>
        </w:rPr>
        <w:t xml:space="preserve">сельского поселения Рузаевского муниципального района </w:t>
      </w:r>
    </w:p>
    <w:p w:rsidR="000305CF" w:rsidRPr="00FC39C9" w:rsidRDefault="000305CF" w:rsidP="000305CF">
      <w:pPr>
        <w:spacing w:after="0" w:line="261" w:lineRule="auto"/>
        <w:ind w:left="5954"/>
        <w:rPr>
          <w:rFonts w:ascii="Times New Roman" w:eastAsia="Times New Roman" w:hAnsi="Times New Roman" w:cs="Times New Roman"/>
          <w:sz w:val="13"/>
          <w:szCs w:val="24"/>
          <w:lang w:eastAsia="ru-RU"/>
        </w:rPr>
      </w:pPr>
      <w:r w:rsidRPr="00FC39C9">
        <w:rPr>
          <w:rFonts w:ascii="Times New Roman" w:eastAsia="Times New Roman" w:hAnsi="Times New Roman" w:cs="Times New Roman"/>
          <w:sz w:val="13"/>
          <w:szCs w:val="24"/>
          <w:lang w:eastAsia="ru-RU"/>
        </w:rPr>
        <w:t>Республики Мордовия на 2023 и плановый период 2024 и</w:t>
      </w:r>
    </w:p>
    <w:p w:rsidR="000305CF" w:rsidRPr="00FC39C9" w:rsidRDefault="000305CF" w:rsidP="000305CF">
      <w:pPr>
        <w:spacing w:line="264" w:lineRule="auto"/>
        <w:ind w:left="5954" w:right="217"/>
        <w:rPr>
          <w:rFonts w:ascii="Times New Roman" w:eastAsia="Times New Roman" w:hAnsi="Times New Roman" w:cs="Times New Roman"/>
          <w:sz w:val="24"/>
          <w:szCs w:val="24"/>
          <w:lang w:eastAsia="ru-RU"/>
        </w:rPr>
      </w:pPr>
      <w:r w:rsidRPr="00FC39C9">
        <w:rPr>
          <w:rFonts w:ascii="Times New Roman" w:eastAsia="Times New Roman" w:hAnsi="Times New Roman" w:cs="Times New Roman"/>
          <w:sz w:val="13"/>
          <w:szCs w:val="24"/>
          <w:lang w:eastAsia="ru-RU"/>
        </w:rPr>
        <w:t>2025 гг."                         от   29.12.2022              № 18/97</w:t>
      </w:r>
    </w:p>
    <w:p w:rsidR="00720E1D" w:rsidRPr="00FC39C9" w:rsidRDefault="00720E1D" w:rsidP="007D5706">
      <w:pPr>
        <w:spacing w:after="0" w:line="240" w:lineRule="auto"/>
        <w:ind w:left="1838" w:hanging="10"/>
        <w:jc w:val="center"/>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Объем безвозмездных поступлений в бюджет</w:t>
      </w:r>
    </w:p>
    <w:p w:rsidR="00720E1D" w:rsidRPr="00FC39C9" w:rsidRDefault="00720E1D" w:rsidP="007D5706">
      <w:pPr>
        <w:spacing w:after="0" w:line="240" w:lineRule="auto"/>
        <w:ind w:left="10" w:hanging="10"/>
        <w:jc w:val="center"/>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Левженского  сельского поселения Рузаевского муниципального района Республики Мордовия на</w:t>
      </w:r>
    </w:p>
    <w:p w:rsidR="00720E1D" w:rsidRPr="00FC39C9" w:rsidRDefault="00720E1D" w:rsidP="007D5706">
      <w:pPr>
        <w:spacing w:after="0" w:line="240" w:lineRule="auto"/>
        <w:ind w:left="1838" w:hanging="10"/>
        <w:jc w:val="center"/>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2023 год и на плановый период 2024 и 2025 гг.</w:t>
      </w:r>
    </w:p>
    <w:p w:rsidR="00720E1D" w:rsidRPr="00FC39C9" w:rsidRDefault="00720E1D" w:rsidP="00720E1D">
      <w:pPr>
        <w:spacing w:after="0" w:line="240" w:lineRule="auto"/>
        <w:ind w:left="3128"/>
        <w:jc w:val="center"/>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w:t>
      </w:r>
      <w:proofErr w:type="spellStart"/>
      <w:r w:rsidRPr="00FC39C9">
        <w:rPr>
          <w:rFonts w:ascii="Times New Roman" w:eastAsia="Times New Roman" w:hAnsi="Times New Roman" w:cs="Times New Roman"/>
          <w:sz w:val="16"/>
          <w:szCs w:val="16"/>
          <w:lang w:eastAsia="ru-RU"/>
        </w:rPr>
        <w:t>тыс.рублей</w:t>
      </w:r>
      <w:proofErr w:type="spellEnd"/>
      <w:r w:rsidRPr="00FC39C9">
        <w:rPr>
          <w:rFonts w:ascii="Times New Roman" w:eastAsia="Times New Roman" w:hAnsi="Times New Roman" w:cs="Times New Roman"/>
          <w:sz w:val="16"/>
          <w:szCs w:val="16"/>
          <w:lang w:eastAsia="ru-RU"/>
        </w:rPr>
        <w:t>)</w:t>
      </w:r>
    </w:p>
    <w:tbl>
      <w:tblPr>
        <w:tblW w:w="8957" w:type="dxa"/>
        <w:tblInd w:w="-187" w:type="dxa"/>
        <w:tblCellMar>
          <w:top w:w="13" w:type="dxa"/>
          <w:left w:w="24" w:type="dxa"/>
          <w:right w:w="6" w:type="dxa"/>
        </w:tblCellMar>
        <w:tblLook w:val="04A0" w:firstRow="1" w:lastRow="0" w:firstColumn="1" w:lastColumn="0" w:noHBand="0" w:noVBand="1"/>
      </w:tblPr>
      <w:tblGrid>
        <w:gridCol w:w="2026"/>
        <w:gridCol w:w="4204"/>
        <w:gridCol w:w="970"/>
        <w:gridCol w:w="931"/>
        <w:gridCol w:w="826"/>
      </w:tblGrid>
      <w:tr w:rsidR="00720E1D" w:rsidRPr="00FC39C9" w:rsidTr="00C71F49">
        <w:trPr>
          <w:trHeight w:val="542"/>
        </w:trPr>
        <w:tc>
          <w:tcPr>
            <w:tcW w:w="2026" w:type="dxa"/>
            <w:tcBorders>
              <w:top w:val="single" w:sz="4" w:space="0" w:color="000000"/>
              <w:left w:val="single" w:sz="4" w:space="0" w:color="000000"/>
              <w:bottom w:val="single" w:sz="4" w:space="0" w:color="000000"/>
              <w:right w:val="single" w:sz="4" w:space="0" w:color="000000"/>
            </w:tcBorders>
            <w:shd w:val="clear" w:color="auto" w:fill="auto"/>
          </w:tcPr>
          <w:p w:rsidR="00720E1D" w:rsidRPr="00FC39C9" w:rsidRDefault="00720E1D" w:rsidP="00720E1D">
            <w:pPr>
              <w:spacing w:after="0" w:line="240" w:lineRule="auto"/>
              <w:jc w:val="center"/>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Код бюджетной классификации доходов бюджета</w:t>
            </w:r>
          </w:p>
        </w:tc>
        <w:tc>
          <w:tcPr>
            <w:tcW w:w="4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E1D" w:rsidRPr="00FC39C9" w:rsidRDefault="00720E1D" w:rsidP="00720E1D">
            <w:pPr>
              <w:spacing w:after="0" w:line="240" w:lineRule="auto"/>
              <w:ind w:right="18"/>
              <w:jc w:val="center"/>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Наименование доходов</w:t>
            </w: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E1D" w:rsidRPr="00FC39C9" w:rsidRDefault="00720E1D" w:rsidP="00720E1D">
            <w:pPr>
              <w:spacing w:after="0" w:line="240" w:lineRule="auto"/>
              <w:ind w:right="22"/>
              <w:jc w:val="center"/>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2023 год</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E1D" w:rsidRPr="00FC39C9" w:rsidRDefault="00720E1D" w:rsidP="00720E1D">
            <w:pPr>
              <w:spacing w:after="0" w:line="240" w:lineRule="auto"/>
              <w:ind w:right="22"/>
              <w:jc w:val="center"/>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2024 год</w:t>
            </w: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E1D" w:rsidRPr="00FC39C9" w:rsidRDefault="00720E1D" w:rsidP="00720E1D">
            <w:pPr>
              <w:spacing w:after="0" w:line="240" w:lineRule="auto"/>
              <w:ind w:left="106"/>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2025 год</w:t>
            </w:r>
          </w:p>
        </w:tc>
      </w:tr>
      <w:tr w:rsidR="00720E1D" w:rsidRPr="00FC39C9" w:rsidTr="00C71F49">
        <w:trPr>
          <w:trHeight w:val="178"/>
        </w:trPr>
        <w:tc>
          <w:tcPr>
            <w:tcW w:w="2026" w:type="dxa"/>
            <w:tcBorders>
              <w:top w:val="single" w:sz="4" w:space="0" w:color="000000"/>
              <w:left w:val="single" w:sz="4" w:space="0" w:color="000000"/>
              <w:bottom w:val="single" w:sz="4" w:space="0" w:color="000000"/>
              <w:right w:val="single" w:sz="4" w:space="0" w:color="000000"/>
            </w:tcBorders>
            <w:shd w:val="clear" w:color="auto" w:fill="auto"/>
          </w:tcPr>
          <w:p w:rsidR="00720E1D" w:rsidRPr="00FC39C9" w:rsidRDefault="00720E1D" w:rsidP="00720E1D">
            <w:pPr>
              <w:spacing w:after="0" w:line="240" w:lineRule="auto"/>
              <w:ind w:right="18"/>
              <w:jc w:val="center"/>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1</w:t>
            </w:r>
          </w:p>
        </w:tc>
        <w:tc>
          <w:tcPr>
            <w:tcW w:w="4204" w:type="dxa"/>
            <w:tcBorders>
              <w:top w:val="single" w:sz="4" w:space="0" w:color="000000"/>
              <w:left w:val="single" w:sz="4" w:space="0" w:color="000000"/>
              <w:bottom w:val="single" w:sz="4" w:space="0" w:color="000000"/>
              <w:right w:val="single" w:sz="4" w:space="0" w:color="000000"/>
            </w:tcBorders>
            <w:shd w:val="clear" w:color="auto" w:fill="auto"/>
          </w:tcPr>
          <w:p w:rsidR="00720E1D" w:rsidRPr="00FC39C9" w:rsidRDefault="00720E1D" w:rsidP="00720E1D">
            <w:pPr>
              <w:spacing w:after="0" w:line="240" w:lineRule="auto"/>
              <w:ind w:right="18"/>
              <w:jc w:val="center"/>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2</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720E1D" w:rsidRPr="00FC39C9" w:rsidRDefault="00720E1D" w:rsidP="00720E1D">
            <w:pPr>
              <w:spacing w:after="0" w:line="240" w:lineRule="auto"/>
              <w:ind w:right="18"/>
              <w:jc w:val="center"/>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3</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720E1D" w:rsidRPr="00FC39C9" w:rsidRDefault="00720E1D" w:rsidP="00720E1D">
            <w:pPr>
              <w:spacing w:after="0" w:line="240" w:lineRule="auto"/>
              <w:ind w:right="18"/>
              <w:jc w:val="center"/>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3</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720E1D" w:rsidRPr="00FC39C9" w:rsidRDefault="00720E1D" w:rsidP="00720E1D">
            <w:pPr>
              <w:spacing w:after="0" w:line="240" w:lineRule="auto"/>
              <w:ind w:right="18"/>
              <w:jc w:val="center"/>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3</w:t>
            </w:r>
          </w:p>
        </w:tc>
      </w:tr>
      <w:tr w:rsidR="00720E1D" w:rsidRPr="00FC39C9" w:rsidTr="00C71F49">
        <w:trPr>
          <w:trHeight w:val="178"/>
        </w:trPr>
        <w:tc>
          <w:tcPr>
            <w:tcW w:w="2026" w:type="dxa"/>
            <w:tcBorders>
              <w:top w:val="single" w:sz="4" w:space="0" w:color="000000"/>
              <w:left w:val="single" w:sz="4" w:space="0" w:color="000000"/>
              <w:bottom w:val="single" w:sz="4" w:space="0" w:color="000000"/>
              <w:right w:val="single" w:sz="4" w:space="0" w:color="000000"/>
            </w:tcBorders>
            <w:shd w:val="clear" w:color="auto" w:fill="auto"/>
          </w:tcPr>
          <w:p w:rsidR="00720E1D" w:rsidRPr="00FC39C9" w:rsidRDefault="00720E1D" w:rsidP="00720E1D">
            <w:pPr>
              <w:spacing w:after="0" w:line="240" w:lineRule="auto"/>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2 00 00000 00 0000 000</w:t>
            </w:r>
          </w:p>
        </w:tc>
        <w:tc>
          <w:tcPr>
            <w:tcW w:w="4204" w:type="dxa"/>
            <w:tcBorders>
              <w:top w:val="single" w:sz="4" w:space="0" w:color="000000"/>
              <w:left w:val="single" w:sz="4" w:space="0" w:color="000000"/>
              <w:bottom w:val="single" w:sz="4" w:space="0" w:color="000000"/>
              <w:right w:val="single" w:sz="4" w:space="0" w:color="000000"/>
            </w:tcBorders>
            <w:shd w:val="clear" w:color="auto" w:fill="auto"/>
          </w:tcPr>
          <w:p w:rsidR="00720E1D" w:rsidRPr="00FC39C9" w:rsidRDefault="00720E1D" w:rsidP="00720E1D">
            <w:pPr>
              <w:spacing w:after="0" w:line="240" w:lineRule="auto"/>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БЕЗВОЗМЕЗДНЫЕ ПОСТУПЛЕНИЯ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720E1D" w:rsidRPr="00FC39C9" w:rsidRDefault="0010026D" w:rsidP="00720E1D">
            <w:pPr>
              <w:spacing w:after="0" w:line="240" w:lineRule="auto"/>
              <w:ind w:right="18"/>
              <w:jc w:val="right"/>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856</w:t>
            </w:r>
            <w:r w:rsidR="00720E1D" w:rsidRPr="00FC39C9">
              <w:rPr>
                <w:rFonts w:ascii="Times New Roman" w:eastAsia="Times New Roman" w:hAnsi="Times New Roman" w:cs="Times New Roman"/>
                <w:sz w:val="16"/>
                <w:szCs w:val="16"/>
                <w:lang w:eastAsia="ru-RU"/>
              </w:rPr>
              <w:t>.3</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720E1D" w:rsidRPr="00FC39C9" w:rsidRDefault="0010026D" w:rsidP="0010026D">
            <w:pPr>
              <w:spacing w:after="0" w:line="240" w:lineRule="auto"/>
              <w:ind w:right="18"/>
              <w:jc w:val="right"/>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521.5</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720E1D" w:rsidRPr="00FC39C9" w:rsidRDefault="0010026D" w:rsidP="0010026D">
            <w:pPr>
              <w:spacing w:after="0" w:line="240" w:lineRule="auto"/>
              <w:ind w:right="18"/>
              <w:jc w:val="right"/>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542.0</w:t>
            </w:r>
          </w:p>
        </w:tc>
      </w:tr>
      <w:tr w:rsidR="00720E1D" w:rsidRPr="00FC39C9" w:rsidTr="00C71F49">
        <w:trPr>
          <w:trHeight w:val="360"/>
        </w:trPr>
        <w:tc>
          <w:tcPr>
            <w:tcW w:w="20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0E1D" w:rsidRPr="00FC39C9" w:rsidRDefault="00720E1D" w:rsidP="00720E1D">
            <w:pPr>
              <w:spacing w:after="0" w:line="240" w:lineRule="auto"/>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2 02 00000 00 0000 000</w:t>
            </w:r>
          </w:p>
        </w:tc>
        <w:tc>
          <w:tcPr>
            <w:tcW w:w="4204" w:type="dxa"/>
            <w:tcBorders>
              <w:top w:val="single" w:sz="4" w:space="0" w:color="000000"/>
              <w:left w:val="single" w:sz="4" w:space="0" w:color="000000"/>
              <w:bottom w:val="single" w:sz="4" w:space="0" w:color="000000"/>
              <w:right w:val="single" w:sz="4" w:space="0" w:color="000000"/>
            </w:tcBorders>
            <w:shd w:val="clear" w:color="auto" w:fill="auto"/>
          </w:tcPr>
          <w:p w:rsidR="00720E1D" w:rsidRPr="00FC39C9" w:rsidRDefault="00720E1D" w:rsidP="00720E1D">
            <w:pPr>
              <w:spacing w:after="0" w:line="240" w:lineRule="auto"/>
              <w:ind w:right="12"/>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Безвозмездные поступления от других бюджетов бюджетной системы Российской Федерации</w:t>
            </w: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0E1D" w:rsidRPr="00FC39C9" w:rsidRDefault="0010026D" w:rsidP="0010026D">
            <w:pPr>
              <w:spacing w:after="0" w:line="240" w:lineRule="auto"/>
              <w:ind w:right="18"/>
              <w:jc w:val="right"/>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856.3</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0E1D" w:rsidRPr="00FC39C9" w:rsidRDefault="0010026D" w:rsidP="00720E1D">
            <w:pPr>
              <w:spacing w:after="0" w:line="240" w:lineRule="auto"/>
              <w:ind w:right="18"/>
              <w:jc w:val="right"/>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521.5</w:t>
            </w: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0E1D" w:rsidRPr="00FC39C9" w:rsidRDefault="0010026D" w:rsidP="0010026D">
            <w:pPr>
              <w:spacing w:after="0" w:line="240" w:lineRule="auto"/>
              <w:ind w:right="18"/>
              <w:jc w:val="right"/>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54</w:t>
            </w:r>
            <w:r w:rsidR="00720E1D" w:rsidRPr="00FC39C9">
              <w:rPr>
                <w:rFonts w:ascii="Times New Roman" w:eastAsia="Times New Roman" w:hAnsi="Times New Roman" w:cs="Times New Roman"/>
                <w:sz w:val="16"/>
                <w:szCs w:val="16"/>
                <w:lang w:eastAsia="ru-RU"/>
              </w:rPr>
              <w:t>2.</w:t>
            </w:r>
            <w:r w:rsidRPr="00FC39C9">
              <w:rPr>
                <w:rFonts w:ascii="Times New Roman" w:eastAsia="Times New Roman" w:hAnsi="Times New Roman" w:cs="Times New Roman"/>
                <w:sz w:val="16"/>
                <w:szCs w:val="16"/>
                <w:lang w:eastAsia="ru-RU"/>
              </w:rPr>
              <w:t>0</w:t>
            </w:r>
          </w:p>
        </w:tc>
      </w:tr>
      <w:tr w:rsidR="00720E1D" w:rsidRPr="00FC39C9" w:rsidTr="00C71F49">
        <w:trPr>
          <w:trHeight w:val="432"/>
        </w:trPr>
        <w:tc>
          <w:tcPr>
            <w:tcW w:w="20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0E1D" w:rsidRPr="00FC39C9" w:rsidRDefault="00720E1D" w:rsidP="00720E1D">
            <w:pPr>
              <w:spacing w:after="0" w:line="240" w:lineRule="auto"/>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2 02 30000 00 0000 150</w:t>
            </w:r>
          </w:p>
        </w:tc>
        <w:tc>
          <w:tcPr>
            <w:tcW w:w="4204" w:type="dxa"/>
            <w:tcBorders>
              <w:top w:val="single" w:sz="4" w:space="0" w:color="000000"/>
              <w:left w:val="single" w:sz="4" w:space="0" w:color="000000"/>
              <w:bottom w:val="single" w:sz="4" w:space="0" w:color="000000"/>
              <w:right w:val="single" w:sz="4" w:space="0" w:color="000000"/>
            </w:tcBorders>
            <w:shd w:val="clear" w:color="auto" w:fill="auto"/>
          </w:tcPr>
          <w:p w:rsidR="00720E1D" w:rsidRPr="00FC39C9" w:rsidRDefault="00720E1D" w:rsidP="00720E1D">
            <w:pPr>
              <w:spacing w:after="0" w:line="240" w:lineRule="auto"/>
              <w:ind w:left="5"/>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 xml:space="preserve">Субвенции бюджетам бюджетной системы </w:t>
            </w:r>
          </w:p>
          <w:p w:rsidR="00720E1D" w:rsidRPr="00FC39C9" w:rsidRDefault="00720E1D" w:rsidP="00720E1D">
            <w:pPr>
              <w:spacing w:after="0" w:line="240" w:lineRule="auto"/>
              <w:ind w:left="5"/>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Российской Федерации</w:t>
            </w: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0E1D" w:rsidRPr="00FC39C9" w:rsidRDefault="0010026D" w:rsidP="0010026D">
            <w:pPr>
              <w:spacing w:after="0" w:line="240" w:lineRule="auto"/>
              <w:ind w:right="18"/>
              <w:jc w:val="right"/>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109.8</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026D" w:rsidRPr="00FC39C9" w:rsidRDefault="0010026D" w:rsidP="00720E1D">
            <w:pPr>
              <w:spacing w:after="0" w:line="240" w:lineRule="auto"/>
              <w:ind w:right="18"/>
              <w:jc w:val="right"/>
              <w:rPr>
                <w:rFonts w:ascii="Times New Roman" w:eastAsia="Times New Roman" w:hAnsi="Times New Roman" w:cs="Times New Roman"/>
                <w:sz w:val="16"/>
                <w:szCs w:val="16"/>
                <w:lang w:eastAsia="ru-RU"/>
              </w:rPr>
            </w:pPr>
          </w:p>
          <w:p w:rsidR="0010026D" w:rsidRPr="00FC39C9" w:rsidRDefault="0010026D" w:rsidP="00720E1D">
            <w:pPr>
              <w:spacing w:after="0" w:line="240" w:lineRule="auto"/>
              <w:ind w:right="18"/>
              <w:jc w:val="right"/>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w:t>
            </w:r>
          </w:p>
          <w:p w:rsidR="00720E1D" w:rsidRPr="00FC39C9" w:rsidRDefault="0010026D" w:rsidP="0010026D">
            <w:pPr>
              <w:spacing w:after="0" w:line="240" w:lineRule="auto"/>
              <w:ind w:right="18"/>
              <w:jc w:val="right"/>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115.0</w:t>
            </w: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0E1D" w:rsidRPr="00FC39C9" w:rsidRDefault="0010026D" w:rsidP="0010026D">
            <w:pPr>
              <w:spacing w:after="0" w:line="240" w:lineRule="auto"/>
              <w:ind w:right="18"/>
              <w:jc w:val="right"/>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119.3</w:t>
            </w:r>
          </w:p>
        </w:tc>
      </w:tr>
      <w:tr w:rsidR="00720E1D" w:rsidRPr="00FC39C9" w:rsidTr="00C71F49">
        <w:trPr>
          <w:trHeight w:val="648"/>
        </w:trPr>
        <w:tc>
          <w:tcPr>
            <w:tcW w:w="20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0E1D" w:rsidRPr="00FC39C9" w:rsidRDefault="00720E1D" w:rsidP="00720E1D">
            <w:pPr>
              <w:spacing w:after="0" w:line="240" w:lineRule="auto"/>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2 02 30024 00 0000 150</w:t>
            </w:r>
          </w:p>
        </w:tc>
        <w:tc>
          <w:tcPr>
            <w:tcW w:w="4204" w:type="dxa"/>
            <w:tcBorders>
              <w:top w:val="single" w:sz="4" w:space="0" w:color="000000"/>
              <w:left w:val="single" w:sz="4" w:space="0" w:color="000000"/>
              <w:bottom w:val="single" w:sz="4" w:space="0" w:color="000000"/>
              <w:right w:val="single" w:sz="4" w:space="0" w:color="000000"/>
            </w:tcBorders>
            <w:shd w:val="clear" w:color="auto" w:fill="auto"/>
          </w:tcPr>
          <w:p w:rsidR="00720E1D" w:rsidRPr="00FC39C9" w:rsidRDefault="00720E1D" w:rsidP="00720E1D">
            <w:pPr>
              <w:spacing w:after="0" w:line="258" w:lineRule="auto"/>
              <w:ind w:left="5"/>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 xml:space="preserve">Субвенции местным бюджетам на выполнение передаваемых полномочий субъектов Российской </w:t>
            </w:r>
          </w:p>
          <w:p w:rsidR="00720E1D" w:rsidRPr="00FC39C9" w:rsidRDefault="00720E1D" w:rsidP="00720E1D">
            <w:pPr>
              <w:spacing w:after="0" w:line="240" w:lineRule="auto"/>
              <w:ind w:left="5"/>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Федерации</w:t>
            </w: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0E1D" w:rsidRPr="00FC39C9" w:rsidRDefault="00720E1D" w:rsidP="0010026D">
            <w:pPr>
              <w:spacing w:after="0" w:line="240" w:lineRule="auto"/>
              <w:ind w:right="18"/>
              <w:jc w:val="right"/>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0.</w:t>
            </w:r>
            <w:r w:rsidR="0010026D" w:rsidRPr="00FC39C9">
              <w:rPr>
                <w:rFonts w:ascii="Times New Roman" w:eastAsia="Times New Roman" w:hAnsi="Times New Roman" w:cs="Times New Roman"/>
                <w:sz w:val="16"/>
                <w:szCs w:val="16"/>
                <w:lang w:eastAsia="ru-RU"/>
              </w:rPr>
              <w:t>5</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0E1D" w:rsidRPr="00FC39C9" w:rsidRDefault="00720E1D" w:rsidP="0010026D">
            <w:pPr>
              <w:spacing w:after="0" w:line="240" w:lineRule="auto"/>
              <w:ind w:right="18"/>
              <w:jc w:val="right"/>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0.</w:t>
            </w:r>
            <w:r w:rsidR="0010026D" w:rsidRPr="00FC39C9">
              <w:rPr>
                <w:rFonts w:ascii="Times New Roman" w:eastAsia="Times New Roman" w:hAnsi="Times New Roman" w:cs="Times New Roman"/>
                <w:sz w:val="16"/>
                <w:szCs w:val="16"/>
                <w:lang w:eastAsia="ru-RU"/>
              </w:rPr>
              <w:t>6</w:t>
            </w: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0E1D" w:rsidRPr="00FC39C9" w:rsidRDefault="00720E1D" w:rsidP="0010026D">
            <w:pPr>
              <w:spacing w:after="0" w:line="240" w:lineRule="auto"/>
              <w:ind w:right="18"/>
              <w:jc w:val="right"/>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0.</w:t>
            </w:r>
            <w:r w:rsidR="0010026D" w:rsidRPr="00FC39C9">
              <w:rPr>
                <w:rFonts w:ascii="Times New Roman" w:eastAsia="Times New Roman" w:hAnsi="Times New Roman" w:cs="Times New Roman"/>
                <w:sz w:val="16"/>
                <w:szCs w:val="16"/>
                <w:lang w:eastAsia="ru-RU"/>
              </w:rPr>
              <w:t>6</w:t>
            </w:r>
          </w:p>
        </w:tc>
      </w:tr>
      <w:tr w:rsidR="00720E1D" w:rsidRPr="00FC39C9" w:rsidTr="00C71F49">
        <w:trPr>
          <w:trHeight w:val="610"/>
        </w:trPr>
        <w:tc>
          <w:tcPr>
            <w:tcW w:w="20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0E1D" w:rsidRPr="00FC39C9" w:rsidRDefault="00720E1D" w:rsidP="00720E1D">
            <w:pPr>
              <w:spacing w:after="0" w:line="240" w:lineRule="auto"/>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lastRenderedPageBreak/>
              <w:t>2 02 30024 10 0000 150</w:t>
            </w:r>
          </w:p>
        </w:tc>
        <w:tc>
          <w:tcPr>
            <w:tcW w:w="4204" w:type="dxa"/>
            <w:tcBorders>
              <w:top w:val="single" w:sz="4" w:space="0" w:color="000000"/>
              <w:left w:val="single" w:sz="4" w:space="0" w:color="000000"/>
              <w:bottom w:val="single" w:sz="4" w:space="0" w:color="000000"/>
              <w:right w:val="single" w:sz="4" w:space="0" w:color="000000"/>
            </w:tcBorders>
            <w:shd w:val="clear" w:color="auto" w:fill="auto"/>
          </w:tcPr>
          <w:p w:rsidR="00720E1D" w:rsidRPr="00FC39C9" w:rsidRDefault="00720E1D" w:rsidP="00720E1D">
            <w:pPr>
              <w:spacing w:after="0" w:line="240" w:lineRule="auto"/>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Субвенция на реализацию государственных полномочий по определению перечня должностных лиц, уполномоченных составлять протоколы об административных правонарушениях</w:t>
            </w: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0E1D" w:rsidRPr="00FC39C9" w:rsidRDefault="00720E1D" w:rsidP="0010026D">
            <w:pPr>
              <w:spacing w:after="0" w:line="240" w:lineRule="auto"/>
              <w:ind w:right="18"/>
              <w:jc w:val="right"/>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0.</w:t>
            </w:r>
            <w:r w:rsidR="0010026D" w:rsidRPr="00FC39C9">
              <w:rPr>
                <w:rFonts w:ascii="Times New Roman" w:eastAsia="Times New Roman" w:hAnsi="Times New Roman" w:cs="Times New Roman"/>
                <w:sz w:val="16"/>
                <w:szCs w:val="16"/>
                <w:lang w:eastAsia="ru-RU"/>
              </w:rPr>
              <w:t>5</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0E1D" w:rsidRPr="00FC39C9" w:rsidRDefault="00720E1D" w:rsidP="0010026D">
            <w:pPr>
              <w:spacing w:after="0" w:line="240" w:lineRule="auto"/>
              <w:ind w:right="18"/>
              <w:jc w:val="right"/>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0.</w:t>
            </w:r>
            <w:r w:rsidR="0010026D" w:rsidRPr="00FC39C9">
              <w:rPr>
                <w:rFonts w:ascii="Times New Roman" w:eastAsia="Times New Roman" w:hAnsi="Times New Roman" w:cs="Times New Roman"/>
                <w:sz w:val="16"/>
                <w:szCs w:val="16"/>
                <w:lang w:eastAsia="ru-RU"/>
              </w:rPr>
              <w:t>6</w:t>
            </w: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0E1D" w:rsidRPr="00FC39C9" w:rsidRDefault="00720E1D" w:rsidP="0010026D">
            <w:pPr>
              <w:spacing w:after="0" w:line="240" w:lineRule="auto"/>
              <w:ind w:right="18"/>
              <w:jc w:val="right"/>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0.</w:t>
            </w:r>
            <w:r w:rsidR="0010026D" w:rsidRPr="00FC39C9">
              <w:rPr>
                <w:rFonts w:ascii="Times New Roman" w:eastAsia="Times New Roman" w:hAnsi="Times New Roman" w:cs="Times New Roman"/>
                <w:sz w:val="16"/>
                <w:szCs w:val="16"/>
                <w:lang w:eastAsia="ru-RU"/>
              </w:rPr>
              <w:t>6</w:t>
            </w:r>
          </w:p>
        </w:tc>
      </w:tr>
      <w:tr w:rsidR="00720E1D" w:rsidRPr="00FC39C9" w:rsidTr="00C71F49">
        <w:trPr>
          <w:trHeight w:val="542"/>
        </w:trPr>
        <w:tc>
          <w:tcPr>
            <w:tcW w:w="20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0E1D" w:rsidRPr="00FC39C9" w:rsidRDefault="00720E1D" w:rsidP="00720E1D">
            <w:pPr>
              <w:spacing w:after="0" w:line="240" w:lineRule="auto"/>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2 02 35118 00 0000 150</w:t>
            </w:r>
          </w:p>
        </w:tc>
        <w:tc>
          <w:tcPr>
            <w:tcW w:w="42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0E1D" w:rsidRPr="00FC39C9" w:rsidRDefault="00720E1D" w:rsidP="00720E1D">
            <w:pPr>
              <w:spacing w:after="0" w:line="240" w:lineRule="auto"/>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Субвенции бюджетам на осуществление первичного воинского учета на территориях, где отсутствуют военные комиссариаты</w:t>
            </w: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0E1D" w:rsidRPr="00FC39C9" w:rsidRDefault="0010026D" w:rsidP="0010026D">
            <w:pPr>
              <w:spacing w:after="0" w:line="240" w:lineRule="auto"/>
              <w:ind w:right="18"/>
              <w:jc w:val="right"/>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109</w:t>
            </w:r>
            <w:r w:rsidR="00720E1D" w:rsidRPr="00FC39C9">
              <w:rPr>
                <w:rFonts w:ascii="Times New Roman" w:eastAsia="Times New Roman" w:hAnsi="Times New Roman" w:cs="Times New Roman"/>
                <w:sz w:val="16"/>
                <w:szCs w:val="16"/>
                <w:lang w:eastAsia="ru-RU"/>
              </w:rPr>
              <w:t>.</w:t>
            </w:r>
            <w:r w:rsidRPr="00FC39C9">
              <w:rPr>
                <w:rFonts w:ascii="Times New Roman" w:eastAsia="Times New Roman" w:hAnsi="Times New Roman" w:cs="Times New Roman"/>
                <w:sz w:val="16"/>
                <w:szCs w:val="16"/>
                <w:lang w:eastAsia="ru-RU"/>
              </w:rPr>
              <w:t>3</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0E1D" w:rsidRPr="00FC39C9" w:rsidRDefault="0010026D" w:rsidP="0010026D">
            <w:pPr>
              <w:spacing w:after="0" w:line="240" w:lineRule="auto"/>
              <w:ind w:right="18"/>
              <w:jc w:val="right"/>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114</w:t>
            </w:r>
            <w:r w:rsidR="00720E1D" w:rsidRPr="00FC39C9">
              <w:rPr>
                <w:rFonts w:ascii="Times New Roman" w:eastAsia="Times New Roman" w:hAnsi="Times New Roman" w:cs="Times New Roman"/>
                <w:sz w:val="16"/>
                <w:szCs w:val="16"/>
                <w:lang w:eastAsia="ru-RU"/>
              </w:rPr>
              <w:t>.</w:t>
            </w:r>
            <w:r w:rsidRPr="00FC39C9">
              <w:rPr>
                <w:rFonts w:ascii="Times New Roman" w:eastAsia="Times New Roman" w:hAnsi="Times New Roman" w:cs="Times New Roman"/>
                <w:sz w:val="16"/>
                <w:szCs w:val="16"/>
                <w:lang w:eastAsia="ru-RU"/>
              </w:rPr>
              <w:t>4</w:t>
            </w: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0E1D" w:rsidRPr="00FC39C9" w:rsidRDefault="0010026D" w:rsidP="0010026D">
            <w:pPr>
              <w:spacing w:after="0" w:line="240" w:lineRule="auto"/>
              <w:ind w:right="18"/>
              <w:jc w:val="right"/>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118</w:t>
            </w:r>
            <w:r w:rsidR="00720E1D" w:rsidRPr="00FC39C9">
              <w:rPr>
                <w:rFonts w:ascii="Times New Roman" w:eastAsia="Times New Roman" w:hAnsi="Times New Roman" w:cs="Times New Roman"/>
                <w:sz w:val="16"/>
                <w:szCs w:val="16"/>
                <w:lang w:eastAsia="ru-RU"/>
              </w:rPr>
              <w:t>.</w:t>
            </w:r>
            <w:r w:rsidRPr="00FC39C9">
              <w:rPr>
                <w:rFonts w:ascii="Times New Roman" w:eastAsia="Times New Roman" w:hAnsi="Times New Roman" w:cs="Times New Roman"/>
                <w:sz w:val="16"/>
                <w:szCs w:val="16"/>
                <w:lang w:eastAsia="ru-RU"/>
              </w:rPr>
              <w:t>7</w:t>
            </w:r>
          </w:p>
        </w:tc>
      </w:tr>
      <w:tr w:rsidR="00720E1D" w:rsidRPr="00FC39C9" w:rsidTr="00C71F49">
        <w:trPr>
          <w:trHeight w:val="542"/>
        </w:trPr>
        <w:tc>
          <w:tcPr>
            <w:tcW w:w="20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0E1D" w:rsidRPr="00FC39C9" w:rsidRDefault="00720E1D" w:rsidP="00720E1D">
            <w:pPr>
              <w:spacing w:after="0" w:line="240" w:lineRule="auto"/>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2 02 35118 10 0000 150</w:t>
            </w:r>
          </w:p>
        </w:tc>
        <w:tc>
          <w:tcPr>
            <w:tcW w:w="4204" w:type="dxa"/>
            <w:tcBorders>
              <w:top w:val="single" w:sz="4" w:space="0" w:color="000000"/>
              <w:left w:val="single" w:sz="4" w:space="0" w:color="000000"/>
              <w:bottom w:val="single" w:sz="4" w:space="0" w:color="000000"/>
              <w:right w:val="single" w:sz="4" w:space="0" w:color="000000"/>
            </w:tcBorders>
            <w:shd w:val="clear" w:color="auto" w:fill="auto"/>
          </w:tcPr>
          <w:p w:rsidR="00720E1D" w:rsidRPr="00FC39C9" w:rsidRDefault="00720E1D" w:rsidP="00720E1D">
            <w:pPr>
              <w:spacing w:after="0" w:line="240" w:lineRule="auto"/>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0E1D" w:rsidRPr="00FC39C9" w:rsidRDefault="00720E1D" w:rsidP="00720E1D">
            <w:pPr>
              <w:spacing w:after="0" w:line="240" w:lineRule="auto"/>
              <w:ind w:right="18"/>
              <w:jc w:val="right"/>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92.8</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0E1D" w:rsidRPr="00FC39C9" w:rsidRDefault="00720E1D" w:rsidP="00720E1D">
            <w:pPr>
              <w:spacing w:after="0" w:line="240" w:lineRule="auto"/>
              <w:ind w:right="18"/>
              <w:jc w:val="right"/>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96.0</w:t>
            </w: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0E1D" w:rsidRPr="00FC39C9" w:rsidRDefault="00720E1D" w:rsidP="00720E1D">
            <w:pPr>
              <w:spacing w:after="0" w:line="240" w:lineRule="auto"/>
              <w:ind w:right="18"/>
              <w:jc w:val="right"/>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96.0</w:t>
            </w:r>
          </w:p>
        </w:tc>
      </w:tr>
      <w:tr w:rsidR="00720E1D" w:rsidRPr="00FC39C9" w:rsidTr="00C71F49">
        <w:trPr>
          <w:trHeight w:val="178"/>
        </w:trPr>
        <w:tc>
          <w:tcPr>
            <w:tcW w:w="2026" w:type="dxa"/>
            <w:tcBorders>
              <w:top w:val="single" w:sz="4" w:space="0" w:color="000000"/>
              <w:left w:val="single" w:sz="4" w:space="0" w:color="000000"/>
              <w:bottom w:val="single" w:sz="4" w:space="0" w:color="000000"/>
              <w:right w:val="single" w:sz="4" w:space="0" w:color="000000"/>
            </w:tcBorders>
            <w:shd w:val="clear" w:color="auto" w:fill="auto"/>
          </w:tcPr>
          <w:p w:rsidR="00720E1D" w:rsidRPr="00FC39C9" w:rsidRDefault="00720E1D" w:rsidP="00720E1D">
            <w:pPr>
              <w:spacing w:after="0" w:line="240" w:lineRule="auto"/>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2 02 40000 00 0000 150</w:t>
            </w:r>
          </w:p>
        </w:tc>
        <w:tc>
          <w:tcPr>
            <w:tcW w:w="4204" w:type="dxa"/>
            <w:tcBorders>
              <w:top w:val="single" w:sz="4" w:space="0" w:color="000000"/>
              <w:left w:val="single" w:sz="4" w:space="0" w:color="000000"/>
              <w:bottom w:val="single" w:sz="4" w:space="0" w:color="000000"/>
              <w:right w:val="single" w:sz="4" w:space="0" w:color="000000"/>
            </w:tcBorders>
            <w:shd w:val="clear" w:color="auto" w:fill="auto"/>
          </w:tcPr>
          <w:p w:rsidR="00720E1D" w:rsidRPr="00FC39C9" w:rsidRDefault="00720E1D" w:rsidP="00720E1D">
            <w:pPr>
              <w:spacing w:after="0" w:line="240" w:lineRule="auto"/>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Иные межбюджетные тран</w:t>
            </w:r>
            <w:r w:rsidR="004669B9" w:rsidRPr="00FC39C9">
              <w:rPr>
                <w:rFonts w:ascii="Times New Roman" w:eastAsia="Times New Roman" w:hAnsi="Times New Roman" w:cs="Times New Roman"/>
                <w:sz w:val="16"/>
                <w:szCs w:val="16"/>
                <w:lang w:eastAsia="ru-RU"/>
              </w:rPr>
              <w:t>с</w:t>
            </w:r>
            <w:r w:rsidRPr="00FC39C9">
              <w:rPr>
                <w:rFonts w:ascii="Times New Roman" w:eastAsia="Times New Roman" w:hAnsi="Times New Roman" w:cs="Times New Roman"/>
                <w:sz w:val="16"/>
                <w:szCs w:val="16"/>
                <w:lang w:eastAsia="ru-RU"/>
              </w:rPr>
              <w:t>ферты</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720E1D" w:rsidRPr="00FC39C9" w:rsidRDefault="0010026D" w:rsidP="0010026D">
            <w:pPr>
              <w:spacing w:after="0" w:line="240" w:lineRule="auto"/>
              <w:ind w:right="18"/>
              <w:jc w:val="right"/>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435</w:t>
            </w:r>
            <w:r w:rsidR="00720E1D" w:rsidRPr="00FC39C9">
              <w:rPr>
                <w:rFonts w:ascii="Times New Roman" w:eastAsia="Times New Roman" w:hAnsi="Times New Roman" w:cs="Times New Roman"/>
                <w:sz w:val="16"/>
                <w:szCs w:val="16"/>
                <w:lang w:eastAsia="ru-RU"/>
              </w:rPr>
              <w:t>.</w:t>
            </w:r>
            <w:r w:rsidRPr="00FC39C9">
              <w:rPr>
                <w:rFonts w:ascii="Times New Roman" w:eastAsia="Times New Roman" w:hAnsi="Times New Roman" w:cs="Times New Roman"/>
                <w:sz w:val="16"/>
                <w:szCs w:val="16"/>
                <w:lang w:eastAsia="ru-RU"/>
              </w:rPr>
              <w:t>4</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720E1D" w:rsidRPr="00FC39C9" w:rsidRDefault="00720E1D" w:rsidP="00720E1D">
            <w:pPr>
              <w:spacing w:after="0" w:line="240" w:lineRule="auto"/>
              <w:ind w:right="18"/>
              <w:jc w:val="right"/>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406.5</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720E1D" w:rsidRPr="00FC39C9" w:rsidRDefault="00720E1D" w:rsidP="0010026D">
            <w:pPr>
              <w:spacing w:after="0" w:line="240" w:lineRule="auto"/>
              <w:ind w:right="18"/>
              <w:jc w:val="right"/>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4</w:t>
            </w:r>
            <w:r w:rsidR="0010026D" w:rsidRPr="00FC39C9">
              <w:rPr>
                <w:rFonts w:ascii="Times New Roman" w:eastAsia="Times New Roman" w:hAnsi="Times New Roman" w:cs="Times New Roman"/>
                <w:sz w:val="16"/>
                <w:szCs w:val="16"/>
                <w:lang w:eastAsia="ru-RU"/>
              </w:rPr>
              <w:t>22</w:t>
            </w:r>
            <w:r w:rsidRPr="00FC39C9">
              <w:rPr>
                <w:rFonts w:ascii="Times New Roman" w:eastAsia="Times New Roman" w:hAnsi="Times New Roman" w:cs="Times New Roman"/>
                <w:sz w:val="16"/>
                <w:szCs w:val="16"/>
                <w:lang w:eastAsia="ru-RU"/>
              </w:rPr>
              <w:t>.</w:t>
            </w:r>
            <w:r w:rsidR="0010026D" w:rsidRPr="00FC39C9">
              <w:rPr>
                <w:rFonts w:ascii="Times New Roman" w:eastAsia="Times New Roman" w:hAnsi="Times New Roman" w:cs="Times New Roman"/>
                <w:sz w:val="16"/>
                <w:szCs w:val="16"/>
                <w:lang w:eastAsia="ru-RU"/>
              </w:rPr>
              <w:t>7</w:t>
            </w:r>
          </w:p>
        </w:tc>
      </w:tr>
      <w:tr w:rsidR="00720E1D" w:rsidRPr="00FC39C9" w:rsidTr="00C71F49">
        <w:trPr>
          <w:trHeight w:val="725"/>
        </w:trPr>
        <w:tc>
          <w:tcPr>
            <w:tcW w:w="20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0E1D" w:rsidRPr="00FC39C9" w:rsidRDefault="00720E1D" w:rsidP="00720E1D">
            <w:pPr>
              <w:spacing w:after="0" w:line="240" w:lineRule="auto"/>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2 02 40014 00 0000 150</w:t>
            </w:r>
          </w:p>
        </w:tc>
        <w:tc>
          <w:tcPr>
            <w:tcW w:w="4204" w:type="dxa"/>
            <w:tcBorders>
              <w:top w:val="single" w:sz="4" w:space="0" w:color="000000"/>
              <w:left w:val="single" w:sz="4" w:space="0" w:color="000000"/>
              <w:bottom w:val="single" w:sz="4" w:space="0" w:color="000000"/>
              <w:right w:val="single" w:sz="4" w:space="0" w:color="000000"/>
            </w:tcBorders>
            <w:shd w:val="clear" w:color="auto" w:fill="auto"/>
          </w:tcPr>
          <w:p w:rsidR="00720E1D" w:rsidRPr="00FC39C9" w:rsidRDefault="00720E1D" w:rsidP="00720E1D">
            <w:pPr>
              <w:spacing w:after="0" w:line="240" w:lineRule="auto"/>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0E1D" w:rsidRPr="00FC39C9" w:rsidRDefault="0010026D" w:rsidP="0010026D">
            <w:pPr>
              <w:spacing w:after="0" w:line="240" w:lineRule="auto"/>
              <w:ind w:right="18"/>
              <w:jc w:val="right"/>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435</w:t>
            </w:r>
            <w:r w:rsidR="00720E1D" w:rsidRPr="00FC39C9">
              <w:rPr>
                <w:rFonts w:ascii="Times New Roman" w:eastAsia="Times New Roman" w:hAnsi="Times New Roman" w:cs="Times New Roman"/>
                <w:sz w:val="16"/>
                <w:szCs w:val="16"/>
                <w:lang w:eastAsia="ru-RU"/>
              </w:rPr>
              <w:t>.</w:t>
            </w:r>
            <w:r w:rsidRPr="00FC39C9">
              <w:rPr>
                <w:rFonts w:ascii="Times New Roman" w:eastAsia="Times New Roman" w:hAnsi="Times New Roman" w:cs="Times New Roman"/>
                <w:sz w:val="16"/>
                <w:szCs w:val="16"/>
                <w:lang w:eastAsia="ru-RU"/>
              </w:rPr>
              <w:t>4</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0E1D" w:rsidRPr="00FC39C9" w:rsidRDefault="00720E1D" w:rsidP="00720E1D">
            <w:pPr>
              <w:spacing w:after="0" w:line="240" w:lineRule="auto"/>
              <w:ind w:right="18"/>
              <w:jc w:val="right"/>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406.5</w:t>
            </w: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0E1D" w:rsidRPr="00FC39C9" w:rsidRDefault="0010026D" w:rsidP="0010026D">
            <w:pPr>
              <w:spacing w:after="0" w:line="240" w:lineRule="auto"/>
              <w:ind w:right="18"/>
              <w:jc w:val="right"/>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422</w:t>
            </w:r>
            <w:r w:rsidR="00720E1D" w:rsidRPr="00FC39C9">
              <w:rPr>
                <w:rFonts w:ascii="Times New Roman" w:eastAsia="Times New Roman" w:hAnsi="Times New Roman" w:cs="Times New Roman"/>
                <w:sz w:val="16"/>
                <w:szCs w:val="16"/>
                <w:lang w:eastAsia="ru-RU"/>
              </w:rPr>
              <w:t>.</w:t>
            </w:r>
            <w:r w:rsidRPr="00FC39C9">
              <w:rPr>
                <w:rFonts w:ascii="Times New Roman" w:eastAsia="Times New Roman" w:hAnsi="Times New Roman" w:cs="Times New Roman"/>
                <w:sz w:val="16"/>
                <w:szCs w:val="16"/>
                <w:lang w:eastAsia="ru-RU"/>
              </w:rPr>
              <w:t>7</w:t>
            </w:r>
          </w:p>
        </w:tc>
      </w:tr>
      <w:tr w:rsidR="00720E1D" w:rsidRPr="00FC39C9" w:rsidTr="00C71F49">
        <w:trPr>
          <w:trHeight w:val="907"/>
        </w:trPr>
        <w:tc>
          <w:tcPr>
            <w:tcW w:w="20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0E1D" w:rsidRPr="00FC39C9" w:rsidRDefault="00720E1D" w:rsidP="00720E1D">
            <w:pPr>
              <w:spacing w:after="0" w:line="240" w:lineRule="auto"/>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2 02 40014 10 0000 150</w:t>
            </w:r>
          </w:p>
        </w:tc>
        <w:tc>
          <w:tcPr>
            <w:tcW w:w="4204" w:type="dxa"/>
            <w:tcBorders>
              <w:top w:val="single" w:sz="4" w:space="0" w:color="000000"/>
              <w:left w:val="single" w:sz="4" w:space="0" w:color="000000"/>
              <w:bottom w:val="single" w:sz="4" w:space="0" w:color="000000"/>
              <w:right w:val="single" w:sz="4" w:space="0" w:color="000000"/>
            </w:tcBorders>
            <w:shd w:val="clear" w:color="auto" w:fill="auto"/>
          </w:tcPr>
          <w:p w:rsidR="00720E1D" w:rsidRPr="00FC39C9" w:rsidRDefault="00720E1D" w:rsidP="00720E1D">
            <w:pPr>
              <w:spacing w:after="0" w:line="240" w:lineRule="auto"/>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 xml:space="preserve">Межбюджетные трансферты, передаваемые бюджетам сельских поселений из бюджетов </w:t>
            </w:r>
            <w:proofErr w:type="spellStart"/>
            <w:r w:rsidRPr="00FC39C9">
              <w:rPr>
                <w:rFonts w:ascii="Times New Roman" w:eastAsia="Times New Roman" w:hAnsi="Times New Roman" w:cs="Times New Roman"/>
                <w:sz w:val="16"/>
                <w:szCs w:val="16"/>
                <w:lang w:eastAsia="ru-RU"/>
              </w:rPr>
              <w:t>муниципальнывх</w:t>
            </w:r>
            <w:proofErr w:type="spellEnd"/>
            <w:r w:rsidRPr="00FC39C9">
              <w:rPr>
                <w:rFonts w:ascii="Times New Roman" w:eastAsia="Times New Roman" w:hAnsi="Times New Roman" w:cs="Times New Roman"/>
                <w:sz w:val="16"/>
                <w:szCs w:val="16"/>
                <w:lang w:eastAsia="ru-RU"/>
              </w:rPr>
              <w:t xml:space="preserve"> районов на осуществление части полномочий по решению вопросов местного значения в соответствии с заключенными соглашениями</w:t>
            </w: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0E1D" w:rsidRPr="00FC39C9" w:rsidRDefault="0010026D" w:rsidP="0010026D">
            <w:pPr>
              <w:spacing w:after="0" w:line="240" w:lineRule="auto"/>
              <w:ind w:right="18"/>
              <w:jc w:val="right"/>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435</w:t>
            </w:r>
            <w:r w:rsidR="00720E1D" w:rsidRPr="00FC39C9">
              <w:rPr>
                <w:rFonts w:ascii="Times New Roman" w:eastAsia="Times New Roman" w:hAnsi="Times New Roman" w:cs="Times New Roman"/>
                <w:sz w:val="16"/>
                <w:szCs w:val="16"/>
                <w:lang w:eastAsia="ru-RU"/>
              </w:rPr>
              <w:t>.</w:t>
            </w:r>
            <w:r w:rsidRPr="00FC39C9">
              <w:rPr>
                <w:rFonts w:ascii="Times New Roman" w:eastAsia="Times New Roman" w:hAnsi="Times New Roman" w:cs="Times New Roman"/>
                <w:sz w:val="16"/>
                <w:szCs w:val="16"/>
                <w:lang w:eastAsia="ru-RU"/>
              </w:rPr>
              <w:t>4</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0E1D" w:rsidRPr="00FC39C9" w:rsidRDefault="00720E1D" w:rsidP="00720E1D">
            <w:pPr>
              <w:spacing w:after="0" w:line="240" w:lineRule="auto"/>
              <w:ind w:right="18"/>
              <w:jc w:val="right"/>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406.5</w:t>
            </w: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0E1D" w:rsidRPr="00FC39C9" w:rsidRDefault="00720E1D" w:rsidP="0010026D">
            <w:pPr>
              <w:spacing w:after="0" w:line="240" w:lineRule="auto"/>
              <w:ind w:right="18"/>
              <w:jc w:val="right"/>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4</w:t>
            </w:r>
            <w:r w:rsidR="0010026D" w:rsidRPr="00FC39C9">
              <w:rPr>
                <w:rFonts w:ascii="Times New Roman" w:eastAsia="Times New Roman" w:hAnsi="Times New Roman" w:cs="Times New Roman"/>
                <w:sz w:val="16"/>
                <w:szCs w:val="16"/>
                <w:lang w:eastAsia="ru-RU"/>
              </w:rPr>
              <w:t>22</w:t>
            </w:r>
            <w:r w:rsidRPr="00FC39C9">
              <w:rPr>
                <w:rFonts w:ascii="Times New Roman" w:eastAsia="Times New Roman" w:hAnsi="Times New Roman" w:cs="Times New Roman"/>
                <w:sz w:val="16"/>
                <w:szCs w:val="16"/>
                <w:lang w:eastAsia="ru-RU"/>
              </w:rPr>
              <w:t>.</w:t>
            </w:r>
            <w:r w:rsidR="0010026D" w:rsidRPr="00FC39C9">
              <w:rPr>
                <w:rFonts w:ascii="Times New Roman" w:eastAsia="Times New Roman" w:hAnsi="Times New Roman" w:cs="Times New Roman"/>
                <w:sz w:val="16"/>
                <w:szCs w:val="16"/>
                <w:lang w:eastAsia="ru-RU"/>
              </w:rPr>
              <w:t>7</w:t>
            </w:r>
          </w:p>
        </w:tc>
      </w:tr>
      <w:tr w:rsidR="00720E1D" w:rsidRPr="00FC39C9" w:rsidTr="00C71F49">
        <w:trPr>
          <w:trHeight w:val="178"/>
        </w:trPr>
        <w:tc>
          <w:tcPr>
            <w:tcW w:w="2026" w:type="dxa"/>
            <w:tcBorders>
              <w:top w:val="single" w:sz="4" w:space="0" w:color="000000"/>
              <w:left w:val="single" w:sz="4" w:space="0" w:color="000000"/>
              <w:bottom w:val="single" w:sz="4" w:space="0" w:color="000000"/>
              <w:right w:val="single" w:sz="4" w:space="0" w:color="000000"/>
            </w:tcBorders>
            <w:shd w:val="clear" w:color="auto" w:fill="auto"/>
          </w:tcPr>
          <w:p w:rsidR="00720E1D" w:rsidRPr="00FC39C9" w:rsidRDefault="00720E1D" w:rsidP="00720E1D">
            <w:pPr>
              <w:spacing w:after="0" w:line="240" w:lineRule="auto"/>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2 02 49999 00 0000 150</w:t>
            </w:r>
          </w:p>
        </w:tc>
        <w:tc>
          <w:tcPr>
            <w:tcW w:w="4204" w:type="dxa"/>
            <w:tcBorders>
              <w:top w:val="single" w:sz="4" w:space="0" w:color="000000"/>
              <w:left w:val="single" w:sz="4" w:space="0" w:color="000000"/>
              <w:bottom w:val="single" w:sz="4" w:space="0" w:color="000000"/>
              <w:right w:val="single" w:sz="4" w:space="0" w:color="000000"/>
            </w:tcBorders>
            <w:shd w:val="clear" w:color="auto" w:fill="auto"/>
          </w:tcPr>
          <w:p w:rsidR="00720E1D" w:rsidRPr="00FC39C9" w:rsidRDefault="00720E1D" w:rsidP="00720E1D">
            <w:pPr>
              <w:spacing w:after="0" w:line="240" w:lineRule="auto"/>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Прочие межбю</w:t>
            </w:r>
            <w:r w:rsidR="004669B9" w:rsidRPr="00FC39C9">
              <w:rPr>
                <w:rFonts w:ascii="Times New Roman" w:eastAsia="Times New Roman" w:hAnsi="Times New Roman" w:cs="Times New Roman"/>
                <w:sz w:val="16"/>
                <w:szCs w:val="16"/>
                <w:lang w:eastAsia="ru-RU"/>
              </w:rPr>
              <w:t>д</w:t>
            </w:r>
            <w:r w:rsidRPr="00FC39C9">
              <w:rPr>
                <w:rFonts w:ascii="Times New Roman" w:eastAsia="Times New Roman" w:hAnsi="Times New Roman" w:cs="Times New Roman"/>
                <w:sz w:val="16"/>
                <w:szCs w:val="16"/>
                <w:lang w:eastAsia="ru-RU"/>
              </w:rPr>
              <w:t>жетные трансферты</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720E1D" w:rsidRPr="00FC39C9" w:rsidRDefault="00720E1D" w:rsidP="00720E1D">
            <w:pPr>
              <w:spacing w:after="0" w:line="240" w:lineRule="auto"/>
              <w:ind w:right="18"/>
              <w:jc w:val="right"/>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0.0</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720E1D" w:rsidRPr="00FC39C9" w:rsidRDefault="00720E1D" w:rsidP="00720E1D">
            <w:pPr>
              <w:spacing w:after="0" w:line="240" w:lineRule="auto"/>
              <w:ind w:right="18"/>
              <w:jc w:val="right"/>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0.0</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720E1D" w:rsidRPr="00FC39C9" w:rsidRDefault="00720E1D" w:rsidP="00720E1D">
            <w:pPr>
              <w:spacing w:after="0" w:line="240" w:lineRule="auto"/>
              <w:ind w:right="18"/>
              <w:jc w:val="right"/>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0.0</w:t>
            </w:r>
          </w:p>
        </w:tc>
      </w:tr>
      <w:tr w:rsidR="00720E1D" w:rsidRPr="00FC39C9" w:rsidTr="00C71F49">
        <w:trPr>
          <w:trHeight w:val="369"/>
        </w:trPr>
        <w:tc>
          <w:tcPr>
            <w:tcW w:w="2026" w:type="dxa"/>
            <w:tcBorders>
              <w:top w:val="single" w:sz="4" w:space="0" w:color="000000"/>
              <w:left w:val="single" w:sz="4" w:space="0" w:color="000000"/>
              <w:bottom w:val="double" w:sz="5" w:space="0" w:color="000000"/>
              <w:right w:val="single" w:sz="4" w:space="0" w:color="000000"/>
            </w:tcBorders>
            <w:shd w:val="clear" w:color="auto" w:fill="auto"/>
            <w:vAlign w:val="bottom"/>
          </w:tcPr>
          <w:p w:rsidR="00720E1D" w:rsidRPr="00FC39C9" w:rsidRDefault="00720E1D" w:rsidP="00720E1D">
            <w:pPr>
              <w:spacing w:after="0" w:line="240" w:lineRule="auto"/>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2 02 49999 10 0000 150</w:t>
            </w:r>
          </w:p>
        </w:tc>
        <w:tc>
          <w:tcPr>
            <w:tcW w:w="4204" w:type="dxa"/>
            <w:tcBorders>
              <w:top w:val="single" w:sz="4" w:space="0" w:color="000000"/>
              <w:left w:val="single" w:sz="4" w:space="0" w:color="000000"/>
              <w:bottom w:val="double" w:sz="5" w:space="0" w:color="000000"/>
              <w:right w:val="single" w:sz="4" w:space="0" w:color="000000"/>
            </w:tcBorders>
            <w:shd w:val="clear" w:color="auto" w:fill="auto"/>
          </w:tcPr>
          <w:p w:rsidR="00720E1D" w:rsidRPr="00FC39C9" w:rsidRDefault="00720E1D" w:rsidP="00720E1D">
            <w:pPr>
              <w:spacing w:after="0" w:line="240" w:lineRule="auto"/>
              <w:jc w:val="both"/>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Прочие межбю</w:t>
            </w:r>
            <w:r w:rsidR="004669B9" w:rsidRPr="00FC39C9">
              <w:rPr>
                <w:rFonts w:ascii="Times New Roman" w:eastAsia="Times New Roman" w:hAnsi="Times New Roman" w:cs="Times New Roman"/>
                <w:sz w:val="16"/>
                <w:szCs w:val="16"/>
                <w:lang w:eastAsia="ru-RU"/>
              </w:rPr>
              <w:t>д</w:t>
            </w:r>
            <w:r w:rsidRPr="00FC39C9">
              <w:rPr>
                <w:rFonts w:ascii="Times New Roman" w:eastAsia="Times New Roman" w:hAnsi="Times New Roman" w:cs="Times New Roman"/>
                <w:sz w:val="16"/>
                <w:szCs w:val="16"/>
                <w:lang w:eastAsia="ru-RU"/>
              </w:rPr>
              <w:t>жетные трансферты, передаваемые бюджетам сельских поселений</w:t>
            </w:r>
          </w:p>
        </w:tc>
        <w:tc>
          <w:tcPr>
            <w:tcW w:w="970" w:type="dxa"/>
            <w:tcBorders>
              <w:top w:val="single" w:sz="4" w:space="0" w:color="000000"/>
              <w:left w:val="single" w:sz="4" w:space="0" w:color="000000"/>
              <w:bottom w:val="double" w:sz="5" w:space="0" w:color="000000"/>
              <w:right w:val="single" w:sz="4" w:space="0" w:color="000000"/>
            </w:tcBorders>
            <w:shd w:val="clear" w:color="auto" w:fill="auto"/>
            <w:vAlign w:val="bottom"/>
          </w:tcPr>
          <w:p w:rsidR="00720E1D" w:rsidRPr="00FC39C9" w:rsidRDefault="00720E1D" w:rsidP="00720E1D">
            <w:pPr>
              <w:spacing w:after="0" w:line="240" w:lineRule="auto"/>
              <w:ind w:right="18"/>
              <w:jc w:val="right"/>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0.0</w:t>
            </w:r>
          </w:p>
        </w:tc>
        <w:tc>
          <w:tcPr>
            <w:tcW w:w="931" w:type="dxa"/>
            <w:tcBorders>
              <w:top w:val="single" w:sz="4" w:space="0" w:color="000000"/>
              <w:left w:val="single" w:sz="4" w:space="0" w:color="000000"/>
              <w:bottom w:val="double" w:sz="5" w:space="0" w:color="000000"/>
              <w:right w:val="single" w:sz="4" w:space="0" w:color="000000"/>
            </w:tcBorders>
            <w:shd w:val="clear" w:color="auto" w:fill="auto"/>
            <w:vAlign w:val="bottom"/>
          </w:tcPr>
          <w:p w:rsidR="00720E1D" w:rsidRPr="00FC39C9" w:rsidRDefault="00720E1D" w:rsidP="00720E1D">
            <w:pPr>
              <w:spacing w:after="0" w:line="240" w:lineRule="auto"/>
              <w:ind w:right="18"/>
              <w:jc w:val="right"/>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0.0</w:t>
            </w:r>
          </w:p>
        </w:tc>
        <w:tc>
          <w:tcPr>
            <w:tcW w:w="826" w:type="dxa"/>
            <w:tcBorders>
              <w:top w:val="single" w:sz="4" w:space="0" w:color="000000"/>
              <w:left w:val="single" w:sz="4" w:space="0" w:color="000000"/>
              <w:bottom w:val="double" w:sz="5" w:space="0" w:color="000000"/>
              <w:right w:val="single" w:sz="4" w:space="0" w:color="000000"/>
            </w:tcBorders>
            <w:shd w:val="clear" w:color="auto" w:fill="auto"/>
            <w:vAlign w:val="bottom"/>
          </w:tcPr>
          <w:p w:rsidR="00720E1D" w:rsidRPr="00FC39C9" w:rsidRDefault="00720E1D" w:rsidP="00720E1D">
            <w:pPr>
              <w:spacing w:after="0" w:line="240" w:lineRule="auto"/>
              <w:ind w:right="18"/>
              <w:jc w:val="right"/>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0.0</w:t>
            </w:r>
          </w:p>
        </w:tc>
      </w:tr>
    </w:tbl>
    <w:p w:rsidR="00720E1D" w:rsidRPr="00FC39C9" w:rsidRDefault="00720E1D" w:rsidP="00720E1D">
      <w:pPr>
        <w:spacing w:after="0" w:line="240" w:lineRule="auto"/>
        <w:ind w:firstLine="1985"/>
        <w:jc w:val="right"/>
        <w:rPr>
          <w:rFonts w:ascii="Times New Roman" w:eastAsia="Times New Roman" w:hAnsi="Times New Roman" w:cs="Times New Roman"/>
          <w:sz w:val="16"/>
          <w:szCs w:val="16"/>
          <w:lang w:eastAsia="ru-RU"/>
        </w:rPr>
      </w:pPr>
    </w:p>
    <w:p w:rsidR="00720E1D" w:rsidRPr="00FC39C9" w:rsidRDefault="00720E1D" w:rsidP="00720E1D">
      <w:pPr>
        <w:spacing w:after="0" w:line="240" w:lineRule="auto"/>
        <w:jc w:val="right"/>
        <w:rPr>
          <w:rFonts w:ascii="Times New Roman" w:eastAsia="Times New Roman" w:hAnsi="Times New Roman" w:cs="Times New Roman"/>
          <w:sz w:val="16"/>
          <w:szCs w:val="16"/>
          <w:lang w:eastAsia="ru-RU"/>
        </w:rPr>
      </w:pPr>
    </w:p>
    <w:p w:rsidR="00720E1D" w:rsidRPr="00FC39C9" w:rsidRDefault="00720E1D" w:rsidP="00720E1D">
      <w:pPr>
        <w:spacing w:after="0" w:line="240" w:lineRule="auto"/>
        <w:jc w:val="right"/>
        <w:rPr>
          <w:rFonts w:ascii="Times New Roman" w:eastAsia="Times New Roman" w:hAnsi="Times New Roman" w:cs="Times New Roman"/>
          <w:sz w:val="16"/>
          <w:szCs w:val="16"/>
          <w:lang w:eastAsia="ru-RU"/>
        </w:rPr>
      </w:pPr>
    </w:p>
    <w:p w:rsidR="00720E1D" w:rsidRPr="00FC39C9" w:rsidRDefault="00720E1D" w:rsidP="00720E1D">
      <w:pPr>
        <w:spacing w:after="0" w:line="240" w:lineRule="auto"/>
        <w:jc w:val="right"/>
        <w:rPr>
          <w:rFonts w:ascii="Times New Roman" w:eastAsia="Times New Roman" w:hAnsi="Times New Roman" w:cs="Times New Roman"/>
          <w:sz w:val="16"/>
          <w:szCs w:val="16"/>
          <w:lang w:eastAsia="ru-RU"/>
        </w:rPr>
      </w:pPr>
    </w:p>
    <w:p w:rsidR="00720E1D" w:rsidRPr="00FC39C9" w:rsidRDefault="00720E1D" w:rsidP="00720E1D">
      <w:pPr>
        <w:spacing w:after="0" w:line="240" w:lineRule="auto"/>
        <w:jc w:val="right"/>
        <w:rPr>
          <w:rFonts w:ascii="Times New Roman" w:eastAsia="Times New Roman" w:hAnsi="Times New Roman" w:cs="Times New Roman"/>
          <w:sz w:val="16"/>
          <w:szCs w:val="16"/>
          <w:lang w:eastAsia="ru-RU"/>
        </w:rPr>
      </w:pPr>
    </w:p>
    <w:p w:rsidR="00720E1D" w:rsidRPr="00FC39C9" w:rsidRDefault="00720E1D" w:rsidP="00720E1D">
      <w:pPr>
        <w:spacing w:after="0" w:line="240" w:lineRule="auto"/>
        <w:jc w:val="right"/>
        <w:rPr>
          <w:rFonts w:ascii="Times New Roman" w:eastAsia="Times New Roman" w:hAnsi="Times New Roman" w:cs="Times New Roman"/>
          <w:sz w:val="16"/>
          <w:szCs w:val="16"/>
          <w:lang w:eastAsia="ru-RU"/>
        </w:rPr>
      </w:pPr>
    </w:p>
    <w:p w:rsidR="00720E1D" w:rsidRPr="00FC39C9" w:rsidRDefault="00720E1D" w:rsidP="00720E1D">
      <w:pPr>
        <w:spacing w:after="0" w:line="240" w:lineRule="auto"/>
        <w:jc w:val="right"/>
        <w:rPr>
          <w:rFonts w:ascii="Times New Roman" w:eastAsia="Times New Roman" w:hAnsi="Times New Roman" w:cs="Times New Roman"/>
          <w:sz w:val="20"/>
          <w:szCs w:val="24"/>
          <w:lang w:eastAsia="ru-RU"/>
        </w:rPr>
      </w:pPr>
    </w:p>
    <w:p w:rsidR="00720E1D" w:rsidRPr="00FC39C9" w:rsidRDefault="00720E1D" w:rsidP="00720E1D">
      <w:pPr>
        <w:spacing w:after="0" w:line="240" w:lineRule="auto"/>
        <w:jc w:val="right"/>
        <w:rPr>
          <w:rFonts w:ascii="Times New Roman" w:eastAsia="Times New Roman" w:hAnsi="Times New Roman" w:cs="Times New Roman"/>
          <w:sz w:val="20"/>
          <w:szCs w:val="24"/>
          <w:lang w:eastAsia="ru-RU"/>
        </w:rPr>
      </w:pPr>
    </w:p>
    <w:p w:rsidR="00720E1D" w:rsidRPr="00FC39C9" w:rsidRDefault="00720E1D" w:rsidP="00720E1D">
      <w:pPr>
        <w:spacing w:after="0" w:line="240" w:lineRule="auto"/>
        <w:jc w:val="right"/>
        <w:rPr>
          <w:rFonts w:ascii="Times New Roman" w:eastAsia="Times New Roman" w:hAnsi="Times New Roman" w:cs="Times New Roman"/>
          <w:sz w:val="20"/>
          <w:szCs w:val="24"/>
          <w:lang w:eastAsia="ru-RU"/>
        </w:rPr>
      </w:pPr>
    </w:p>
    <w:p w:rsidR="00720E1D" w:rsidRPr="00FC39C9" w:rsidRDefault="00720E1D" w:rsidP="00720E1D">
      <w:pPr>
        <w:spacing w:after="0" w:line="240" w:lineRule="auto"/>
        <w:jc w:val="right"/>
        <w:rPr>
          <w:rFonts w:ascii="Times New Roman" w:eastAsia="Times New Roman" w:hAnsi="Times New Roman" w:cs="Times New Roman"/>
          <w:sz w:val="20"/>
          <w:szCs w:val="24"/>
          <w:lang w:eastAsia="ru-RU"/>
        </w:rPr>
      </w:pPr>
    </w:p>
    <w:p w:rsidR="00720E1D" w:rsidRPr="00FC39C9" w:rsidRDefault="00720E1D" w:rsidP="00720E1D">
      <w:pPr>
        <w:spacing w:after="0" w:line="240" w:lineRule="auto"/>
        <w:jc w:val="right"/>
        <w:rPr>
          <w:rFonts w:ascii="Times New Roman" w:eastAsia="Times New Roman" w:hAnsi="Times New Roman" w:cs="Times New Roman"/>
          <w:sz w:val="20"/>
          <w:szCs w:val="24"/>
          <w:lang w:eastAsia="ru-RU"/>
        </w:rPr>
      </w:pPr>
    </w:p>
    <w:p w:rsidR="007D5706" w:rsidRPr="00FC39C9" w:rsidRDefault="007D5706" w:rsidP="00720E1D">
      <w:pPr>
        <w:spacing w:after="125" w:line="265" w:lineRule="auto"/>
        <w:ind w:left="10" w:right="637" w:hanging="10"/>
        <w:jc w:val="right"/>
        <w:rPr>
          <w:rFonts w:ascii="Times New Roman" w:eastAsia="Times New Roman" w:hAnsi="Times New Roman" w:cs="Times New Roman"/>
          <w:sz w:val="14"/>
          <w:szCs w:val="24"/>
          <w:lang w:eastAsia="ru-RU"/>
        </w:rPr>
      </w:pPr>
    </w:p>
    <w:p w:rsidR="00C71F49" w:rsidRPr="00FC39C9" w:rsidRDefault="00C71F49" w:rsidP="00720E1D">
      <w:pPr>
        <w:spacing w:after="125" w:line="265" w:lineRule="auto"/>
        <w:ind w:left="10" w:right="637" w:hanging="10"/>
        <w:jc w:val="right"/>
        <w:rPr>
          <w:rFonts w:ascii="Times New Roman" w:eastAsia="Times New Roman" w:hAnsi="Times New Roman" w:cs="Times New Roman"/>
          <w:sz w:val="14"/>
          <w:szCs w:val="24"/>
          <w:lang w:eastAsia="ru-RU"/>
        </w:rPr>
      </w:pPr>
    </w:p>
    <w:p w:rsidR="00C71F49" w:rsidRPr="00FC39C9" w:rsidRDefault="00C71F49" w:rsidP="00720E1D">
      <w:pPr>
        <w:spacing w:after="125" w:line="265" w:lineRule="auto"/>
        <w:ind w:left="10" w:right="637" w:hanging="10"/>
        <w:jc w:val="right"/>
        <w:rPr>
          <w:rFonts w:ascii="Times New Roman" w:eastAsia="Times New Roman" w:hAnsi="Times New Roman" w:cs="Times New Roman"/>
          <w:sz w:val="14"/>
          <w:szCs w:val="24"/>
          <w:lang w:eastAsia="ru-RU"/>
        </w:rPr>
      </w:pPr>
    </w:p>
    <w:p w:rsidR="00C71F49" w:rsidRPr="00FC39C9" w:rsidRDefault="00C71F49" w:rsidP="00720E1D">
      <w:pPr>
        <w:spacing w:after="125" w:line="265" w:lineRule="auto"/>
        <w:ind w:left="10" w:right="637" w:hanging="10"/>
        <w:jc w:val="right"/>
        <w:rPr>
          <w:rFonts w:ascii="Times New Roman" w:eastAsia="Times New Roman" w:hAnsi="Times New Roman" w:cs="Times New Roman"/>
          <w:sz w:val="14"/>
          <w:szCs w:val="24"/>
          <w:lang w:eastAsia="ru-RU"/>
        </w:rPr>
      </w:pPr>
    </w:p>
    <w:p w:rsidR="00C71F49" w:rsidRPr="00FC39C9" w:rsidRDefault="00C71F49" w:rsidP="00720E1D">
      <w:pPr>
        <w:spacing w:after="125" w:line="265" w:lineRule="auto"/>
        <w:ind w:left="10" w:right="637" w:hanging="10"/>
        <w:jc w:val="right"/>
        <w:rPr>
          <w:rFonts w:ascii="Times New Roman" w:eastAsia="Times New Roman" w:hAnsi="Times New Roman" w:cs="Times New Roman"/>
          <w:sz w:val="14"/>
          <w:szCs w:val="24"/>
          <w:lang w:eastAsia="ru-RU"/>
        </w:rPr>
      </w:pPr>
    </w:p>
    <w:p w:rsidR="007D5706" w:rsidRPr="00FC39C9" w:rsidRDefault="007D5706" w:rsidP="000305CF">
      <w:pPr>
        <w:spacing w:after="125" w:line="265" w:lineRule="auto"/>
        <w:ind w:right="637"/>
        <w:rPr>
          <w:rFonts w:ascii="Times New Roman" w:eastAsia="Times New Roman" w:hAnsi="Times New Roman" w:cs="Times New Roman"/>
          <w:sz w:val="14"/>
          <w:szCs w:val="24"/>
          <w:lang w:eastAsia="ru-RU"/>
        </w:rPr>
      </w:pPr>
    </w:p>
    <w:p w:rsidR="007D5706" w:rsidRPr="00FC39C9" w:rsidRDefault="007D5706" w:rsidP="00720E1D">
      <w:pPr>
        <w:spacing w:after="125" w:line="265" w:lineRule="auto"/>
        <w:ind w:left="10" w:right="637" w:hanging="10"/>
        <w:jc w:val="right"/>
        <w:rPr>
          <w:rFonts w:ascii="Times New Roman" w:eastAsia="Times New Roman" w:hAnsi="Times New Roman" w:cs="Times New Roman"/>
          <w:sz w:val="14"/>
          <w:szCs w:val="24"/>
          <w:lang w:eastAsia="ru-RU"/>
        </w:rPr>
      </w:pPr>
    </w:p>
    <w:p w:rsidR="000305CF" w:rsidRPr="00FC39C9" w:rsidRDefault="000305CF" w:rsidP="000305CF">
      <w:pPr>
        <w:spacing w:after="0" w:line="240" w:lineRule="auto"/>
        <w:ind w:left="3589" w:right="-390" w:hanging="10"/>
        <w:jc w:val="right"/>
        <w:rPr>
          <w:rFonts w:ascii="Times New Roman" w:eastAsia="Times New Roman" w:hAnsi="Times New Roman" w:cs="Times New Roman"/>
          <w:sz w:val="24"/>
          <w:szCs w:val="24"/>
          <w:lang w:eastAsia="ru-RU"/>
        </w:rPr>
      </w:pPr>
      <w:r w:rsidRPr="00FC39C9">
        <w:rPr>
          <w:rFonts w:ascii="Times New Roman" w:eastAsia="Times New Roman" w:hAnsi="Times New Roman" w:cs="Times New Roman"/>
          <w:sz w:val="18"/>
          <w:szCs w:val="24"/>
          <w:lang w:eastAsia="ru-RU"/>
        </w:rPr>
        <w:t>Приложение № 3</w:t>
      </w:r>
    </w:p>
    <w:p w:rsidR="000305CF" w:rsidRPr="00FC39C9" w:rsidRDefault="000305CF" w:rsidP="000305CF">
      <w:pPr>
        <w:spacing w:after="0" w:line="261" w:lineRule="auto"/>
        <w:ind w:left="5954"/>
        <w:rPr>
          <w:rFonts w:ascii="Times New Roman" w:eastAsia="Times New Roman" w:hAnsi="Times New Roman" w:cs="Times New Roman"/>
          <w:sz w:val="13"/>
          <w:szCs w:val="24"/>
          <w:lang w:eastAsia="ru-RU"/>
        </w:rPr>
      </w:pPr>
      <w:r w:rsidRPr="00FC39C9">
        <w:rPr>
          <w:rFonts w:ascii="Times New Roman" w:eastAsia="Times New Roman" w:hAnsi="Times New Roman" w:cs="Times New Roman"/>
          <w:sz w:val="13"/>
          <w:szCs w:val="24"/>
          <w:lang w:eastAsia="ru-RU"/>
        </w:rPr>
        <w:t xml:space="preserve">к  Решению Совета  депутатов "О бюджете Левженского </w:t>
      </w:r>
    </w:p>
    <w:p w:rsidR="000305CF" w:rsidRPr="00FC39C9" w:rsidRDefault="000305CF" w:rsidP="000305CF">
      <w:pPr>
        <w:spacing w:after="0" w:line="261" w:lineRule="auto"/>
        <w:ind w:left="5954"/>
        <w:rPr>
          <w:rFonts w:ascii="Times New Roman" w:eastAsia="Times New Roman" w:hAnsi="Times New Roman" w:cs="Times New Roman"/>
          <w:sz w:val="13"/>
          <w:szCs w:val="24"/>
          <w:lang w:eastAsia="ru-RU"/>
        </w:rPr>
      </w:pPr>
      <w:r w:rsidRPr="00FC39C9">
        <w:rPr>
          <w:rFonts w:ascii="Times New Roman" w:eastAsia="Times New Roman" w:hAnsi="Times New Roman" w:cs="Times New Roman"/>
          <w:sz w:val="13"/>
          <w:szCs w:val="24"/>
          <w:lang w:eastAsia="ru-RU"/>
        </w:rPr>
        <w:t xml:space="preserve">сельского поселения Рузаевского муниципального района </w:t>
      </w:r>
    </w:p>
    <w:p w:rsidR="000305CF" w:rsidRPr="00FC39C9" w:rsidRDefault="000305CF" w:rsidP="000305CF">
      <w:pPr>
        <w:spacing w:after="0" w:line="261" w:lineRule="auto"/>
        <w:ind w:left="5954"/>
        <w:rPr>
          <w:rFonts w:ascii="Times New Roman" w:eastAsia="Times New Roman" w:hAnsi="Times New Roman" w:cs="Times New Roman"/>
          <w:sz w:val="13"/>
          <w:szCs w:val="24"/>
          <w:lang w:eastAsia="ru-RU"/>
        </w:rPr>
      </w:pPr>
      <w:r w:rsidRPr="00FC39C9">
        <w:rPr>
          <w:rFonts w:ascii="Times New Roman" w:eastAsia="Times New Roman" w:hAnsi="Times New Roman" w:cs="Times New Roman"/>
          <w:sz w:val="13"/>
          <w:szCs w:val="24"/>
          <w:lang w:eastAsia="ru-RU"/>
        </w:rPr>
        <w:t>Республики Мордовия на 2023 и плановый период 2024 и</w:t>
      </w:r>
    </w:p>
    <w:p w:rsidR="000305CF" w:rsidRPr="00FC39C9" w:rsidRDefault="000305CF" w:rsidP="000305CF">
      <w:pPr>
        <w:spacing w:line="264" w:lineRule="auto"/>
        <w:ind w:left="5954" w:right="217"/>
        <w:rPr>
          <w:rFonts w:ascii="Times New Roman" w:eastAsia="Times New Roman" w:hAnsi="Times New Roman" w:cs="Times New Roman"/>
          <w:sz w:val="24"/>
          <w:szCs w:val="24"/>
          <w:lang w:eastAsia="ru-RU"/>
        </w:rPr>
      </w:pPr>
      <w:r w:rsidRPr="00FC39C9">
        <w:rPr>
          <w:rFonts w:ascii="Times New Roman" w:eastAsia="Times New Roman" w:hAnsi="Times New Roman" w:cs="Times New Roman"/>
          <w:sz w:val="13"/>
          <w:szCs w:val="24"/>
          <w:lang w:eastAsia="ru-RU"/>
        </w:rPr>
        <w:t>2025 гг."                         от   29.12.2022              № 18/97</w:t>
      </w:r>
    </w:p>
    <w:p w:rsidR="00720E1D" w:rsidRPr="00FC39C9" w:rsidRDefault="00720E1D" w:rsidP="00720E1D">
      <w:pPr>
        <w:spacing w:after="356" w:line="240" w:lineRule="auto"/>
        <w:ind w:left="1442" w:right="147" w:hanging="1094"/>
        <w:rPr>
          <w:rFonts w:ascii="Times New Roman" w:eastAsia="Times New Roman" w:hAnsi="Times New Roman" w:cs="Times New Roman"/>
          <w:sz w:val="16"/>
          <w:szCs w:val="16"/>
          <w:lang w:eastAsia="ru-RU"/>
        </w:rPr>
      </w:pPr>
      <w:r w:rsidRPr="00FC39C9">
        <w:rPr>
          <w:rFonts w:ascii="Times New Roman" w:eastAsia="Arial" w:hAnsi="Times New Roman" w:cs="Times New Roman"/>
          <w:sz w:val="16"/>
          <w:szCs w:val="16"/>
          <w:lang w:eastAsia="ru-RU"/>
        </w:rPr>
        <w:t>ВЕДОМСТВЕННАЯ СТРУКТУРА БЮДЖЕТА ЛЕВЖЕНСКОГО СЕЛЬСКОГО ПОСЕЛЕНИЯ РУЗАЕВСКОГО МУНИЦИПАЛЬНОГО РАЙОНА РЕСПУБЛИКИ МОРДОВИЯ НА 2023 ГОД И НА ПЛАНОВЫЙ ПЕРИД 2024 и 2025 ГГ.</w:t>
      </w:r>
    </w:p>
    <w:p w:rsidR="007D5706" w:rsidRPr="00FC39C9" w:rsidRDefault="007D5706" w:rsidP="00E833DC">
      <w:pPr>
        <w:spacing w:after="226" w:line="265" w:lineRule="auto"/>
        <w:ind w:left="10" w:right="1276" w:hanging="10"/>
        <w:jc w:val="both"/>
        <w:rPr>
          <w:rFonts w:ascii="Times New Roman" w:eastAsia="Times New Roman" w:hAnsi="Times New Roman" w:cs="Times New Roman"/>
          <w:sz w:val="16"/>
          <w:szCs w:val="16"/>
          <w:lang w:eastAsia="ru-RU"/>
        </w:rPr>
      </w:pPr>
    </w:p>
    <w:tbl>
      <w:tblPr>
        <w:tblW w:w="11615" w:type="dxa"/>
        <w:tblInd w:w="-318" w:type="dxa"/>
        <w:tblLayout w:type="fixed"/>
        <w:tblLook w:val="04A0" w:firstRow="1" w:lastRow="0" w:firstColumn="1" w:lastColumn="0" w:noHBand="0" w:noVBand="1"/>
      </w:tblPr>
      <w:tblGrid>
        <w:gridCol w:w="2553"/>
        <w:gridCol w:w="567"/>
        <w:gridCol w:w="24"/>
        <w:gridCol w:w="456"/>
        <w:gridCol w:w="111"/>
        <w:gridCol w:w="428"/>
        <w:gridCol w:w="52"/>
        <w:gridCol w:w="488"/>
        <w:gridCol w:w="51"/>
        <w:gridCol w:w="349"/>
        <w:gridCol w:w="191"/>
        <w:gridCol w:w="248"/>
        <w:gridCol w:w="152"/>
        <w:gridCol w:w="439"/>
        <w:gridCol w:w="25"/>
        <w:gridCol w:w="550"/>
        <w:gridCol w:w="41"/>
        <w:gridCol w:w="550"/>
        <w:gridCol w:w="1149"/>
        <w:gridCol w:w="591"/>
        <w:gridCol w:w="549"/>
        <w:gridCol w:w="591"/>
        <w:gridCol w:w="869"/>
        <w:gridCol w:w="591"/>
      </w:tblGrid>
      <w:tr w:rsidR="00E833DC" w:rsidRPr="00FC39C9" w:rsidTr="00E833DC">
        <w:trPr>
          <w:trHeight w:val="270"/>
        </w:trPr>
        <w:tc>
          <w:tcPr>
            <w:tcW w:w="3144" w:type="dxa"/>
            <w:gridSpan w:val="3"/>
            <w:tcBorders>
              <w:top w:val="nil"/>
              <w:left w:val="nil"/>
              <w:bottom w:val="nil"/>
              <w:right w:val="nil"/>
            </w:tcBorders>
            <w:shd w:val="clear" w:color="000000" w:fill="FFFFFF"/>
            <w:noWrap/>
            <w:vAlign w:val="bottom"/>
            <w:hideMark/>
          </w:tcPr>
          <w:p w:rsidR="00E833DC" w:rsidRPr="00FC39C9" w:rsidRDefault="00E833DC" w:rsidP="00E833DC">
            <w:pPr>
              <w:spacing w:after="0" w:line="240" w:lineRule="auto"/>
              <w:rPr>
                <w:rFonts w:ascii="Times New Roman" w:eastAsia="Times New Roman" w:hAnsi="Times New Roman" w:cs="Times New Roman"/>
                <w:sz w:val="16"/>
                <w:szCs w:val="16"/>
                <w:lang w:eastAsia="ru-RU"/>
              </w:rPr>
            </w:pPr>
            <w:bookmarkStart w:id="0" w:name="_GoBack"/>
            <w:r w:rsidRPr="00FC39C9">
              <w:rPr>
                <w:rFonts w:ascii="Times New Roman" w:eastAsia="Times New Roman" w:hAnsi="Times New Roman" w:cs="Times New Roman"/>
                <w:sz w:val="16"/>
                <w:szCs w:val="16"/>
                <w:lang w:eastAsia="ru-RU"/>
              </w:rPr>
              <w:t> </w:t>
            </w:r>
          </w:p>
        </w:tc>
        <w:tc>
          <w:tcPr>
            <w:tcW w:w="567" w:type="dxa"/>
            <w:gridSpan w:val="2"/>
            <w:tcBorders>
              <w:top w:val="nil"/>
              <w:left w:val="nil"/>
              <w:bottom w:val="nil"/>
              <w:right w:val="nil"/>
            </w:tcBorders>
            <w:shd w:val="clear" w:color="000000" w:fill="FFFFFF"/>
            <w:noWrap/>
            <w:vAlign w:val="bottom"/>
            <w:hideMark/>
          </w:tcPr>
          <w:p w:rsidR="00E833DC" w:rsidRPr="00FC39C9" w:rsidRDefault="00E833DC" w:rsidP="00E833DC">
            <w:pPr>
              <w:spacing w:after="0" w:line="240" w:lineRule="auto"/>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 </w:t>
            </w:r>
          </w:p>
        </w:tc>
        <w:tc>
          <w:tcPr>
            <w:tcW w:w="480" w:type="dxa"/>
            <w:gridSpan w:val="2"/>
            <w:tcBorders>
              <w:top w:val="nil"/>
              <w:left w:val="nil"/>
              <w:bottom w:val="nil"/>
              <w:right w:val="nil"/>
            </w:tcBorders>
            <w:shd w:val="clear" w:color="000000" w:fill="FFFFFF"/>
            <w:noWrap/>
            <w:vAlign w:val="bottom"/>
            <w:hideMark/>
          </w:tcPr>
          <w:p w:rsidR="00E833DC" w:rsidRPr="00FC39C9" w:rsidRDefault="00E833DC" w:rsidP="00E833DC">
            <w:pPr>
              <w:spacing w:after="0" w:line="240" w:lineRule="auto"/>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 </w:t>
            </w:r>
          </w:p>
        </w:tc>
        <w:tc>
          <w:tcPr>
            <w:tcW w:w="539" w:type="dxa"/>
            <w:gridSpan w:val="2"/>
            <w:tcBorders>
              <w:top w:val="nil"/>
              <w:left w:val="nil"/>
              <w:bottom w:val="nil"/>
              <w:right w:val="nil"/>
            </w:tcBorders>
            <w:shd w:val="clear" w:color="000000" w:fill="FFFFFF"/>
            <w:noWrap/>
            <w:vAlign w:val="bottom"/>
            <w:hideMark/>
          </w:tcPr>
          <w:p w:rsidR="00E833DC" w:rsidRPr="00FC39C9" w:rsidRDefault="00E833DC" w:rsidP="00E833DC">
            <w:pPr>
              <w:spacing w:after="0" w:line="240" w:lineRule="auto"/>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 </w:t>
            </w:r>
          </w:p>
        </w:tc>
        <w:tc>
          <w:tcPr>
            <w:tcW w:w="540" w:type="dxa"/>
            <w:gridSpan w:val="2"/>
            <w:tcBorders>
              <w:top w:val="nil"/>
              <w:left w:val="nil"/>
              <w:bottom w:val="nil"/>
              <w:right w:val="nil"/>
            </w:tcBorders>
            <w:shd w:val="clear" w:color="000000" w:fill="FFFFFF"/>
            <w:noWrap/>
            <w:vAlign w:val="bottom"/>
            <w:hideMark/>
          </w:tcPr>
          <w:p w:rsidR="00E833DC" w:rsidRPr="00FC39C9" w:rsidRDefault="00E833DC" w:rsidP="00E833DC">
            <w:pPr>
              <w:spacing w:after="0" w:line="240" w:lineRule="auto"/>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 </w:t>
            </w:r>
          </w:p>
        </w:tc>
        <w:tc>
          <w:tcPr>
            <w:tcW w:w="400" w:type="dxa"/>
            <w:gridSpan w:val="2"/>
            <w:tcBorders>
              <w:top w:val="nil"/>
              <w:left w:val="nil"/>
              <w:bottom w:val="nil"/>
              <w:right w:val="nil"/>
            </w:tcBorders>
            <w:shd w:val="clear" w:color="000000" w:fill="FFFFFF"/>
            <w:noWrap/>
            <w:vAlign w:val="bottom"/>
            <w:hideMark/>
          </w:tcPr>
          <w:p w:rsidR="00E833DC" w:rsidRPr="00FC39C9" w:rsidRDefault="00E833DC" w:rsidP="00E833DC">
            <w:pPr>
              <w:spacing w:after="0" w:line="240" w:lineRule="auto"/>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 </w:t>
            </w:r>
          </w:p>
        </w:tc>
        <w:tc>
          <w:tcPr>
            <w:tcW w:w="439" w:type="dxa"/>
            <w:tcBorders>
              <w:top w:val="nil"/>
              <w:left w:val="nil"/>
              <w:bottom w:val="nil"/>
              <w:right w:val="nil"/>
            </w:tcBorders>
            <w:shd w:val="clear" w:color="000000" w:fill="FFFFFF"/>
            <w:noWrap/>
            <w:vAlign w:val="bottom"/>
            <w:hideMark/>
          </w:tcPr>
          <w:p w:rsidR="00E833DC" w:rsidRPr="00FC39C9" w:rsidRDefault="00E833DC" w:rsidP="00E833DC">
            <w:pPr>
              <w:spacing w:after="0" w:line="240" w:lineRule="auto"/>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 </w:t>
            </w:r>
          </w:p>
        </w:tc>
        <w:tc>
          <w:tcPr>
            <w:tcW w:w="616" w:type="dxa"/>
            <w:gridSpan w:val="3"/>
            <w:tcBorders>
              <w:top w:val="nil"/>
              <w:left w:val="nil"/>
              <w:bottom w:val="nil"/>
              <w:right w:val="nil"/>
            </w:tcBorders>
            <w:shd w:val="clear" w:color="000000" w:fill="FFFFFF"/>
            <w:noWrap/>
            <w:vAlign w:val="bottom"/>
            <w:hideMark/>
          </w:tcPr>
          <w:p w:rsidR="00E833DC" w:rsidRPr="00FC39C9" w:rsidRDefault="00E833DC" w:rsidP="00E833DC">
            <w:pPr>
              <w:spacing w:after="0" w:line="240" w:lineRule="auto"/>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 </w:t>
            </w:r>
          </w:p>
        </w:tc>
        <w:tc>
          <w:tcPr>
            <w:tcW w:w="550" w:type="dxa"/>
            <w:tcBorders>
              <w:top w:val="nil"/>
              <w:left w:val="nil"/>
              <w:bottom w:val="nil"/>
              <w:right w:val="nil"/>
            </w:tcBorders>
            <w:shd w:val="clear" w:color="auto" w:fill="auto"/>
            <w:noWrap/>
            <w:vAlign w:val="bottom"/>
            <w:hideMark/>
          </w:tcPr>
          <w:p w:rsidR="00E833DC" w:rsidRPr="00FC39C9" w:rsidRDefault="00E833DC" w:rsidP="00E833DC">
            <w:pPr>
              <w:spacing w:after="0" w:line="240" w:lineRule="auto"/>
              <w:jc w:val="center"/>
              <w:rPr>
                <w:rFonts w:ascii="Times New Roman" w:eastAsia="Times New Roman" w:hAnsi="Times New Roman" w:cs="Times New Roman"/>
                <w:sz w:val="16"/>
                <w:szCs w:val="16"/>
                <w:lang w:eastAsia="ru-RU"/>
              </w:rPr>
            </w:pPr>
          </w:p>
        </w:tc>
        <w:tc>
          <w:tcPr>
            <w:tcW w:w="1740" w:type="dxa"/>
            <w:gridSpan w:val="2"/>
            <w:tcBorders>
              <w:top w:val="nil"/>
              <w:left w:val="nil"/>
              <w:bottom w:val="nil"/>
              <w:right w:val="nil"/>
            </w:tcBorders>
            <w:shd w:val="clear" w:color="auto" w:fill="auto"/>
            <w:noWrap/>
            <w:vAlign w:val="bottom"/>
            <w:hideMark/>
          </w:tcPr>
          <w:p w:rsidR="00E833DC" w:rsidRPr="00FC39C9" w:rsidRDefault="00E833DC" w:rsidP="00E833DC">
            <w:pPr>
              <w:spacing w:after="0" w:line="240" w:lineRule="auto"/>
              <w:rPr>
                <w:rFonts w:ascii="Times New Roman" w:eastAsia="Times New Roman" w:hAnsi="Times New Roman" w:cs="Times New Roman"/>
                <w:sz w:val="16"/>
                <w:szCs w:val="16"/>
                <w:lang w:eastAsia="ru-RU"/>
              </w:rPr>
            </w:pPr>
          </w:p>
        </w:tc>
        <w:tc>
          <w:tcPr>
            <w:tcW w:w="1140" w:type="dxa"/>
            <w:gridSpan w:val="2"/>
            <w:tcBorders>
              <w:top w:val="nil"/>
              <w:left w:val="nil"/>
              <w:bottom w:val="nil"/>
              <w:right w:val="nil"/>
            </w:tcBorders>
            <w:shd w:val="clear" w:color="auto" w:fill="auto"/>
            <w:noWrap/>
            <w:vAlign w:val="bottom"/>
            <w:hideMark/>
          </w:tcPr>
          <w:p w:rsidR="00E833DC" w:rsidRPr="00FC39C9" w:rsidRDefault="00E833DC" w:rsidP="00E833DC">
            <w:pPr>
              <w:spacing w:after="0" w:line="240" w:lineRule="auto"/>
              <w:rPr>
                <w:rFonts w:ascii="Times New Roman" w:eastAsia="Times New Roman" w:hAnsi="Times New Roman" w:cs="Times New Roman"/>
                <w:sz w:val="16"/>
                <w:szCs w:val="16"/>
                <w:lang w:eastAsia="ru-RU"/>
              </w:rPr>
            </w:pPr>
          </w:p>
        </w:tc>
        <w:tc>
          <w:tcPr>
            <w:tcW w:w="1460" w:type="dxa"/>
            <w:gridSpan w:val="2"/>
            <w:tcBorders>
              <w:top w:val="nil"/>
              <w:left w:val="nil"/>
              <w:bottom w:val="nil"/>
              <w:right w:val="nil"/>
            </w:tcBorders>
            <w:shd w:val="clear" w:color="auto" w:fill="auto"/>
            <w:noWrap/>
            <w:vAlign w:val="bottom"/>
            <w:hideMark/>
          </w:tcPr>
          <w:p w:rsidR="00E833DC" w:rsidRPr="00FC39C9" w:rsidRDefault="00E833DC" w:rsidP="00E833DC">
            <w:pPr>
              <w:spacing w:after="0" w:line="240" w:lineRule="auto"/>
              <w:rPr>
                <w:rFonts w:ascii="Times New Roman" w:eastAsia="Times New Roman" w:hAnsi="Times New Roman" w:cs="Times New Roman"/>
                <w:sz w:val="16"/>
                <w:szCs w:val="16"/>
                <w:lang w:eastAsia="ru-RU"/>
              </w:rPr>
            </w:pPr>
          </w:p>
        </w:tc>
      </w:tr>
      <w:tr w:rsidR="00E833DC" w:rsidRPr="00FC39C9" w:rsidTr="00E833DC">
        <w:trPr>
          <w:gridAfter w:val="1"/>
          <w:wAfter w:w="591" w:type="dxa"/>
          <w:trHeight w:val="585"/>
        </w:trPr>
        <w:tc>
          <w:tcPr>
            <w:tcW w:w="2553" w:type="dxa"/>
            <w:tcBorders>
              <w:top w:val="single" w:sz="8" w:space="0" w:color="auto"/>
              <w:left w:val="single" w:sz="8" w:space="0" w:color="auto"/>
              <w:bottom w:val="nil"/>
              <w:right w:val="single" w:sz="4" w:space="0" w:color="auto"/>
            </w:tcBorders>
            <w:shd w:val="clear" w:color="000000" w:fill="FFFFFF"/>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Наименование</w:t>
            </w:r>
          </w:p>
        </w:tc>
        <w:tc>
          <w:tcPr>
            <w:tcW w:w="567" w:type="dxa"/>
            <w:tcBorders>
              <w:top w:val="single" w:sz="8" w:space="0" w:color="auto"/>
              <w:left w:val="nil"/>
              <w:bottom w:val="nil"/>
              <w:right w:val="single" w:sz="4" w:space="0" w:color="auto"/>
            </w:tcBorders>
            <w:shd w:val="clear" w:color="000000" w:fill="FFFFFF"/>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proofErr w:type="spellStart"/>
            <w:r w:rsidRPr="00FC39C9">
              <w:rPr>
                <w:rFonts w:ascii="Times New Roman" w:eastAsia="Times New Roman" w:hAnsi="Times New Roman" w:cs="Times New Roman"/>
                <w:bCs/>
                <w:sz w:val="16"/>
                <w:szCs w:val="16"/>
                <w:lang w:eastAsia="ru-RU"/>
              </w:rPr>
              <w:t>Адм</w:t>
            </w:r>
            <w:proofErr w:type="spellEnd"/>
          </w:p>
        </w:tc>
        <w:tc>
          <w:tcPr>
            <w:tcW w:w="480" w:type="dxa"/>
            <w:gridSpan w:val="2"/>
            <w:tcBorders>
              <w:top w:val="single" w:sz="8" w:space="0" w:color="auto"/>
              <w:left w:val="nil"/>
              <w:bottom w:val="nil"/>
              <w:right w:val="single" w:sz="4" w:space="0" w:color="auto"/>
            </w:tcBorders>
            <w:shd w:val="clear" w:color="000000" w:fill="FFFFFF"/>
            <w:noWrap/>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proofErr w:type="spellStart"/>
            <w:r w:rsidRPr="00FC39C9">
              <w:rPr>
                <w:rFonts w:ascii="Times New Roman" w:eastAsia="Times New Roman" w:hAnsi="Times New Roman" w:cs="Times New Roman"/>
                <w:bCs/>
                <w:sz w:val="16"/>
                <w:szCs w:val="16"/>
                <w:lang w:eastAsia="ru-RU"/>
              </w:rPr>
              <w:t>Рз</w:t>
            </w:r>
            <w:proofErr w:type="spellEnd"/>
          </w:p>
        </w:tc>
        <w:tc>
          <w:tcPr>
            <w:tcW w:w="539" w:type="dxa"/>
            <w:gridSpan w:val="2"/>
            <w:tcBorders>
              <w:top w:val="single" w:sz="8" w:space="0" w:color="auto"/>
              <w:left w:val="nil"/>
              <w:bottom w:val="nil"/>
              <w:right w:val="single" w:sz="4" w:space="0" w:color="auto"/>
            </w:tcBorders>
            <w:shd w:val="clear" w:color="000000" w:fill="FFFFFF"/>
            <w:noWrap/>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proofErr w:type="spellStart"/>
            <w:r w:rsidRPr="00FC39C9">
              <w:rPr>
                <w:rFonts w:ascii="Times New Roman" w:eastAsia="Times New Roman" w:hAnsi="Times New Roman" w:cs="Times New Roman"/>
                <w:bCs/>
                <w:sz w:val="16"/>
                <w:szCs w:val="16"/>
                <w:lang w:eastAsia="ru-RU"/>
              </w:rPr>
              <w:t>ПРз</w:t>
            </w:r>
            <w:proofErr w:type="spellEnd"/>
          </w:p>
        </w:tc>
        <w:tc>
          <w:tcPr>
            <w:tcW w:w="1995" w:type="dxa"/>
            <w:gridSpan w:val="9"/>
            <w:tcBorders>
              <w:top w:val="single" w:sz="8" w:space="0" w:color="auto"/>
              <w:left w:val="nil"/>
              <w:bottom w:val="nil"/>
              <w:right w:val="single" w:sz="4" w:space="0" w:color="000000"/>
            </w:tcBorders>
            <w:shd w:val="clear" w:color="000000" w:fill="FFFFFF"/>
            <w:noWrap/>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ЦСР</w:t>
            </w:r>
          </w:p>
        </w:tc>
        <w:tc>
          <w:tcPr>
            <w:tcW w:w="550" w:type="dxa"/>
            <w:tcBorders>
              <w:top w:val="single" w:sz="8" w:space="0" w:color="auto"/>
              <w:left w:val="nil"/>
              <w:bottom w:val="nil"/>
              <w:right w:val="single" w:sz="4" w:space="0" w:color="auto"/>
            </w:tcBorders>
            <w:shd w:val="clear" w:color="000000" w:fill="FFFFFF"/>
            <w:noWrap/>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ВР</w:t>
            </w:r>
          </w:p>
        </w:tc>
        <w:tc>
          <w:tcPr>
            <w:tcW w:w="4340" w:type="dxa"/>
            <w:gridSpan w:val="7"/>
            <w:tcBorders>
              <w:top w:val="single" w:sz="4" w:space="0" w:color="auto"/>
              <w:left w:val="nil"/>
              <w:bottom w:val="single" w:sz="4" w:space="0" w:color="auto"/>
              <w:right w:val="single" w:sz="4" w:space="0" w:color="auto"/>
            </w:tcBorders>
            <w:shd w:val="clear" w:color="000000" w:fill="FFFFFF"/>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Сумма (</w:t>
            </w:r>
            <w:proofErr w:type="spellStart"/>
            <w:r w:rsidRPr="00FC39C9">
              <w:rPr>
                <w:rFonts w:ascii="Times New Roman" w:eastAsia="Times New Roman" w:hAnsi="Times New Roman" w:cs="Times New Roman"/>
                <w:bCs/>
                <w:sz w:val="16"/>
                <w:szCs w:val="16"/>
                <w:lang w:eastAsia="ru-RU"/>
              </w:rPr>
              <w:t>тыс.руб</w:t>
            </w:r>
            <w:proofErr w:type="spellEnd"/>
            <w:r w:rsidRPr="00FC39C9">
              <w:rPr>
                <w:rFonts w:ascii="Times New Roman" w:eastAsia="Times New Roman" w:hAnsi="Times New Roman" w:cs="Times New Roman"/>
                <w:bCs/>
                <w:sz w:val="16"/>
                <w:szCs w:val="16"/>
                <w:lang w:eastAsia="ru-RU"/>
              </w:rPr>
              <w:t>.)</w:t>
            </w:r>
          </w:p>
        </w:tc>
      </w:tr>
      <w:tr w:rsidR="00E833DC" w:rsidRPr="00FC39C9" w:rsidTr="00E833DC">
        <w:trPr>
          <w:gridAfter w:val="1"/>
          <w:wAfter w:w="591" w:type="dxa"/>
          <w:trHeight w:val="585"/>
        </w:trPr>
        <w:tc>
          <w:tcPr>
            <w:tcW w:w="2553" w:type="dxa"/>
            <w:tcBorders>
              <w:top w:val="nil"/>
              <w:left w:val="nil"/>
              <w:bottom w:val="nil"/>
              <w:right w:val="single" w:sz="4" w:space="0" w:color="auto"/>
            </w:tcBorders>
            <w:shd w:val="clear" w:color="000000" w:fill="FFFFFF"/>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67" w:type="dxa"/>
            <w:tcBorders>
              <w:top w:val="nil"/>
              <w:left w:val="nil"/>
              <w:bottom w:val="nil"/>
              <w:right w:val="single" w:sz="4" w:space="0" w:color="auto"/>
            </w:tcBorders>
            <w:shd w:val="clear" w:color="000000" w:fill="FFFFFF"/>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80" w:type="dxa"/>
            <w:gridSpan w:val="2"/>
            <w:tcBorders>
              <w:top w:val="nil"/>
              <w:left w:val="nil"/>
              <w:bottom w:val="nil"/>
              <w:right w:val="single" w:sz="4" w:space="0" w:color="auto"/>
            </w:tcBorders>
            <w:shd w:val="clear" w:color="000000" w:fill="FFFFFF"/>
            <w:noWrap/>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39" w:type="dxa"/>
            <w:gridSpan w:val="2"/>
            <w:tcBorders>
              <w:top w:val="nil"/>
              <w:left w:val="nil"/>
              <w:bottom w:val="nil"/>
              <w:right w:val="single" w:sz="4" w:space="0" w:color="auto"/>
            </w:tcBorders>
            <w:shd w:val="clear" w:color="000000" w:fill="FFFFFF"/>
            <w:noWrap/>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40" w:type="dxa"/>
            <w:gridSpan w:val="2"/>
            <w:tcBorders>
              <w:top w:val="nil"/>
              <w:left w:val="nil"/>
              <w:bottom w:val="nil"/>
              <w:right w:val="nil"/>
            </w:tcBorders>
            <w:shd w:val="clear" w:color="000000" w:fill="FFFFFF"/>
            <w:noWrap/>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00" w:type="dxa"/>
            <w:gridSpan w:val="2"/>
            <w:tcBorders>
              <w:top w:val="nil"/>
              <w:left w:val="nil"/>
              <w:bottom w:val="nil"/>
              <w:right w:val="nil"/>
            </w:tcBorders>
            <w:shd w:val="clear" w:color="000000" w:fill="FFFFFF"/>
            <w:noWrap/>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39" w:type="dxa"/>
            <w:gridSpan w:val="2"/>
            <w:tcBorders>
              <w:top w:val="nil"/>
              <w:left w:val="nil"/>
              <w:bottom w:val="nil"/>
              <w:right w:val="nil"/>
            </w:tcBorders>
            <w:shd w:val="clear" w:color="000000" w:fill="FFFFFF"/>
            <w:noWrap/>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616" w:type="dxa"/>
            <w:gridSpan w:val="3"/>
            <w:tcBorders>
              <w:top w:val="nil"/>
              <w:left w:val="nil"/>
              <w:bottom w:val="nil"/>
              <w:right w:val="single" w:sz="4" w:space="0" w:color="auto"/>
            </w:tcBorders>
            <w:shd w:val="clear" w:color="000000" w:fill="FFFFFF"/>
            <w:noWrap/>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50" w:type="dxa"/>
            <w:tcBorders>
              <w:top w:val="nil"/>
              <w:left w:val="nil"/>
              <w:bottom w:val="nil"/>
              <w:right w:val="single" w:sz="4" w:space="0" w:color="auto"/>
            </w:tcBorders>
            <w:shd w:val="clear" w:color="000000" w:fill="FFFFFF"/>
            <w:noWrap/>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740" w:type="dxa"/>
            <w:gridSpan w:val="3"/>
            <w:tcBorders>
              <w:top w:val="nil"/>
              <w:left w:val="nil"/>
              <w:bottom w:val="single" w:sz="4" w:space="0" w:color="auto"/>
              <w:right w:val="single" w:sz="4" w:space="0" w:color="auto"/>
            </w:tcBorders>
            <w:shd w:val="clear" w:color="000000" w:fill="FFFFFF"/>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2023 год</w:t>
            </w:r>
          </w:p>
        </w:tc>
        <w:tc>
          <w:tcPr>
            <w:tcW w:w="1140" w:type="dxa"/>
            <w:gridSpan w:val="2"/>
            <w:tcBorders>
              <w:top w:val="nil"/>
              <w:left w:val="nil"/>
              <w:bottom w:val="single" w:sz="4" w:space="0" w:color="auto"/>
              <w:right w:val="single" w:sz="4" w:space="0" w:color="auto"/>
            </w:tcBorders>
            <w:shd w:val="clear" w:color="000000" w:fill="FFFFFF"/>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2024 год</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2025 год</w:t>
            </w:r>
          </w:p>
        </w:tc>
      </w:tr>
      <w:tr w:rsidR="00E833DC" w:rsidRPr="00FC39C9" w:rsidTr="00E833DC">
        <w:trPr>
          <w:gridAfter w:val="1"/>
          <w:wAfter w:w="591" w:type="dxa"/>
          <w:trHeight w:val="585"/>
        </w:trPr>
        <w:tc>
          <w:tcPr>
            <w:tcW w:w="2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w:t>
            </w:r>
          </w:p>
        </w:tc>
        <w:tc>
          <w:tcPr>
            <w:tcW w:w="4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w:t>
            </w:r>
          </w:p>
        </w:tc>
        <w:tc>
          <w:tcPr>
            <w:tcW w:w="53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3</w:t>
            </w:r>
          </w:p>
        </w:tc>
        <w:tc>
          <w:tcPr>
            <w:tcW w:w="54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w:t>
            </w:r>
          </w:p>
        </w:tc>
        <w:tc>
          <w:tcPr>
            <w:tcW w:w="40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5</w:t>
            </w:r>
          </w:p>
        </w:tc>
        <w:tc>
          <w:tcPr>
            <w:tcW w:w="43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w:t>
            </w:r>
          </w:p>
        </w:tc>
        <w:tc>
          <w:tcPr>
            <w:tcW w:w="61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7</w:t>
            </w:r>
          </w:p>
        </w:tc>
        <w:tc>
          <w:tcPr>
            <w:tcW w:w="550" w:type="dxa"/>
            <w:tcBorders>
              <w:top w:val="single" w:sz="4" w:space="0" w:color="auto"/>
              <w:left w:val="nil"/>
              <w:bottom w:val="single" w:sz="4" w:space="0" w:color="auto"/>
              <w:right w:val="single" w:sz="4" w:space="0" w:color="auto"/>
            </w:tcBorders>
            <w:shd w:val="clear" w:color="000000" w:fill="FFFFFF"/>
            <w:noWrap/>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w:t>
            </w:r>
          </w:p>
        </w:tc>
        <w:tc>
          <w:tcPr>
            <w:tcW w:w="1740" w:type="dxa"/>
            <w:gridSpan w:val="3"/>
            <w:tcBorders>
              <w:top w:val="nil"/>
              <w:left w:val="nil"/>
              <w:bottom w:val="single" w:sz="4" w:space="0" w:color="auto"/>
              <w:right w:val="single" w:sz="4" w:space="0" w:color="auto"/>
            </w:tcBorders>
            <w:shd w:val="clear" w:color="000000" w:fill="FFFFFF"/>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w:t>
            </w:r>
          </w:p>
        </w:tc>
        <w:tc>
          <w:tcPr>
            <w:tcW w:w="1140" w:type="dxa"/>
            <w:gridSpan w:val="2"/>
            <w:tcBorders>
              <w:top w:val="nil"/>
              <w:left w:val="nil"/>
              <w:bottom w:val="single" w:sz="4" w:space="0" w:color="auto"/>
              <w:right w:val="single" w:sz="4" w:space="0" w:color="auto"/>
            </w:tcBorders>
            <w:shd w:val="clear" w:color="000000" w:fill="FFFFFF"/>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11</w:t>
            </w:r>
          </w:p>
        </w:tc>
      </w:tr>
      <w:tr w:rsidR="00E833DC" w:rsidRPr="00FC39C9" w:rsidTr="00E833DC">
        <w:trPr>
          <w:gridAfter w:val="1"/>
          <w:wAfter w:w="591" w:type="dxa"/>
          <w:trHeight w:val="345"/>
        </w:trPr>
        <w:tc>
          <w:tcPr>
            <w:tcW w:w="2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ВСЕГО</w:t>
            </w:r>
          </w:p>
        </w:tc>
        <w:tc>
          <w:tcPr>
            <w:tcW w:w="567" w:type="dxa"/>
            <w:tcBorders>
              <w:top w:val="nil"/>
              <w:left w:val="nil"/>
              <w:bottom w:val="single" w:sz="4" w:space="0" w:color="auto"/>
              <w:right w:val="single" w:sz="4" w:space="0" w:color="auto"/>
            </w:tcBorders>
            <w:shd w:val="clear" w:color="000000" w:fill="FFFFFF"/>
            <w:vAlign w:val="center"/>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3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3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61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50" w:type="dxa"/>
            <w:tcBorders>
              <w:top w:val="nil"/>
              <w:left w:val="nil"/>
              <w:bottom w:val="single" w:sz="4" w:space="0" w:color="auto"/>
              <w:right w:val="single" w:sz="4" w:space="0" w:color="auto"/>
            </w:tcBorders>
            <w:shd w:val="clear" w:color="000000" w:fill="FFFFFF"/>
            <w:noWrap/>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740" w:type="dxa"/>
            <w:gridSpan w:val="3"/>
            <w:tcBorders>
              <w:top w:val="nil"/>
              <w:left w:val="nil"/>
              <w:bottom w:val="single" w:sz="4" w:space="0" w:color="auto"/>
              <w:right w:val="single" w:sz="4" w:space="0" w:color="auto"/>
            </w:tcBorders>
            <w:shd w:val="clear" w:color="000000" w:fill="FFFFFF"/>
            <w:noWrap/>
            <w:vAlign w:val="center"/>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1 857,00</w:t>
            </w:r>
          </w:p>
        </w:tc>
        <w:tc>
          <w:tcPr>
            <w:tcW w:w="1140" w:type="dxa"/>
            <w:gridSpan w:val="2"/>
            <w:tcBorders>
              <w:top w:val="nil"/>
              <w:left w:val="nil"/>
              <w:bottom w:val="single" w:sz="4" w:space="0" w:color="auto"/>
              <w:right w:val="single" w:sz="4" w:space="0" w:color="auto"/>
            </w:tcBorders>
            <w:shd w:val="clear" w:color="000000" w:fill="FFFFFF"/>
            <w:noWrap/>
            <w:vAlign w:val="center"/>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1 529,10</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1 555,30</w:t>
            </w:r>
          </w:p>
        </w:tc>
      </w:tr>
      <w:tr w:rsidR="00E833DC" w:rsidRPr="00FC39C9" w:rsidTr="00E833DC">
        <w:trPr>
          <w:gridAfter w:val="1"/>
          <w:wAfter w:w="591" w:type="dxa"/>
          <w:trHeight w:val="915"/>
        </w:trPr>
        <w:tc>
          <w:tcPr>
            <w:tcW w:w="2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Администрация Левженского сельского поселения Рузаевского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3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3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61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50" w:type="dxa"/>
            <w:tcBorders>
              <w:top w:val="nil"/>
              <w:left w:val="nil"/>
              <w:bottom w:val="single" w:sz="4" w:space="0" w:color="auto"/>
              <w:right w:val="single" w:sz="4" w:space="0" w:color="auto"/>
            </w:tcBorders>
            <w:shd w:val="clear" w:color="000000" w:fill="FFFFFF"/>
            <w:noWrap/>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740" w:type="dxa"/>
            <w:gridSpan w:val="3"/>
            <w:tcBorders>
              <w:top w:val="nil"/>
              <w:left w:val="nil"/>
              <w:bottom w:val="single" w:sz="4" w:space="0" w:color="auto"/>
              <w:right w:val="nil"/>
            </w:tcBorders>
            <w:shd w:val="clear" w:color="000000" w:fill="FFFFFF"/>
            <w:noWrap/>
            <w:vAlign w:val="center"/>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1 857,00</w:t>
            </w:r>
          </w:p>
        </w:tc>
        <w:tc>
          <w:tcPr>
            <w:tcW w:w="1140" w:type="dxa"/>
            <w:gridSpan w:val="2"/>
            <w:tcBorders>
              <w:top w:val="nil"/>
              <w:left w:val="single" w:sz="4" w:space="0" w:color="auto"/>
              <w:bottom w:val="single" w:sz="4" w:space="0" w:color="auto"/>
              <w:right w:val="nil"/>
            </w:tcBorders>
            <w:shd w:val="clear" w:color="000000" w:fill="FFFFFF"/>
            <w:noWrap/>
            <w:vAlign w:val="center"/>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1 529,10</w:t>
            </w:r>
          </w:p>
        </w:tc>
        <w:tc>
          <w:tcPr>
            <w:tcW w:w="1460" w:type="dxa"/>
            <w:gridSpan w:val="2"/>
            <w:tcBorders>
              <w:top w:val="nil"/>
              <w:left w:val="single" w:sz="4" w:space="0" w:color="auto"/>
              <w:bottom w:val="single" w:sz="4" w:space="0" w:color="auto"/>
              <w:right w:val="nil"/>
            </w:tcBorders>
            <w:shd w:val="clear" w:color="000000" w:fill="FFFFFF"/>
            <w:noWrap/>
            <w:vAlign w:val="center"/>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1 555,30</w:t>
            </w:r>
          </w:p>
        </w:tc>
      </w:tr>
      <w:tr w:rsidR="00E833DC" w:rsidRPr="00FC39C9" w:rsidTr="00E833DC">
        <w:trPr>
          <w:gridAfter w:val="1"/>
          <w:wAfter w:w="591" w:type="dxa"/>
          <w:trHeight w:val="255"/>
        </w:trPr>
        <w:tc>
          <w:tcPr>
            <w:tcW w:w="25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i/>
                <w:iCs/>
                <w:sz w:val="16"/>
                <w:szCs w:val="16"/>
                <w:lang w:eastAsia="ru-RU"/>
              </w:rPr>
            </w:pPr>
            <w:r w:rsidRPr="00FC39C9">
              <w:rPr>
                <w:rFonts w:ascii="Times New Roman" w:eastAsia="Times New Roman" w:hAnsi="Times New Roman" w:cs="Times New Roman"/>
                <w:i/>
                <w:iCs/>
                <w:sz w:val="16"/>
                <w:szCs w:val="16"/>
                <w:lang w:eastAsia="ru-RU"/>
              </w:rPr>
              <w:lastRenderedPageBreak/>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4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0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616"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5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740" w:type="dxa"/>
            <w:gridSpan w:val="3"/>
            <w:tcBorders>
              <w:top w:val="nil"/>
              <w:left w:val="nil"/>
              <w:bottom w:val="single" w:sz="4" w:space="0" w:color="auto"/>
              <w:right w:val="nil"/>
            </w:tcBorders>
            <w:shd w:val="clear" w:color="000000" w:fill="FFFFFF"/>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1 183,70</w:t>
            </w:r>
          </w:p>
        </w:tc>
        <w:tc>
          <w:tcPr>
            <w:tcW w:w="1140" w:type="dxa"/>
            <w:gridSpan w:val="2"/>
            <w:tcBorders>
              <w:top w:val="nil"/>
              <w:left w:val="single" w:sz="4" w:space="0" w:color="auto"/>
              <w:bottom w:val="single" w:sz="4" w:space="0" w:color="auto"/>
              <w:right w:val="nil"/>
            </w:tcBorders>
            <w:shd w:val="clear" w:color="000000" w:fill="FFFFFF"/>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955,40</w:t>
            </w:r>
          </w:p>
        </w:tc>
        <w:tc>
          <w:tcPr>
            <w:tcW w:w="1460" w:type="dxa"/>
            <w:gridSpan w:val="2"/>
            <w:tcBorders>
              <w:top w:val="nil"/>
              <w:left w:val="single" w:sz="4" w:space="0" w:color="auto"/>
              <w:bottom w:val="single" w:sz="4" w:space="0" w:color="auto"/>
              <w:right w:val="nil"/>
            </w:tcBorders>
            <w:shd w:val="clear" w:color="000000" w:fill="FFFFFF"/>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960,90</w:t>
            </w:r>
          </w:p>
        </w:tc>
      </w:tr>
      <w:tr w:rsidR="00E833DC" w:rsidRPr="00FC39C9" w:rsidTr="00E833DC">
        <w:trPr>
          <w:gridAfter w:val="1"/>
          <w:wAfter w:w="591" w:type="dxa"/>
          <w:trHeight w:val="769"/>
        </w:trPr>
        <w:tc>
          <w:tcPr>
            <w:tcW w:w="2553" w:type="dxa"/>
            <w:tcBorders>
              <w:top w:val="single" w:sz="4" w:space="0" w:color="auto"/>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02</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616"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485,20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407,10</w:t>
            </w:r>
          </w:p>
        </w:tc>
        <w:tc>
          <w:tcPr>
            <w:tcW w:w="14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407,10</w:t>
            </w:r>
          </w:p>
        </w:tc>
      </w:tr>
      <w:tr w:rsidR="00E833DC" w:rsidRPr="00FC39C9" w:rsidTr="00E833DC">
        <w:trPr>
          <w:gridAfter w:val="1"/>
          <w:wAfter w:w="591" w:type="dxa"/>
          <w:trHeight w:val="492"/>
        </w:trPr>
        <w:tc>
          <w:tcPr>
            <w:tcW w:w="2553" w:type="dxa"/>
            <w:tcBorders>
              <w:top w:val="single" w:sz="4" w:space="0" w:color="auto"/>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xml:space="preserve">Обеспечение деятельности органов местного самоуправления </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02</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616"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485,20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407,10</w:t>
            </w:r>
          </w:p>
        </w:tc>
        <w:tc>
          <w:tcPr>
            <w:tcW w:w="14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407,10</w:t>
            </w:r>
          </w:p>
        </w:tc>
      </w:tr>
      <w:tr w:rsidR="00E833DC" w:rsidRPr="00FC39C9" w:rsidTr="00E833DC">
        <w:trPr>
          <w:gridAfter w:val="1"/>
          <w:wAfter w:w="591" w:type="dxa"/>
          <w:trHeight w:val="698"/>
        </w:trPr>
        <w:tc>
          <w:tcPr>
            <w:tcW w:w="2553" w:type="dxa"/>
            <w:tcBorders>
              <w:top w:val="single" w:sz="4" w:space="0" w:color="auto"/>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Непрограммные расходы в рамках обеспечения деятельности администрации Левженского сельского поселения Рузаевского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02</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616"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485,20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407,10</w:t>
            </w:r>
          </w:p>
        </w:tc>
        <w:tc>
          <w:tcPr>
            <w:tcW w:w="14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407,10</w:t>
            </w:r>
          </w:p>
        </w:tc>
      </w:tr>
      <w:tr w:rsidR="00E833DC" w:rsidRPr="00FC39C9" w:rsidTr="00E833DC">
        <w:trPr>
          <w:gridAfter w:val="1"/>
          <w:wAfter w:w="591" w:type="dxa"/>
          <w:trHeight w:val="458"/>
        </w:trPr>
        <w:tc>
          <w:tcPr>
            <w:tcW w:w="25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xml:space="preserve">Расходы на выплаты по оплате труда Главы сельского поселения </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02</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616"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41150</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740" w:type="dxa"/>
            <w:gridSpan w:val="3"/>
            <w:tcBorders>
              <w:top w:val="single" w:sz="4" w:space="0" w:color="auto"/>
              <w:left w:val="single" w:sz="4" w:space="0" w:color="auto"/>
              <w:bottom w:val="single" w:sz="4" w:space="0" w:color="auto"/>
              <w:right w:val="nil"/>
            </w:tcBorders>
            <w:shd w:val="clear" w:color="000000" w:fill="FFFFFF"/>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407,10</w:t>
            </w:r>
          </w:p>
        </w:tc>
        <w:tc>
          <w:tcPr>
            <w:tcW w:w="1140" w:type="dxa"/>
            <w:gridSpan w:val="2"/>
            <w:tcBorders>
              <w:top w:val="single" w:sz="4" w:space="0" w:color="auto"/>
              <w:left w:val="single" w:sz="4" w:space="0" w:color="auto"/>
              <w:bottom w:val="single" w:sz="4" w:space="0" w:color="auto"/>
              <w:right w:val="nil"/>
            </w:tcBorders>
            <w:shd w:val="clear" w:color="000000" w:fill="FFFFFF"/>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407,10</w:t>
            </w:r>
          </w:p>
        </w:tc>
        <w:tc>
          <w:tcPr>
            <w:tcW w:w="146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407,10</w:t>
            </w:r>
          </w:p>
        </w:tc>
      </w:tr>
      <w:tr w:rsidR="00E833DC" w:rsidRPr="00FC39C9" w:rsidTr="00E833DC">
        <w:trPr>
          <w:gridAfter w:val="1"/>
          <w:wAfter w:w="591" w:type="dxa"/>
          <w:trHeight w:val="1005"/>
        </w:trPr>
        <w:tc>
          <w:tcPr>
            <w:tcW w:w="2553"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02</w:t>
            </w:r>
          </w:p>
        </w:tc>
        <w:tc>
          <w:tcPr>
            <w:tcW w:w="54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616"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41150</w:t>
            </w:r>
          </w:p>
        </w:tc>
        <w:tc>
          <w:tcPr>
            <w:tcW w:w="55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c>
          <w:tcPr>
            <w:tcW w:w="1740" w:type="dxa"/>
            <w:gridSpan w:val="3"/>
            <w:tcBorders>
              <w:top w:val="nil"/>
              <w:left w:val="nil"/>
              <w:bottom w:val="single" w:sz="4" w:space="0" w:color="auto"/>
              <w:right w:val="nil"/>
            </w:tcBorders>
            <w:shd w:val="clear" w:color="000000" w:fill="FFFFFF"/>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407,10</w:t>
            </w:r>
          </w:p>
        </w:tc>
        <w:tc>
          <w:tcPr>
            <w:tcW w:w="1140" w:type="dxa"/>
            <w:gridSpan w:val="2"/>
            <w:tcBorders>
              <w:top w:val="nil"/>
              <w:left w:val="single" w:sz="4" w:space="0" w:color="auto"/>
              <w:bottom w:val="single" w:sz="4" w:space="0" w:color="auto"/>
              <w:right w:val="nil"/>
            </w:tcBorders>
            <w:shd w:val="clear" w:color="000000" w:fill="FFFFFF"/>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407,10</w:t>
            </w:r>
          </w:p>
        </w:tc>
        <w:tc>
          <w:tcPr>
            <w:tcW w:w="1460" w:type="dxa"/>
            <w:gridSpan w:val="2"/>
            <w:tcBorders>
              <w:top w:val="nil"/>
              <w:left w:val="single" w:sz="4" w:space="0" w:color="auto"/>
              <w:bottom w:val="single" w:sz="4" w:space="0" w:color="auto"/>
              <w:right w:val="nil"/>
            </w:tcBorders>
            <w:shd w:val="clear" w:color="000000" w:fill="FFFFFF"/>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407,10</w:t>
            </w:r>
          </w:p>
        </w:tc>
      </w:tr>
      <w:tr w:rsidR="00E833DC" w:rsidRPr="00FC39C9" w:rsidTr="00E833DC">
        <w:trPr>
          <w:gridAfter w:val="1"/>
          <w:wAfter w:w="591" w:type="dxa"/>
          <w:trHeight w:val="510"/>
        </w:trPr>
        <w:tc>
          <w:tcPr>
            <w:tcW w:w="2553" w:type="dxa"/>
            <w:tcBorders>
              <w:top w:val="nil"/>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Расходы на выплаты по оплате труда высшего должностного лица</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02</w:t>
            </w:r>
          </w:p>
        </w:tc>
        <w:tc>
          <w:tcPr>
            <w:tcW w:w="54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616"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41150</w:t>
            </w:r>
          </w:p>
        </w:tc>
        <w:tc>
          <w:tcPr>
            <w:tcW w:w="55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120</w:t>
            </w:r>
          </w:p>
        </w:tc>
        <w:tc>
          <w:tcPr>
            <w:tcW w:w="1740" w:type="dxa"/>
            <w:gridSpan w:val="3"/>
            <w:tcBorders>
              <w:top w:val="nil"/>
              <w:left w:val="nil"/>
              <w:bottom w:val="single" w:sz="4" w:space="0" w:color="auto"/>
              <w:right w:val="nil"/>
            </w:tcBorders>
            <w:shd w:val="clear" w:color="000000" w:fill="FFFFFF"/>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407,10</w:t>
            </w:r>
          </w:p>
        </w:tc>
        <w:tc>
          <w:tcPr>
            <w:tcW w:w="1140" w:type="dxa"/>
            <w:gridSpan w:val="2"/>
            <w:tcBorders>
              <w:top w:val="nil"/>
              <w:left w:val="single" w:sz="4" w:space="0" w:color="auto"/>
              <w:bottom w:val="single" w:sz="4" w:space="0" w:color="auto"/>
              <w:right w:val="nil"/>
            </w:tcBorders>
            <w:shd w:val="clear" w:color="000000" w:fill="FFFFFF"/>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407,10</w:t>
            </w:r>
          </w:p>
        </w:tc>
        <w:tc>
          <w:tcPr>
            <w:tcW w:w="1460" w:type="dxa"/>
            <w:gridSpan w:val="2"/>
            <w:tcBorders>
              <w:top w:val="nil"/>
              <w:left w:val="single" w:sz="4" w:space="0" w:color="auto"/>
              <w:bottom w:val="single" w:sz="4" w:space="0" w:color="auto"/>
              <w:right w:val="nil"/>
            </w:tcBorders>
            <w:shd w:val="clear" w:color="000000" w:fill="FFFFFF"/>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407,10</w:t>
            </w:r>
          </w:p>
        </w:tc>
      </w:tr>
      <w:tr w:rsidR="00E833DC" w:rsidRPr="00FC39C9" w:rsidTr="00E833DC">
        <w:trPr>
          <w:gridAfter w:val="1"/>
          <w:wAfter w:w="591" w:type="dxa"/>
          <w:trHeight w:val="758"/>
        </w:trPr>
        <w:tc>
          <w:tcPr>
            <w:tcW w:w="25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xml:space="preserve">Субсидии на </w:t>
            </w:r>
            <w:proofErr w:type="spellStart"/>
            <w:r w:rsidRPr="00FC39C9">
              <w:rPr>
                <w:rFonts w:ascii="Times New Roman" w:eastAsia="Times New Roman" w:hAnsi="Times New Roman" w:cs="Times New Roman"/>
                <w:bCs/>
                <w:i/>
                <w:iCs/>
                <w:sz w:val="16"/>
                <w:szCs w:val="16"/>
                <w:lang w:eastAsia="ru-RU"/>
              </w:rPr>
              <w:t>софинансирование</w:t>
            </w:r>
            <w:proofErr w:type="spellEnd"/>
            <w:r w:rsidRPr="00FC39C9">
              <w:rPr>
                <w:rFonts w:ascii="Times New Roman" w:eastAsia="Times New Roman" w:hAnsi="Times New Roman" w:cs="Times New Roman"/>
                <w:bCs/>
                <w:i/>
                <w:iCs/>
                <w:sz w:val="16"/>
                <w:szCs w:val="16"/>
                <w:lang w:eastAsia="ru-RU"/>
              </w:rPr>
              <w:t xml:space="preserve"> расходных обязательств по финансовому обеспечению деятельности органов местного самоуправления и муниципальных учреждений</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02</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616"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44205</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740" w:type="dxa"/>
            <w:gridSpan w:val="3"/>
            <w:tcBorders>
              <w:top w:val="single" w:sz="4" w:space="0" w:color="auto"/>
              <w:left w:val="single" w:sz="4" w:space="0" w:color="auto"/>
              <w:bottom w:val="single" w:sz="4" w:space="0" w:color="auto"/>
              <w:right w:val="nil"/>
            </w:tcBorders>
            <w:shd w:val="clear" w:color="000000" w:fill="FFFFFF"/>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78,10</w:t>
            </w:r>
          </w:p>
        </w:tc>
        <w:tc>
          <w:tcPr>
            <w:tcW w:w="1140" w:type="dxa"/>
            <w:gridSpan w:val="2"/>
            <w:tcBorders>
              <w:top w:val="single" w:sz="4" w:space="0" w:color="auto"/>
              <w:left w:val="single" w:sz="4" w:space="0" w:color="auto"/>
              <w:bottom w:val="single" w:sz="4" w:space="0" w:color="auto"/>
              <w:right w:val="nil"/>
            </w:tcBorders>
            <w:shd w:val="clear" w:color="000000" w:fill="FFFFFF"/>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460" w:type="dxa"/>
            <w:gridSpan w:val="2"/>
            <w:tcBorders>
              <w:top w:val="single" w:sz="4" w:space="0" w:color="auto"/>
              <w:left w:val="single" w:sz="4" w:space="0" w:color="auto"/>
              <w:bottom w:val="single" w:sz="4" w:space="0" w:color="auto"/>
              <w:right w:val="nil"/>
            </w:tcBorders>
            <w:shd w:val="clear" w:color="000000" w:fill="FFFFFF"/>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1"/>
          <w:wAfter w:w="591" w:type="dxa"/>
          <w:trHeight w:val="960"/>
        </w:trPr>
        <w:tc>
          <w:tcPr>
            <w:tcW w:w="2553"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02</w:t>
            </w:r>
          </w:p>
        </w:tc>
        <w:tc>
          <w:tcPr>
            <w:tcW w:w="54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616"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44205</w:t>
            </w:r>
          </w:p>
        </w:tc>
        <w:tc>
          <w:tcPr>
            <w:tcW w:w="55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c>
          <w:tcPr>
            <w:tcW w:w="1740" w:type="dxa"/>
            <w:gridSpan w:val="3"/>
            <w:tcBorders>
              <w:top w:val="nil"/>
              <w:left w:val="nil"/>
              <w:bottom w:val="single" w:sz="4" w:space="0" w:color="auto"/>
              <w:right w:val="nil"/>
            </w:tcBorders>
            <w:shd w:val="clear" w:color="000000" w:fill="FFFFFF"/>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78,10</w:t>
            </w:r>
          </w:p>
        </w:tc>
        <w:tc>
          <w:tcPr>
            <w:tcW w:w="1140" w:type="dxa"/>
            <w:gridSpan w:val="2"/>
            <w:tcBorders>
              <w:top w:val="nil"/>
              <w:left w:val="single" w:sz="4" w:space="0" w:color="auto"/>
              <w:bottom w:val="single" w:sz="4" w:space="0" w:color="auto"/>
              <w:right w:val="nil"/>
            </w:tcBorders>
            <w:shd w:val="clear" w:color="000000" w:fill="FFFFFF"/>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460" w:type="dxa"/>
            <w:gridSpan w:val="2"/>
            <w:tcBorders>
              <w:top w:val="nil"/>
              <w:left w:val="single" w:sz="4" w:space="0" w:color="auto"/>
              <w:bottom w:val="single" w:sz="4" w:space="0" w:color="auto"/>
              <w:right w:val="nil"/>
            </w:tcBorders>
            <w:shd w:val="clear" w:color="000000" w:fill="FFFFFF"/>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1"/>
          <w:wAfter w:w="591" w:type="dxa"/>
          <w:trHeight w:val="495"/>
        </w:trPr>
        <w:tc>
          <w:tcPr>
            <w:tcW w:w="2553"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02</w:t>
            </w:r>
          </w:p>
        </w:tc>
        <w:tc>
          <w:tcPr>
            <w:tcW w:w="54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616"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44205</w:t>
            </w:r>
          </w:p>
        </w:tc>
        <w:tc>
          <w:tcPr>
            <w:tcW w:w="55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120</w:t>
            </w:r>
          </w:p>
        </w:tc>
        <w:tc>
          <w:tcPr>
            <w:tcW w:w="1740" w:type="dxa"/>
            <w:gridSpan w:val="3"/>
            <w:tcBorders>
              <w:top w:val="nil"/>
              <w:left w:val="nil"/>
              <w:bottom w:val="single" w:sz="4" w:space="0" w:color="auto"/>
              <w:right w:val="nil"/>
            </w:tcBorders>
            <w:shd w:val="clear" w:color="000000" w:fill="FFFFFF"/>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78,10</w:t>
            </w:r>
          </w:p>
        </w:tc>
        <w:tc>
          <w:tcPr>
            <w:tcW w:w="11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460" w:type="dxa"/>
            <w:gridSpan w:val="2"/>
            <w:tcBorders>
              <w:top w:val="nil"/>
              <w:left w:val="nil"/>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1"/>
          <w:wAfter w:w="591" w:type="dxa"/>
          <w:trHeight w:val="743"/>
        </w:trPr>
        <w:tc>
          <w:tcPr>
            <w:tcW w:w="2553" w:type="dxa"/>
            <w:tcBorders>
              <w:top w:val="single" w:sz="4" w:space="0" w:color="auto"/>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xml:space="preserve">Функционирование государственной власти субъектов Российской Федерации, местных администраций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616"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697,00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547,70</w:t>
            </w:r>
          </w:p>
        </w:tc>
        <w:tc>
          <w:tcPr>
            <w:tcW w:w="14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553,20</w:t>
            </w:r>
          </w:p>
        </w:tc>
      </w:tr>
      <w:tr w:rsidR="00E833DC" w:rsidRPr="00FC39C9" w:rsidTr="00E833DC">
        <w:trPr>
          <w:gridAfter w:val="1"/>
          <w:wAfter w:w="591" w:type="dxa"/>
          <w:trHeight w:val="529"/>
        </w:trPr>
        <w:tc>
          <w:tcPr>
            <w:tcW w:w="2553" w:type="dxa"/>
            <w:tcBorders>
              <w:top w:val="single" w:sz="4" w:space="0" w:color="auto"/>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Обеспечение деятельности администрации Левженского сельского поселения Рузаевского муниципального района</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616"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697,00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547,70</w:t>
            </w:r>
          </w:p>
        </w:tc>
        <w:tc>
          <w:tcPr>
            <w:tcW w:w="14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553,20</w:t>
            </w:r>
          </w:p>
        </w:tc>
      </w:tr>
      <w:tr w:rsidR="00E833DC" w:rsidRPr="00FC39C9" w:rsidTr="00E833DC">
        <w:trPr>
          <w:gridAfter w:val="1"/>
          <w:wAfter w:w="591" w:type="dxa"/>
          <w:trHeight w:val="780"/>
        </w:trPr>
        <w:tc>
          <w:tcPr>
            <w:tcW w:w="2553" w:type="dxa"/>
            <w:tcBorders>
              <w:top w:val="single" w:sz="4" w:space="0" w:color="auto"/>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xml:space="preserve">Непрограммные расходы в рамках обеспечения деятельности администрации Левженского сельского </w:t>
            </w:r>
            <w:proofErr w:type="spellStart"/>
            <w:r w:rsidRPr="00FC39C9">
              <w:rPr>
                <w:rFonts w:ascii="Times New Roman" w:eastAsia="Times New Roman" w:hAnsi="Times New Roman" w:cs="Times New Roman"/>
                <w:bCs/>
                <w:sz w:val="16"/>
                <w:szCs w:val="16"/>
                <w:lang w:eastAsia="ru-RU"/>
              </w:rPr>
              <w:t>посекления</w:t>
            </w:r>
            <w:proofErr w:type="spellEnd"/>
            <w:r w:rsidRPr="00FC39C9">
              <w:rPr>
                <w:rFonts w:ascii="Times New Roman" w:eastAsia="Times New Roman" w:hAnsi="Times New Roman" w:cs="Times New Roman"/>
                <w:bCs/>
                <w:sz w:val="16"/>
                <w:szCs w:val="16"/>
                <w:lang w:eastAsia="ru-RU"/>
              </w:rPr>
              <w:t xml:space="preserve"> Рузаевского муниципального района</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w:t>
            </w:r>
          </w:p>
        </w:tc>
        <w:tc>
          <w:tcPr>
            <w:tcW w:w="4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616"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697,00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547,70</w:t>
            </w:r>
          </w:p>
        </w:tc>
        <w:tc>
          <w:tcPr>
            <w:tcW w:w="14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553,20</w:t>
            </w:r>
          </w:p>
        </w:tc>
      </w:tr>
      <w:tr w:rsidR="00E833DC" w:rsidRPr="00FC39C9" w:rsidTr="00E833DC">
        <w:trPr>
          <w:gridAfter w:val="1"/>
          <w:wAfter w:w="591" w:type="dxa"/>
          <w:trHeight w:val="503"/>
        </w:trPr>
        <w:tc>
          <w:tcPr>
            <w:tcW w:w="2553" w:type="dxa"/>
            <w:tcBorders>
              <w:top w:val="nil"/>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xml:space="preserve">Расходы на выплаты по оплате труда работников органов местного самоуправления </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01</w:t>
            </w:r>
          </w:p>
        </w:tc>
        <w:tc>
          <w:tcPr>
            <w:tcW w:w="5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04</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65</w:t>
            </w:r>
          </w:p>
        </w:tc>
        <w:tc>
          <w:tcPr>
            <w:tcW w:w="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2</w:t>
            </w:r>
          </w:p>
        </w:tc>
        <w:tc>
          <w:tcPr>
            <w:tcW w:w="4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00</w:t>
            </w:r>
          </w:p>
        </w:tc>
        <w:tc>
          <w:tcPr>
            <w:tcW w:w="616"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41110</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448,00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448,00</w:t>
            </w:r>
          </w:p>
        </w:tc>
        <w:tc>
          <w:tcPr>
            <w:tcW w:w="146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448,00</w:t>
            </w:r>
          </w:p>
        </w:tc>
      </w:tr>
      <w:tr w:rsidR="00E833DC" w:rsidRPr="00FC39C9" w:rsidTr="00E833DC">
        <w:trPr>
          <w:gridAfter w:val="1"/>
          <w:wAfter w:w="591" w:type="dxa"/>
          <w:trHeight w:val="990"/>
        </w:trPr>
        <w:tc>
          <w:tcPr>
            <w:tcW w:w="2553"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4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w:t>
            </w:r>
          </w:p>
        </w:tc>
        <w:tc>
          <w:tcPr>
            <w:tcW w:w="4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616"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41110</w:t>
            </w:r>
          </w:p>
        </w:tc>
        <w:tc>
          <w:tcPr>
            <w:tcW w:w="55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448,00</w:t>
            </w:r>
          </w:p>
        </w:tc>
        <w:tc>
          <w:tcPr>
            <w:tcW w:w="11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448,00</w:t>
            </w:r>
          </w:p>
        </w:tc>
        <w:tc>
          <w:tcPr>
            <w:tcW w:w="1460" w:type="dxa"/>
            <w:gridSpan w:val="2"/>
            <w:tcBorders>
              <w:top w:val="nil"/>
              <w:left w:val="nil"/>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448,00</w:t>
            </w:r>
          </w:p>
        </w:tc>
      </w:tr>
      <w:tr w:rsidR="00E833DC" w:rsidRPr="00FC39C9" w:rsidTr="00E833DC">
        <w:trPr>
          <w:gridAfter w:val="1"/>
          <w:wAfter w:w="591" w:type="dxa"/>
          <w:trHeight w:val="612"/>
        </w:trPr>
        <w:tc>
          <w:tcPr>
            <w:tcW w:w="2553"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lastRenderedPageBreak/>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4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w:t>
            </w:r>
          </w:p>
        </w:tc>
        <w:tc>
          <w:tcPr>
            <w:tcW w:w="4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616"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41110</w:t>
            </w:r>
          </w:p>
        </w:tc>
        <w:tc>
          <w:tcPr>
            <w:tcW w:w="55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120</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448,00</w:t>
            </w:r>
          </w:p>
        </w:tc>
        <w:tc>
          <w:tcPr>
            <w:tcW w:w="11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448,00</w:t>
            </w:r>
          </w:p>
        </w:tc>
        <w:tc>
          <w:tcPr>
            <w:tcW w:w="1460" w:type="dxa"/>
            <w:gridSpan w:val="2"/>
            <w:tcBorders>
              <w:top w:val="nil"/>
              <w:left w:val="nil"/>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448,00</w:t>
            </w:r>
          </w:p>
        </w:tc>
      </w:tr>
      <w:tr w:rsidR="00E833DC" w:rsidRPr="00FC39C9" w:rsidTr="00E833DC">
        <w:trPr>
          <w:gridAfter w:val="1"/>
          <w:wAfter w:w="591" w:type="dxa"/>
          <w:trHeight w:val="469"/>
        </w:trPr>
        <w:tc>
          <w:tcPr>
            <w:tcW w:w="25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xml:space="preserve">Расходы на обеспечение функций органов местного самоуправления </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01</w:t>
            </w:r>
          </w:p>
        </w:tc>
        <w:tc>
          <w:tcPr>
            <w:tcW w:w="5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w:t>
            </w:r>
          </w:p>
        </w:tc>
        <w:tc>
          <w:tcPr>
            <w:tcW w:w="4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616"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41120</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147,20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99,70</w:t>
            </w:r>
          </w:p>
        </w:tc>
        <w:tc>
          <w:tcPr>
            <w:tcW w:w="14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105,20</w:t>
            </w:r>
          </w:p>
        </w:tc>
      </w:tr>
      <w:tr w:rsidR="00E833DC" w:rsidRPr="00FC39C9" w:rsidTr="00E833DC">
        <w:trPr>
          <w:gridAfter w:val="1"/>
          <w:wAfter w:w="591" w:type="dxa"/>
          <w:trHeight w:val="529"/>
        </w:trPr>
        <w:tc>
          <w:tcPr>
            <w:tcW w:w="2553"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Иные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4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w:t>
            </w:r>
          </w:p>
        </w:tc>
        <w:tc>
          <w:tcPr>
            <w:tcW w:w="4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616"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41120</w:t>
            </w:r>
          </w:p>
        </w:tc>
        <w:tc>
          <w:tcPr>
            <w:tcW w:w="55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120</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0,50</w:t>
            </w:r>
          </w:p>
        </w:tc>
        <w:tc>
          <w:tcPr>
            <w:tcW w:w="146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0,50</w:t>
            </w:r>
          </w:p>
        </w:tc>
      </w:tr>
      <w:tr w:rsidR="00E833DC" w:rsidRPr="00FC39C9" w:rsidTr="00E833DC">
        <w:trPr>
          <w:gridAfter w:val="1"/>
          <w:wAfter w:w="591" w:type="dxa"/>
          <w:trHeight w:val="492"/>
        </w:trPr>
        <w:tc>
          <w:tcPr>
            <w:tcW w:w="2553"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4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w:t>
            </w:r>
          </w:p>
        </w:tc>
        <w:tc>
          <w:tcPr>
            <w:tcW w:w="4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616"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41120</w:t>
            </w:r>
          </w:p>
        </w:tc>
        <w:tc>
          <w:tcPr>
            <w:tcW w:w="55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200</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140,70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93,20</w:t>
            </w:r>
          </w:p>
        </w:tc>
        <w:tc>
          <w:tcPr>
            <w:tcW w:w="146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98,70</w:t>
            </w:r>
          </w:p>
        </w:tc>
      </w:tr>
      <w:tr w:rsidR="00E833DC" w:rsidRPr="00FC39C9" w:rsidTr="00E833DC">
        <w:trPr>
          <w:gridAfter w:val="1"/>
          <w:wAfter w:w="591" w:type="dxa"/>
          <w:trHeight w:val="480"/>
        </w:trPr>
        <w:tc>
          <w:tcPr>
            <w:tcW w:w="2553"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Иные закупки товаров, работ и услуг для обеспечения государственных(муниципальных)нужд</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4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w:t>
            </w:r>
          </w:p>
        </w:tc>
        <w:tc>
          <w:tcPr>
            <w:tcW w:w="4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616"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41120</w:t>
            </w:r>
          </w:p>
        </w:tc>
        <w:tc>
          <w:tcPr>
            <w:tcW w:w="55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240</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140,70</w:t>
            </w:r>
          </w:p>
        </w:tc>
        <w:tc>
          <w:tcPr>
            <w:tcW w:w="11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93,20</w:t>
            </w:r>
          </w:p>
        </w:tc>
        <w:tc>
          <w:tcPr>
            <w:tcW w:w="1460" w:type="dxa"/>
            <w:gridSpan w:val="2"/>
            <w:tcBorders>
              <w:top w:val="nil"/>
              <w:left w:val="nil"/>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98,70</w:t>
            </w:r>
          </w:p>
        </w:tc>
      </w:tr>
      <w:tr w:rsidR="00E833DC" w:rsidRPr="00FC39C9" w:rsidTr="00E833DC">
        <w:trPr>
          <w:gridAfter w:val="1"/>
          <w:wAfter w:w="591" w:type="dxa"/>
          <w:trHeight w:val="398"/>
        </w:trPr>
        <w:tc>
          <w:tcPr>
            <w:tcW w:w="2553"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4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w:t>
            </w:r>
          </w:p>
        </w:tc>
        <w:tc>
          <w:tcPr>
            <w:tcW w:w="4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616"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41120</w:t>
            </w:r>
          </w:p>
        </w:tc>
        <w:tc>
          <w:tcPr>
            <w:tcW w:w="55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800</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6,00</w:t>
            </w:r>
          </w:p>
        </w:tc>
        <w:tc>
          <w:tcPr>
            <w:tcW w:w="146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6,00</w:t>
            </w:r>
          </w:p>
        </w:tc>
      </w:tr>
      <w:tr w:rsidR="00E833DC" w:rsidRPr="00FC39C9" w:rsidTr="00E833DC">
        <w:trPr>
          <w:gridAfter w:val="1"/>
          <w:wAfter w:w="591" w:type="dxa"/>
          <w:trHeight w:val="398"/>
        </w:trPr>
        <w:tc>
          <w:tcPr>
            <w:tcW w:w="2553"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Уплата иных платежей</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4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w:t>
            </w:r>
          </w:p>
        </w:tc>
        <w:tc>
          <w:tcPr>
            <w:tcW w:w="4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616"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41120</w:t>
            </w:r>
          </w:p>
        </w:tc>
        <w:tc>
          <w:tcPr>
            <w:tcW w:w="55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850</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6,00</w:t>
            </w:r>
          </w:p>
        </w:tc>
        <w:tc>
          <w:tcPr>
            <w:tcW w:w="11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6,00</w:t>
            </w:r>
          </w:p>
        </w:tc>
        <w:tc>
          <w:tcPr>
            <w:tcW w:w="1460" w:type="dxa"/>
            <w:gridSpan w:val="2"/>
            <w:tcBorders>
              <w:top w:val="nil"/>
              <w:left w:val="nil"/>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6,00</w:t>
            </w:r>
          </w:p>
        </w:tc>
      </w:tr>
      <w:tr w:rsidR="00E833DC" w:rsidRPr="00FC39C9" w:rsidTr="00E833DC">
        <w:trPr>
          <w:gridAfter w:val="1"/>
          <w:wAfter w:w="591" w:type="dxa"/>
          <w:trHeight w:val="750"/>
        </w:trPr>
        <w:tc>
          <w:tcPr>
            <w:tcW w:w="2553" w:type="dxa"/>
            <w:tcBorders>
              <w:top w:val="nil"/>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xml:space="preserve">Субсидии на </w:t>
            </w:r>
            <w:proofErr w:type="spellStart"/>
            <w:r w:rsidRPr="00FC39C9">
              <w:rPr>
                <w:rFonts w:ascii="Times New Roman" w:eastAsia="Times New Roman" w:hAnsi="Times New Roman" w:cs="Times New Roman"/>
                <w:bCs/>
                <w:sz w:val="16"/>
                <w:szCs w:val="16"/>
                <w:lang w:eastAsia="ru-RU"/>
              </w:rPr>
              <w:t>софинансирование</w:t>
            </w:r>
            <w:proofErr w:type="spellEnd"/>
            <w:r w:rsidRPr="00FC39C9">
              <w:rPr>
                <w:rFonts w:ascii="Times New Roman" w:eastAsia="Times New Roman" w:hAnsi="Times New Roman" w:cs="Times New Roman"/>
                <w:bCs/>
                <w:sz w:val="16"/>
                <w:szCs w:val="16"/>
                <w:lang w:eastAsia="ru-RU"/>
              </w:rPr>
              <w:t xml:space="preserve"> расходных обязательств по финансовому обеспечению деятельности органов местного самоуправления и муниципальных учреждений</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01</w:t>
            </w:r>
          </w:p>
        </w:tc>
        <w:tc>
          <w:tcPr>
            <w:tcW w:w="5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04</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65</w:t>
            </w:r>
          </w:p>
        </w:tc>
        <w:tc>
          <w:tcPr>
            <w:tcW w:w="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2</w:t>
            </w:r>
          </w:p>
        </w:tc>
        <w:tc>
          <w:tcPr>
            <w:tcW w:w="4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00</w:t>
            </w:r>
          </w:p>
        </w:tc>
        <w:tc>
          <w:tcPr>
            <w:tcW w:w="616"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44205</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101,30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46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1"/>
          <w:wAfter w:w="591" w:type="dxa"/>
          <w:trHeight w:val="612"/>
        </w:trPr>
        <w:tc>
          <w:tcPr>
            <w:tcW w:w="2553"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xml:space="preserve">Иные расходы на выплаты по оплате труда работников органов местного самоуправления </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4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w:t>
            </w:r>
          </w:p>
        </w:tc>
        <w:tc>
          <w:tcPr>
            <w:tcW w:w="4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616"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44205</w:t>
            </w:r>
          </w:p>
        </w:tc>
        <w:tc>
          <w:tcPr>
            <w:tcW w:w="55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101,30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46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1"/>
          <w:wAfter w:w="591" w:type="dxa"/>
          <w:trHeight w:val="612"/>
        </w:trPr>
        <w:tc>
          <w:tcPr>
            <w:tcW w:w="2553"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4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w:t>
            </w:r>
          </w:p>
        </w:tc>
        <w:tc>
          <w:tcPr>
            <w:tcW w:w="4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616"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44205</w:t>
            </w:r>
          </w:p>
        </w:tc>
        <w:tc>
          <w:tcPr>
            <w:tcW w:w="55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120</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101,30</w:t>
            </w:r>
          </w:p>
        </w:tc>
        <w:tc>
          <w:tcPr>
            <w:tcW w:w="11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460" w:type="dxa"/>
            <w:gridSpan w:val="2"/>
            <w:tcBorders>
              <w:top w:val="nil"/>
              <w:left w:val="nil"/>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1"/>
          <w:wAfter w:w="591" w:type="dxa"/>
          <w:trHeight w:val="1515"/>
        </w:trPr>
        <w:tc>
          <w:tcPr>
            <w:tcW w:w="2553" w:type="dxa"/>
            <w:tcBorders>
              <w:top w:val="nil"/>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№38-3 "Об административной ответственности на  территории Республики Мордовия"</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01</w:t>
            </w:r>
          </w:p>
        </w:tc>
        <w:tc>
          <w:tcPr>
            <w:tcW w:w="5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04</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65</w:t>
            </w:r>
          </w:p>
        </w:tc>
        <w:tc>
          <w:tcPr>
            <w:tcW w:w="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2</w:t>
            </w:r>
          </w:p>
        </w:tc>
        <w:tc>
          <w:tcPr>
            <w:tcW w:w="4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00</w:t>
            </w:r>
          </w:p>
        </w:tc>
        <w:tc>
          <w:tcPr>
            <w:tcW w:w="616"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77150</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0,60</w:t>
            </w:r>
          </w:p>
        </w:tc>
        <w:tc>
          <w:tcPr>
            <w:tcW w:w="146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0,60</w:t>
            </w:r>
          </w:p>
        </w:tc>
      </w:tr>
      <w:tr w:rsidR="00E833DC" w:rsidRPr="00FC39C9" w:rsidTr="00E833DC">
        <w:trPr>
          <w:gridAfter w:val="1"/>
          <w:wAfter w:w="591" w:type="dxa"/>
          <w:trHeight w:val="480"/>
        </w:trPr>
        <w:tc>
          <w:tcPr>
            <w:tcW w:w="2553"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4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w:t>
            </w:r>
          </w:p>
        </w:tc>
        <w:tc>
          <w:tcPr>
            <w:tcW w:w="4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616"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77150</w:t>
            </w:r>
          </w:p>
        </w:tc>
        <w:tc>
          <w:tcPr>
            <w:tcW w:w="55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200</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0,60</w:t>
            </w:r>
          </w:p>
        </w:tc>
        <w:tc>
          <w:tcPr>
            <w:tcW w:w="146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0,60</w:t>
            </w:r>
          </w:p>
        </w:tc>
      </w:tr>
      <w:tr w:rsidR="00E833DC" w:rsidRPr="00FC39C9" w:rsidTr="00E833DC">
        <w:trPr>
          <w:gridAfter w:val="1"/>
          <w:wAfter w:w="591" w:type="dxa"/>
          <w:trHeight w:val="600"/>
        </w:trPr>
        <w:tc>
          <w:tcPr>
            <w:tcW w:w="2553"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4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w:t>
            </w:r>
          </w:p>
        </w:tc>
        <w:tc>
          <w:tcPr>
            <w:tcW w:w="4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616"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77150</w:t>
            </w:r>
          </w:p>
        </w:tc>
        <w:tc>
          <w:tcPr>
            <w:tcW w:w="55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240</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0,50</w:t>
            </w:r>
          </w:p>
        </w:tc>
        <w:tc>
          <w:tcPr>
            <w:tcW w:w="11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0,60</w:t>
            </w:r>
          </w:p>
        </w:tc>
        <w:tc>
          <w:tcPr>
            <w:tcW w:w="1460" w:type="dxa"/>
            <w:gridSpan w:val="2"/>
            <w:tcBorders>
              <w:top w:val="nil"/>
              <w:left w:val="nil"/>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0,60</w:t>
            </w:r>
          </w:p>
        </w:tc>
      </w:tr>
      <w:tr w:rsidR="00E833DC" w:rsidRPr="00FC39C9" w:rsidTr="00E833DC">
        <w:trPr>
          <w:gridAfter w:val="1"/>
          <w:wAfter w:w="591" w:type="dxa"/>
          <w:trHeight w:val="383"/>
        </w:trPr>
        <w:tc>
          <w:tcPr>
            <w:tcW w:w="2553" w:type="dxa"/>
            <w:tcBorders>
              <w:top w:val="single" w:sz="4" w:space="0" w:color="auto"/>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Резервные фонды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11</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616"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1,50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1,50</w:t>
            </w:r>
          </w:p>
        </w:tc>
        <w:tc>
          <w:tcPr>
            <w:tcW w:w="146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1,50</w:t>
            </w:r>
          </w:p>
        </w:tc>
      </w:tr>
      <w:tr w:rsidR="00E833DC" w:rsidRPr="00FC39C9" w:rsidTr="00E833DC">
        <w:trPr>
          <w:gridAfter w:val="1"/>
          <w:wAfter w:w="591" w:type="dxa"/>
          <w:trHeight w:val="480"/>
        </w:trPr>
        <w:tc>
          <w:tcPr>
            <w:tcW w:w="2553" w:type="dxa"/>
            <w:tcBorders>
              <w:top w:val="single" w:sz="4" w:space="0" w:color="auto"/>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Непрограммные расходы главных распорядителей бюджетных средств</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11</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w:t>
            </w:r>
          </w:p>
        </w:tc>
        <w:tc>
          <w:tcPr>
            <w:tcW w:w="4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616"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1,50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1,50</w:t>
            </w:r>
          </w:p>
        </w:tc>
        <w:tc>
          <w:tcPr>
            <w:tcW w:w="146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1,50</w:t>
            </w:r>
          </w:p>
        </w:tc>
      </w:tr>
      <w:tr w:rsidR="00E833DC" w:rsidRPr="00FC39C9" w:rsidTr="00E833DC">
        <w:trPr>
          <w:gridAfter w:val="1"/>
          <w:wAfter w:w="591" w:type="dxa"/>
          <w:trHeight w:val="829"/>
        </w:trPr>
        <w:tc>
          <w:tcPr>
            <w:tcW w:w="2553" w:type="dxa"/>
            <w:tcBorders>
              <w:top w:val="single" w:sz="4" w:space="0" w:color="auto"/>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Непрограммные расходы в рамках обеспечения деятельности администрации Левженского сельского поселения Рузаевского муниципального района</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11</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616"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1,50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1,50</w:t>
            </w:r>
          </w:p>
        </w:tc>
        <w:tc>
          <w:tcPr>
            <w:tcW w:w="146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1,50</w:t>
            </w:r>
          </w:p>
        </w:tc>
      </w:tr>
      <w:tr w:rsidR="00E833DC" w:rsidRPr="00FC39C9" w:rsidTr="00E833DC">
        <w:trPr>
          <w:gridAfter w:val="1"/>
          <w:wAfter w:w="591" w:type="dxa"/>
          <w:trHeight w:val="525"/>
        </w:trPr>
        <w:tc>
          <w:tcPr>
            <w:tcW w:w="2553" w:type="dxa"/>
            <w:tcBorders>
              <w:top w:val="nil"/>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Резервный фонд администрации Левженского сельского поселения Рузаевского муниципального района</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01</w:t>
            </w:r>
          </w:p>
        </w:tc>
        <w:tc>
          <w:tcPr>
            <w:tcW w:w="5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11</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89</w:t>
            </w:r>
          </w:p>
        </w:tc>
        <w:tc>
          <w:tcPr>
            <w:tcW w:w="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1</w:t>
            </w:r>
          </w:p>
        </w:tc>
        <w:tc>
          <w:tcPr>
            <w:tcW w:w="4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00</w:t>
            </w:r>
          </w:p>
        </w:tc>
        <w:tc>
          <w:tcPr>
            <w:tcW w:w="616"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41180</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1,50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1,50</w:t>
            </w:r>
          </w:p>
        </w:tc>
        <w:tc>
          <w:tcPr>
            <w:tcW w:w="146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1,50</w:t>
            </w:r>
          </w:p>
        </w:tc>
      </w:tr>
      <w:tr w:rsidR="00E833DC" w:rsidRPr="00FC39C9" w:rsidTr="00E833DC">
        <w:trPr>
          <w:gridAfter w:val="1"/>
          <w:wAfter w:w="591" w:type="dxa"/>
          <w:trHeight w:val="300"/>
        </w:trPr>
        <w:tc>
          <w:tcPr>
            <w:tcW w:w="2553" w:type="dxa"/>
            <w:tcBorders>
              <w:top w:val="nil"/>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11</w:t>
            </w:r>
          </w:p>
        </w:tc>
        <w:tc>
          <w:tcPr>
            <w:tcW w:w="54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616"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41180</w:t>
            </w:r>
          </w:p>
        </w:tc>
        <w:tc>
          <w:tcPr>
            <w:tcW w:w="55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800</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1,50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1,50</w:t>
            </w:r>
          </w:p>
        </w:tc>
        <w:tc>
          <w:tcPr>
            <w:tcW w:w="146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1,50</w:t>
            </w:r>
          </w:p>
        </w:tc>
      </w:tr>
      <w:tr w:rsidR="00E833DC" w:rsidRPr="00FC39C9" w:rsidTr="00E833DC">
        <w:trPr>
          <w:gridAfter w:val="1"/>
          <w:wAfter w:w="591" w:type="dxa"/>
          <w:trHeight w:val="300"/>
        </w:trPr>
        <w:tc>
          <w:tcPr>
            <w:tcW w:w="2553" w:type="dxa"/>
            <w:tcBorders>
              <w:top w:val="nil"/>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Резервные средства</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11</w:t>
            </w:r>
          </w:p>
        </w:tc>
        <w:tc>
          <w:tcPr>
            <w:tcW w:w="54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616"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41180</w:t>
            </w:r>
          </w:p>
        </w:tc>
        <w:tc>
          <w:tcPr>
            <w:tcW w:w="55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870</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1,50</w:t>
            </w:r>
          </w:p>
        </w:tc>
        <w:tc>
          <w:tcPr>
            <w:tcW w:w="11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1,50</w:t>
            </w:r>
          </w:p>
        </w:tc>
        <w:tc>
          <w:tcPr>
            <w:tcW w:w="1460" w:type="dxa"/>
            <w:gridSpan w:val="2"/>
            <w:tcBorders>
              <w:top w:val="nil"/>
              <w:left w:val="nil"/>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1,50</w:t>
            </w:r>
          </w:p>
        </w:tc>
      </w:tr>
      <w:tr w:rsidR="00E833DC" w:rsidRPr="00FC39C9" w:rsidTr="00E833DC">
        <w:trPr>
          <w:gridAfter w:val="1"/>
          <w:wAfter w:w="591" w:type="dxa"/>
          <w:trHeight w:val="300"/>
        </w:trPr>
        <w:tc>
          <w:tcPr>
            <w:tcW w:w="2553" w:type="dxa"/>
            <w:tcBorders>
              <w:top w:val="single" w:sz="4" w:space="0" w:color="auto"/>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НАЦИОНАЛЬНАЯ ОБОРОНА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02</w:t>
            </w:r>
          </w:p>
        </w:tc>
        <w:tc>
          <w:tcPr>
            <w:tcW w:w="5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616"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109,30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114,40</w:t>
            </w:r>
          </w:p>
        </w:tc>
        <w:tc>
          <w:tcPr>
            <w:tcW w:w="14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118,70</w:t>
            </w:r>
          </w:p>
        </w:tc>
      </w:tr>
      <w:tr w:rsidR="00E833DC" w:rsidRPr="00FC39C9" w:rsidTr="00E833DC">
        <w:trPr>
          <w:gridAfter w:val="1"/>
          <w:wAfter w:w="591" w:type="dxa"/>
          <w:trHeight w:val="255"/>
        </w:trPr>
        <w:tc>
          <w:tcPr>
            <w:tcW w:w="2553" w:type="dxa"/>
            <w:tcBorders>
              <w:top w:val="single" w:sz="4" w:space="0" w:color="auto"/>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02</w:t>
            </w:r>
          </w:p>
        </w:tc>
        <w:tc>
          <w:tcPr>
            <w:tcW w:w="5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03</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i/>
                <w:iCs/>
                <w:sz w:val="16"/>
                <w:szCs w:val="16"/>
                <w:lang w:eastAsia="ru-RU"/>
              </w:rPr>
            </w:pPr>
            <w:r w:rsidRPr="00FC39C9">
              <w:rPr>
                <w:rFonts w:ascii="Times New Roman" w:eastAsia="Times New Roman" w:hAnsi="Times New Roman" w:cs="Times New Roman"/>
                <w:i/>
                <w:iCs/>
                <w:sz w:val="16"/>
                <w:szCs w:val="16"/>
                <w:lang w:eastAsia="ru-RU"/>
              </w:rPr>
              <w:t> </w:t>
            </w:r>
          </w:p>
        </w:tc>
        <w:tc>
          <w:tcPr>
            <w:tcW w:w="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i/>
                <w:iCs/>
                <w:sz w:val="16"/>
                <w:szCs w:val="16"/>
                <w:lang w:eastAsia="ru-RU"/>
              </w:rPr>
            </w:pPr>
            <w:r w:rsidRPr="00FC39C9">
              <w:rPr>
                <w:rFonts w:ascii="Times New Roman" w:eastAsia="Times New Roman" w:hAnsi="Times New Roman" w:cs="Times New Roman"/>
                <w:i/>
                <w:iCs/>
                <w:sz w:val="16"/>
                <w:szCs w:val="16"/>
                <w:lang w:eastAsia="ru-RU"/>
              </w:rPr>
              <w:t> </w:t>
            </w:r>
          </w:p>
        </w:tc>
        <w:tc>
          <w:tcPr>
            <w:tcW w:w="4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i/>
                <w:iCs/>
                <w:sz w:val="16"/>
                <w:szCs w:val="16"/>
                <w:lang w:eastAsia="ru-RU"/>
              </w:rPr>
            </w:pPr>
            <w:r w:rsidRPr="00FC39C9">
              <w:rPr>
                <w:rFonts w:ascii="Times New Roman" w:eastAsia="Times New Roman" w:hAnsi="Times New Roman" w:cs="Times New Roman"/>
                <w:i/>
                <w:iCs/>
                <w:sz w:val="16"/>
                <w:szCs w:val="16"/>
                <w:lang w:eastAsia="ru-RU"/>
              </w:rPr>
              <w:t> </w:t>
            </w:r>
          </w:p>
        </w:tc>
        <w:tc>
          <w:tcPr>
            <w:tcW w:w="616"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i/>
                <w:iCs/>
                <w:sz w:val="16"/>
                <w:szCs w:val="16"/>
                <w:lang w:eastAsia="ru-RU"/>
              </w:rPr>
            </w:pPr>
            <w:r w:rsidRPr="00FC39C9">
              <w:rPr>
                <w:rFonts w:ascii="Times New Roman" w:eastAsia="Times New Roman" w:hAnsi="Times New Roman" w:cs="Times New Roman"/>
                <w:i/>
                <w:iCs/>
                <w:sz w:val="16"/>
                <w:szCs w:val="16"/>
                <w:lang w:eastAsia="ru-RU"/>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i/>
                <w:iCs/>
                <w:sz w:val="16"/>
                <w:szCs w:val="16"/>
                <w:lang w:eastAsia="ru-RU"/>
              </w:rPr>
            </w:pPr>
            <w:r w:rsidRPr="00FC39C9">
              <w:rPr>
                <w:rFonts w:ascii="Times New Roman" w:eastAsia="Times New Roman" w:hAnsi="Times New Roman" w:cs="Times New Roman"/>
                <w:i/>
                <w:iCs/>
                <w:sz w:val="16"/>
                <w:szCs w:val="16"/>
                <w:lang w:eastAsia="ru-RU"/>
              </w:rPr>
              <w:t> </w:t>
            </w:r>
          </w:p>
        </w:tc>
        <w:tc>
          <w:tcPr>
            <w:tcW w:w="1740" w:type="dxa"/>
            <w:gridSpan w:val="3"/>
            <w:tcBorders>
              <w:top w:val="single" w:sz="4" w:space="0" w:color="auto"/>
              <w:left w:val="single" w:sz="4" w:space="0" w:color="auto"/>
              <w:bottom w:val="single" w:sz="4" w:space="0" w:color="auto"/>
              <w:right w:val="nil"/>
            </w:tcBorders>
            <w:shd w:val="clear" w:color="000000" w:fill="FFFFFF"/>
            <w:vAlign w:val="bottom"/>
            <w:hideMark/>
          </w:tcPr>
          <w:p w:rsidR="00E833DC" w:rsidRPr="00FC39C9" w:rsidRDefault="00E833DC" w:rsidP="00E833DC">
            <w:pPr>
              <w:spacing w:after="0" w:line="240" w:lineRule="auto"/>
              <w:jc w:val="right"/>
              <w:rPr>
                <w:rFonts w:ascii="Times New Roman" w:eastAsia="Times New Roman" w:hAnsi="Times New Roman" w:cs="Times New Roman"/>
                <w:i/>
                <w:iCs/>
                <w:sz w:val="16"/>
                <w:szCs w:val="16"/>
                <w:lang w:eastAsia="ru-RU"/>
              </w:rPr>
            </w:pPr>
            <w:r w:rsidRPr="00FC39C9">
              <w:rPr>
                <w:rFonts w:ascii="Times New Roman" w:eastAsia="Times New Roman" w:hAnsi="Times New Roman" w:cs="Times New Roman"/>
                <w:i/>
                <w:iCs/>
                <w:sz w:val="16"/>
                <w:szCs w:val="16"/>
                <w:lang w:eastAsia="ru-RU"/>
              </w:rPr>
              <w:t>109,30</w:t>
            </w:r>
          </w:p>
        </w:tc>
        <w:tc>
          <w:tcPr>
            <w:tcW w:w="1140" w:type="dxa"/>
            <w:gridSpan w:val="2"/>
            <w:tcBorders>
              <w:top w:val="single" w:sz="4" w:space="0" w:color="auto"/>
              <w:left w:val="single" w:sz="4" w:space="0" w:color="auto"/>
              <w:bottom w:val="single" w:sz="4" w:space="0" w:color="auto"/>
              <w:right w:val="nil"/>
            </w:tcBorders>
            <w:shd w:val="clear" w:color="000000" w:fill="FFFFFF"/>
            <w:vAlign w:val="bottom"/>
            <w:hideMark/>
          </w:tcPr>
          <w:p w:rsidR="00E833DC" w:rsidRPr="00FC39C9" w:rsidRDefault="00E833DC" w:rsidP="00E833DC">
            <w:pPr>
              <w:spacing w:after="0" w:line="240" w:lineRule="auto"/>
              <w:jc w:val="right"/>
              <w:rPr>
                <w:rFonts w:ascii="Times New Roman" w:eastAsia="Times New Roman" w:hAnsi="Times New Roman" w:cs="Times New Roman"/>
                <w:i/>
                <w:iCs/>
                <w:sz w:val="16"/>
                <w:szCs w:val="16"/>
                <w:lang w:eastAsia="ru-RU"/>
              </w:rPr>
            </w:pPr>
            <w:r w:rsidRPr="00FC39C9">
              <w:rPr>
                <w:rFonts w:ascii="Times New Roman" w:eastAsia="Times New Roman" w:hAnsi="Times New Roman" w:cs="Times New Roman"/>
                <w:i/>
                <w:iCs/>
                <w:sz w:val="16"/>
                <w:szCs w:val="16"/>
                <w:lang w:eastAsia="ru-RU"/>
              </w:rPr>
              <w:t>114,40</w:t>
            </w:r>
          </w:p>
        </w:tc>
        <w:tc>
          <w:tcPr>
            <w:tcW w:w="1460" w:type="dxa"/>
            <w:gridSpan w:val="2"/>
            <w:tcBorders>
              <w:top w:val="single" w:sz="4" w:space="0" w:color="auto"/>
              <w:left w:val="single" w:sz="4" w:space="0" w:color="auto"/>
              <w:bottom w:val="single" w:sz="4" w:space="0" w:color="auto"/>
              <w:right w:val="nil"/>
            </w:tcBorders>
            <w:shd w:val="clear" w:color="000000" w:fill="FFFFFF"/>
            <w:vAlign w:val="bottom"/>
            <w:hideMark/>
          </w:tcPr>
          <w:p w:rsidR="00E833DC" w:rsidRPr="00FC39C9" w:rsidRDefault="00E833DC" w:rsidP="00E833DC">
            <w:pPr>
              <w:spacing w:after="0" w:line="240" w:lineRule="auto"/>
              <w:jc w:val="right"/>
              <w:rPr>
                <w:rFonts w:ascii="Times New Roman" w:eastAsia="Times New Roman" w:hAnsi="Times New Roman" w:cs="Times New Roman"/>
                <w:i/>
                <w:iCs/>
                <w:sz w:val="16"/>
                <w:szCs w:val="16"/>
                <w:lang w:eastAsia="ru-RU"/>
              </w:rPr>
            </w:pPr>
            <w:r w:rsidRPr="00FC39C9">
              <w:rPr>
                <w:rFonts w:ascii="Times New Roman" w:eastAsia="Times New Roman" w:hAnsi="Times New Roman" w:cs="Times New Roman"/>
                <w:i/>
                <w:iCs/>
                <w:sz w:val="16"/>
                <w:szCs w:val="16"/>
                <w:lang w:eastAsia="ru-RU"/>
              </w:rPr>
              <w:t>118,70</w:t>
            </w:r>
          </w:p>
        </w:tc>
      </w:tr>
      <w:tr w:rsidR="00E833DC" w:rsidRPr="00FC39C9" w:rsidTr="00E833DC">
        <w:trPr>
          <w:gridAfter w:val="1"/>
          <w:wAfter w:w="591" w:type="dxa"/>
          <w:trHeight w:val="480"/>
        </w:trPr>
        <w:tc>
          <w:tcPr>
            <w:tcW w:w="2553" w:type="dxa"/>
            <w:tcBorders>
              <w:top w:val="single" w:sz="4" w:space="0" w:color="auto"/>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lastRenderedPageBreak/>
              <w:t xml:space="preserve">Непрограммные расходы главных распорядителей бюджетных средств </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02</w:t>
            </w:r>
          </w:p>
        </w:tc>
        <w:tc>
          <w:tcPr>
            <w:tcW w:w="5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03</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616"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109,30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114,40</w:t>
            </w:r>
          </w:p>
        </w:tc>
        <w:tc>
          <w:tcPr>
            <w:tcW w:w="146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118,70</w:t>
            </w:r>
          </w:p>
        </w:tc>
      </w:tr>
      <w:tr w:rsidR="00E833DC" w:rsidRPr="00FC39C9" w:rsidTr="00E833DC">
        <w:trPr>
          <w:gridAfter w:val="1"/>
          <w:wAfter w:w="591" w:type="dxa"/>
          <w:trHeight w:val="732"/>
        </w:trPr>
        <w:tc>
          <w:tcPr>
            <w:tcW w:w="2553" w:type="dxa"/>
            <w:tcBorders>
              <w:top w:val="single" w:sz="4" w:space="0" w:color="auto"/>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Непрограммные расходы в рамках обеспечения деятельности администрации Левженского сельского поселения Рузаевского муниципального района</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02</w:t>
            </w:r>
          </w:p>
        </w:tc>
        <w:tc>
          <w:tcPr>
            <w:tcW w:w="5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03</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616"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109,30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114,40</w:t>
            </w:r>
          </w:p>
        </w:tc>
        <w:tc>
          <w:tcPr>
            <w:tcW w:w="146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118,70</w:t>
            </w:r>
          </w:p>
        </w:tc>
      </w:tr>
      <w:tr w:rsidR="00E833DC" w:rsidRPr="00FC39C9" w:rsidTr="00E833DC">
        <w:trPr>
          <w:gridAfter w:val="1"/>
          <w:wAfter w:w="591" w:type="dxa"/>
          <w:trHeight w:val="765"/>
        </w:trPr>
        <w:tc>
          <w:tcPr>
            <w:tcW w:w="2553" w:type="dxa"/>
            <w:tcBorders>
              <w:top w:val="nil"/>
              <w:left w:val="single" w:sz="4" w:space="0" w:color="auto"/>
              <w:bottom w:val="single" w:sz="4" w:space="0" w:color="auto"/>
              <w:right w:val="single" w:sz="4" w:space="0" w:color="auto"/>
            </w:tcBorders>
            <w:shd w:val="clear" w:color="auto" w:fill="auto"/>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02</w:t>
            </w:r>
          </w:p>
        </w:tc>
        <w:tc>
          <w:tcPr>
            <w:tcW w:w="5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03</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89</w:t>
            </w:r>
          </w:p>
        </w:tc>
        <w:tc>
          <w:tcPr>
            <w:tcW w:w="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1</w:t>
            </w:r>
          </w:p>
        </w:tc>
        <w:tc>
          <w:tcPr>
            <w:tcW w:w="4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00</w:t>
            </w:r>
          </w:p>
        </w:tc>
        <w:tc>
          <w:tcPr>
            <w:tcW w:w="616"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51180</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109,30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114,40</w:t>
            </w:r>
          </w:p>
        </w:tc>
        <w:tc>
          <w:tcPr>
            <w:tcW w:w="146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118,70</w:t>
            </w:r>
          </w:p>
        </w:tc>
      </w:tr>
      <w:tr w:rsidR="00E833DC" w:rsidRPr="00FC39C9" w:rsidTr="00E833DC">
        <w:trPr>
          <w:gridAfter w:val="1"/>
          <w:wAfter w:w="591" w:type="dxa"/>
          <w:trHeight w:val="1005"/>
        </w:trPr>
        <w:tc>
          <w:tcPr>
            <w:tcW w:w="2553"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02</w:t>
            </w:r>
          </w:p>
        </w:tc>
        <w:tc>
          <w:tcPr>
            <w:tcW w:w="5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03</w:t>
            </w:r>
          </w:p>
        </w:tc>
        <w:tc>
          <w:tcPr>
            <w:tcW w:w="54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616"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51180</w:t>
            </w:r>
          </w:p>
        </w:tc>
        <w:tc>
          <w:tcPr>
            <w:tcW w:w="55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106,50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110,30</w:t>
            </w:r>
          </w:p>
        </w:tc>
        <w:tc>
          <w:tcPr>
            <w:tcW w:w="146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112,90</w:t>
            </w:r>
          </w:p>
        </w:tc>
      </w:tr>
      <w:tr w:rsidR="00E833DC" w:rsidRPr="00FC39C9" w:rsidTr="00E833DC">
        <w:trPr>
          <w:gridAfter w:val="1"/>
          <w:wAfter w:w="591" w:type="dxa"/>
          <w:trHeight w:val="495"/>
        </w:trPr>
        <w:tc>
          <w:tcPr>
            <w:tcW w:w="2553"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02</w:t>
            </w:r>
          </w:p>
        </w:tc>
        <w:tc>
          <w:tcPr>
            <w:tcW w:w="5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03</w:t>
            </w:r>
          </w:p>
        </w:tc>
        <w:tc>
          <w:tcPr>
            <w:tcW w:w="54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616"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51180</w:t>
            </w:r>
          </w:p>
        </w:tc>
        <w:tc>
          <w:tcPr>
            <w:tcW w:w="55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120</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106,50</w:t>
            </w:r>
          </w:p>
        </w:tc>
        <w:tc>
          <w:tcPr>
            <w:tcW w:w="11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110,30</w:t>
            </w:r>
          </w:p>
        </w:tc>
        <w:tc>
          <w:tcPr>
            <w:tcW w:w="1460" w:type="dxa"/>
            <w:gridSpan w:val="2"/>
            <w:tcBorders>
              <w:top w:val="nil"/>
              <w:left w:val="nil"/>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112,90</w:t>
            </w:r>
          </w:p>
        </w:tc>
      </w:tr>
      <w:tr w:rsidR="00E833DC" w:rsidRPr="00FC39C9" w:rsidTr="00E833DC">
        <w:trPr>
          <w:gridAfter w:val="1"/>
          <w:wAfter w:w="591" w:type="dxa"/>
          <w:trHeight w:val="638"/>
        </w:trPr>
        <w:tc>
          <w:tcPr>
            <w:tcW w:w="2553"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02</w:t>
            </w:r>
          </w:p>
        </w:tc>
        <w:tc>
          <w:tcPr>
            <w:tcW w:w="5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03</w:t>
            </w:r>
          </w:p>
        </w:tc>
        <w:tc>
          <w:tcPr>
            <w:tcW w:w="54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616"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51180</w:t>
            </w:r>
          </w:p>
        </w:tc>
        <w:tc>
          <w:tcPr>
            <w:tcW w:w="55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200</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2,80</w:t>
            </w:r>
          </w:p>
        </w:tc>
        <w:tc>
          <w:tcPr>
            <w:tcW w:w="11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4,10</w:t>
            </w:r>
          </w:p>
        </w:tc>
        <w:tc>
          <w:tcPr>
            <w:tcW w:w="1460" w:type="dxa"/>
            <w:gridSpan w:val="2"/>
            <w:tcBorders>
              <w:top w:val="nil"/>
              <w:left w:val="nil"/>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5,80</w:t>
            </w:r>
          </w:p>
        </w:tc>
      </w:tr>
      <w:tr w:rsidR="00E833DC" w:rsidRPr="00FC39C9" w:rsidTr="00E833DC">
        <w:trPr>
          <w:gridAfter w:val="1"/>
          <w:wAfter w:w="591" w:type="dxa"/>
          <w:trHeight w:val="638"/>
        </w:trPr>
        <w:tc>
          <w:tcPr>
            <w:tcW w:w="2553"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Иные закупки товаров, работ и услуг для обеспечения государственных(муниципальных)нужд</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02</w:t>
            </w:r>
          </w:p>
        </w:tc>
        <w:tc>
          <w:tcPr>
            <w:tcW w:w="5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03</w:t>
            </w:r>
          </w:p>
        </w:tc>
        <w:tc>
          <w:tcPr>
            <w:tcW w:w="54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616"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51180</w:t>
            </w:r>
          </w:p>
        </w:tc>
        <w:tc>
          <w:tcPr>
            <w:tcW w:w="55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240</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2,80</w:t>
            </w:r>
          </w:p>
        </w:tc>
        <w:tc>
          <w:tcPr>
            <w:tcW w:w="11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4,10</w:t>
            </w:r>
          </w:p>
        </w:tc>
        <w:tc>
          <w:tcPr>
            <w:tcW w:w="1460" w:type="dxa"/>
            <w:gridSpan w:val="2"/>
            <w:tcBorders>
              <w:top w:val="nil"/>
              <w:left w:val="nil"/>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5,80</w:t>
            </w:r>
          </w:p>
        </w:tc>
      </w:tr>
      <w:tr w:rsidR="00E833DC" w:rsidRPr="00FC39C9" w:rsidTr="00E833DC">
        <w:trPr>
          <w:gridAfter w:val="1"/>
          <w:wAfter w:w="591" w:type="dxa"/>
          <w:trHeight w:val="300"/>
        </w:trPr>
        <w:tc>
          <w:tcPr>
            <w:tcW w:w="2553" w:type="dxa"/>
            <w:tcBorders>
              <w:top w:val="single" w:sz="4" w:space="0" w:color="auto"/>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616"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395,40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406,50</w:t>
            </w:r>
          </w:p>
        </w:tc>
        <w:tc>
          <w:tcPr>
            <w:tcW w:w="146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422,70</w:t>
            </w:r>
          </w:p>
        </w:tc>
      </w:tr>
      <w:tr w:rsidR="00E833DC" w:rsidRPr="00FC39C9" w:rsidTr="00E833DC">
        <w:trPr>
          <w:gridAfter w:val="1"/>
          <w:wAfter w:w="591" w:type="dxa"/>
          <w:trHeight w:val="480"/>
        </w:trPr>
        <w:tc>
          <w:tcPr>
            <w:tcW w:w="2553" w:type="dxa"/>
            <w:tcBorders>
              <w:top w:val="single" w:sz="4" w:space="0" w:color="auto"/>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Дорожное хозяйство (дорожные</w:t>
            </w:r>
            <w:r w:rsidRPr="00FC39C9">
              <w:rPr>
                <w:rFonts w:ascii="Times New Roman" w:eastAsia="Times New Roman" w:hAnsi="Times New Roman" w:cs="Times New Roman"/>
                <w:bCs/>
                <w:sz w:val="16"/>
                <w:szCs w:val="16"/>
                <w:lang w:eastAsia="ru-RU"/>
              </w:rPr>
              <w:br/>
              <w:t>фонды)</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09</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i/>
                <w:iCs/>
                <w:sz w:val="16"/>
                <w:szCs w:val="16"/>
                <w:lang w:eastAsia="ru-RU"/>
              </w:rPr>
            </w:pPr>
            <w:r w:rsidRPr="00FC39C9">
              <w:rPr>
                <w:rFonts w:ascii="Times New Roman" w:eastAsia="Times New Roman" w:hAnsi="Times New Roman" w:cs="Times New Roman"/>
                <w:i/>
                <w:iCs/>
                <w:sz w:val="16"/>
                <w:szCs w:val="16"/>
                <w:lang w:eastAsia="ru-RU"/>
              </w:rPr>
              <w:t> </w:t>
            </w:r>
          </w:p>
        </w:tc>
        <w:tc>
          <w:tcPr>
            <w:tcW w:w="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i/>
                <w:iCs/>
                <w:sz w:val="16"/>
                <w:szCs w:val="16"/>
                <w:lang w:eastAsia="ru-RU"/>
              </w:rPr>
            </w:pPr>
            <w:r w:rsidRPr="00FC39C9">
              <w:rPr>
                <w:rFonts w:ascii="Times New Roman" w:eastAsia="Times New Roman" w:hAnsi="Times New Roman" w:cs="Times New Roman"/>
                <w:i/>
                <w:iCs/>
                <w:sz w:val="16"/>
                <w:szCs w:val="16"/>
                <w:lang w:eastAsia="ru-RU"/>
              </w:rPr>
              <w:t> </w:t>
            </w:r>
          </w:p>
        </w:tc>
        <w:tc>
          <w:tcPr>
            <w:tcW w:w="4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i/>
                <w:iCs/>
                <w:sz w:val="16"/>
                <w:szCs w:val="16"/>
                <w:lang w:eastAsia="ru-RU"/>
              </w:rPr>
            </w:pPr>
            <w:r w:rsidRPr="00FC39C9">
              <w:rPr>
                <w:rFonts w:ascii="Times New Roman" w:eastAsia="Times New Roman" w:hAnsi="Times New Roman" w:cs="Times New Roman"/>
                <w:i/>
                <w:iCs/>
                <w:sz w:val="16"/>
                <w:szCs w:val="16"/>
                <w:lang w:eastAsia="ru-RU"/>
              </w:rPr>
              <w:t> </w:t>
            </w:r>
          </w:p>
        </w:tc>
        <w:tc>
          <w:tcPr>
            <w:tcW w:w="616"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i/>
                <w:iCs/>
                <w:sz w:val="16"/>
                <w:szCs w:val="16"/>
                <w:lang w:eastAsia="ru-RU"/>
              </w:rPr>
            </w:pPr>
            <w:r w:rsidRPr="00FC39C9">
              <w:rPr>
                <w:rFonts w:ascii="Times New Roman" w:eastAsia="Times New Roman" w:hAnsi="Times New Roman" w:cs="Times New Roman"/>
                <w:i/>
                <w:iCs/>
                <w:sz w:val="16"/>
                <w:szCs w:val="16"/>
                <w:lang w:eastAsia="ru-RU"/>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i/>
                <w:iCs/>
                <w:sz w:val="16"/>
                <w:szCs w:val="16"/>
                <w:lang w:eastAsia="ru-RU"/>
              </w:rPr>
            </w:pPr>
            <w:r w:rsidRPr="00FC39C9">
              <w:rPr>
                <w:rFonts w:ascii="Times New Roman" w:eastAsia="Times New Roman" w:hAnsi="Times New Roman" w:cs="Times New Roman"/>
                <w:i/>
                <w:iCs/>
                <w:sz w:val="16"/>
                <w:szCs w:val="16"/>
                <w:lang w:eastAsia="ru-RU"/>
              </w:rPr>
              <w:t> </w:t>
            </w:r>
          </w:p>
        </w:tc>
        <w:tc>
          <w:tcPr>
            <w:tcW w:w="1740" w:type="dxa"/>
            <w:gridSpan w:val="3"/>
            <w:tcBorders>
              <w:top w:val="single" w:sz="4" w:space="0" w:color="auto"/>
              <w:left w:val="single" w:sz="4" w:space="0" w:color="auto"/>
              <w:bottom w:val="single" w:sz="4" w:space="0" w:color="auto"/>
              <w:right w:val="nil"/>
            </w:tcBorders>
            <w:shd w:val="clear" w:color="000000" w:fill="FFFFFF"/>
            <w:vAlign w:val="bottom"/>
            <w:hideMark/>
          </w:tcPr>
          <w:p w:rsidR="00E833DC" w:rsidRPr="00FC39C9" w:rsidRDefault="00E833DC" w:rsidP="00E833DC">
            <w:pPr>
              <w:spacing w:after="0" w:line="240" w:lineRule="auto"/>
              <w:jc w:val="right"/>
              <w:rPr>
                <w:rFonts w:ascii="Times New Roman" w:eastAsia="Times New Roman" w:hAnsi="Times New Roman" w:cs="Times New Roman"/>
                <w:i/>
                <w:iCs/>
                <w:sz w:val="16"/>
                <w:szCs w:val="16"/>
                <w:lang w:eastAsia="ru-RU"/>
              </w:rPr>
            </w:pPr>
            <w:r w:rsidRPr="00FC39C9">
              <w:rPr>
                <w:rFonts w:ascii="Times New Roman" w:eastAsia="Times New Roman" w:hAnsi="Times New Roman" w:cs="Times New Roman"/>
                <w:i/>
                <w:iCs/>
                <w:sz w:val="16"/>
                <w:szCs w:val="16"/>
                <w:lang w:eastAsia="ru-RU"/>
              </w:rPr>
              <w:t>383,40</w:t>
            </w:r>
          </w:p>
        </w:tc>
        <w:tc>
          <w:tcPr>
            <w:tcW w:w="1140" w:type="dxa"/>
            <w:gridSpan w:val="2"/>
            <w:tcBorders>
              <w:top w:val="single" w:sz="4" w:space="0" w:color="auto"/>
              <w:left w:val="single" w:sz="4" w:space="0" w:color="auto"/>
              <w:bottom w:val="single" w:sz="4" w:space="0" w:color="auto"/>
              <w:right w:val="nil"/>
            </w:tcBorders>
            <w:shd w:val="clear" w:color="000000" w:fill="FFFFFF"/>
            <w:vAlign w:val="bottom"/>
            <w:hideMark/>
          </w:tcPr>
          <w:p w:rsidR="00E833DC" w:rsidRPr="00FC39C9" w:rsidRDefault="00E833DC" w:rsidP="00E833DC">
            <w:pPr>
              <w:spacing w:after="0" w:line="240" w:lineRule="auto"/>
              <w:jc w:val="right"/>
              <w:rPr>
                <w:rFonts w:ascii="Times New Roman" w:eastAsia="Times New Roman" w:hAnsi="Times New Roman" w:cs="Times New Roman"/>
                <w:i/>
                <w:iCs/>
                <w:sz w:val="16"/>
                <w:szCs w:val="16"/>
                <w:lang w:eastAsia="ru-RU"/>
              </w:rPr>
            </w:pPr>
            <w:r w:rsidRPr="00FC39C9">
              <w:rPr>
                <w:rFonts w:ascii="Times New Roman" w:eastAsia="Times New Roman" w:hAnsi="Times New Roman" w:cs="Times New Roman"/>
                <w:i/>
                <w:iCs/>
                <w:sz w:val="16"/>
                <w:szCs w:val="16"/>
                <w:lang w:eastAsia="ru-RU"/>
              </w:rPr>
              <w:t>406,50</w:t>
            </w:r>
          </w:p>
        </w:tc>
        <w:tc>
          <w:tcPr>
            <w:tcW w:w="146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right"/>
              <w:rPr>
                <w:rFonts w:ascii="Times New Roman" w:eastAsia="Times New Roman" w:hAnsi="Times New Roman" w:cs="Times New Roman"/>
                <w:i/>
                <w:iCs/>
                <w:sz w:val="16"/>
                <w:szCs w:val="16"/>
                <w:lang w:eastAsia="ru-RU"/>
              </w:rPr>
            </w:pPr>
            <w:r w:rsidRPr="00FC39C9">
              <w:rPr>
                <w:rFonts w:ascii="Times New Roman" w:eastAsia="Times New Roman" w:hAnsi="Times New Roman" w:cs="Times New Roman"/>
                <w:i/>
                <w:iCs/>
                <w:sz w:val="16"/>
                <w:szCs w:val="16"/>
                <w:lang w:eastAsia="ru-RU"/>
              </w:rPr>
              <w:t>422,70</w:t>
            </w:r>
          </w:p>
        </w:tc>
      </w:tr>
      <w:tr w:rsidR="00E833DC" w:rsidRPr="00FC39C9" w:rsidTr="00E833DC">
        <w:trPr>
          <w:gridAfter w:val="1"/>
          <w:wAfter w:w="591" w:type="dxa"/>
          <w:trHeight w:val="480"/>
        </w:trPr>
        <w:tc>
          <w:tcPr>
            <w:tcW w:w="2553" w:type="dxa"/>
            <w:tcBorders>
              <w:top w:val="single" w:sz="4" w:space="0" w:color="auto"/>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xml:space="preserve">Непрограммные расходы главных распорядителей бюджетных средств </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09</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616"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383,40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406,50</w:t>
            </w:r>
          </w:p>
        </w:tc>
        <w:tc>
          <w:tcPr>
            <w:tcW w:w="14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422,70</w:t>
            </w:r>
          </w:p>
        </w:tc>
      </w:tr>
      <w:tr w:rsidR="00E833DC" w:rsidRPr="00FC39C9" w:rsidTr="00E833DC">
        <w:trPr>
          <w:gridAfter w:val="1"/>
          <w:wAfter w:w="591" w:type="dxa"/>
          <w:trHeight w:val="732"/>
        </w:trPr>
        <w:tc>
          <w:tcPr>
            <w:tcW w:w="2553" w:type="dxa"/>
            <w:tcBorders>
              <w:top w:val="single" w:sz="4" w:space="0" w:color="auto"/>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Непрограммные расходы в рамках обеспечения деятельности администрации Левженского сельского поселения Рузаевского муниципального района</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09</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616"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383,40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406,50</w:t>
            </w:r>
          </w:p>
        </w:tc>
        <w:tc>
          <w:tcPr>
            <w:tcW w:w="146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422,70</w:t>
            </w:r>
          </w:p>
        </w:tc>
      </w:tr>
      <w:tr w:rsidR="00E833DC" w:rsidRPr="00FC39C9" w:rsidTr="00E833DC">
        <w:trPr>
          <w:gridAfter w:val="1"/>
          <w:wAfter w:w="591" w:type="dxa"/>
          <w:trHeight w:val="732"/>
        </w:trPr>
        <w:tc>
          <w:tcPr>
            <w:tcW w:w="2553" w:type="dxa"/>
            <w:tcBorders>
              <w:top w:val="nil"/>
              <w:left w:val="single" w:sz="4" w:space="0" w:color="auto"/>
              <w:bottom w:val="single" w:sz="4" w:space="0" w:color="auto"/>
              <w:right w:val="single" w:sz="4" w:space="0" w:color="auto"/>
            </w:tcBorders>
            <w:shd w:val="clear" w:color="auto" w:fill="auto"/>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xml:space="preserve">Ремонт автомобильных дорог общего пользования местного значения и искусственных сооружений на них за счет </w:t>
            </w:r>
            <w:proofErr w:type="spellStart"/>
            <w:r w:rsidRPr="00FC39C9">
              <w:rPr>
                <w:rFonts w:ascii="Times New Roman" w:eastAsia="Times New Roman" w:hAnsi="Times New Roman" w:cs="Times New Roman"/>
                <w:bCs/>
                <w:sz w:val="16"/>
                <w:szCs w:val="16"/>
                <w:lang w:eastAsia="ru-RU"/>
              </w:rPr>
              <w:t>стредств</w:t>
            </w:r>
            <w:proofErr w:type="spellEnd"/>
            <w:r w:rsidRPr="00FC39C9">
              <w:rPr>
                <w:rFonts w:ascii="Times New Roman" w:eastAsia="Times New Roman" w:hAnsi="Times New Roman" w:cs="Times New Roman"/>
                <w:bCs/>
                <w:sz w:val="16"/>
                <w:szCs w:val="16"/>
                <w:lang w:eastAsia="ru-RU"/>
              </w:rPr>
              <w:t xml:space="preserve"> местного бюджета</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04</w:t>
            </w:r>
          </w:p>
        </w:tc>
        <w:tc>
          <w:tcPr>
            <w:tcW w:w="5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09</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89</w:t>
            </w:r>
          </w:p>
        </w:tc>
        <w:tc>
          <w:tcPr>
            <w:tcW w:w="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1</w:t>
            </w:r>
          </w:p>
        </w:tc>
        <w:tc>
          <w:tcPr>
            <w:tcW w:w="4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00</w:t>
            </w:r>
          </w:p>
        </w:tc>
        <w:tc>
          <w:tcPr>
            <w:tcW w:w="616"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42520</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46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1"/>
          <w:wAfter w:w="591" w:type="dxa"/>
          <w:trHeight w:val="732"/>
        </w:trPr>
        <w:tc>
          <w:tcPr>
            <w:tcW w:w="2553"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09</w:t>
            </w:r>
          </w:p>
        </w:tc>
        <w:tc>
          <w:tcPr>
            <w:tcW w:w="54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616"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42520</w:t>
            </w:r>
          </w:p>
        </w:tc>
        <w:tc>
          <w:tcPr>
            <w:tcW w:w="55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200</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46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1"/>
          <w:wAfter w:w="591" w:type="dxa"/>
          <w:trHeight w:val="732"/>
        </w:trPr>
        <w:tc>
          <w:tcPr>
            <w:tcW w:w="2553"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Иные закупки товаров, работ и услуг для обеспечения государственных(муниципальных)нужд</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09</w:t>
            </w:r>
          </w:p>
        </w:tc>
        <w:tc>
          <w:tcPr>
            <w:tcW w:w="54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616"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42520</w:t>
            </w:r>
          </w:p>
        </w:tc>
        <w:tc>
          <w:tcPr>
            <w:tcW w:w="55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240</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46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1"/>
          <w:wAfter w:w="591" w:type="dxa"/>
          <w:trHeight w:val="2880"/>
        </w:trPr>
        <w:tc>
          <w:tcPr>
            <w:tcW w:w="2553" w:type="dxa"/>
            <w:tcBorders>
              <w:top w:val="nil"/>
              <w:left w:val="single" w:sz="8" w:space="0" w:color="000000"/>
              <w:bottom w:val="single" w:sz="8" w:space="0" w:color="000000"/>
              <w:right w:val="single" w:sz="8" w:space="0" w:color="000000"/>
            </w:tcBorders>
            <w:shd w:val="clear" w:color="auto" w:fill="auto"/>
            <w:hideMark/>
          </w:tcPr>
          <w:p w:rsidR="00E833DC" w:rsidRPr="00FC39C9" w:rsidRDefault="00E833DC" w:rsidP="00E833DC">
            <w:pPr>
              <w:spacing w:after="0" w:line="240" w:lineRule="auto"/>
              <w:rPr>
                <w:rFonts w:ascii="Times New Roman" w:eastAsia="Times New Roman" w:hAnsi="Times New Roman" w:cs="Times New Roman"/>
                <w:bCs/>
                <w:color w:val="000000"/>
                <w:sz w:val="16"/>
                <w:szCs w:val="16"/>
                <w:lang w:eastAsia="ru-RU"/>
              </w:rPr>
            </w:pPr>
            <w:r w:rsidRPr="00FC39C9">
              <w:rPr>
                <w:rFonts w:ascii="Times New Roman" w:eastAsia="Times New Roman" w:hAnsi="Times New Roman" w:cs="Times New Roman"/>
                <w:bCs/>
                <w:color w:val="000000"/>
                <w:sz w:val="16"/>
                <w:szCs w:val="16"/>
                <w:lang w:eastAsia="ru-RU"/>
              </w:rPr>
              <w:t xml:space="preserve">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осуществлению муниципального контроля за сохранностью автомобильных дорог местного значения в границах населенных пунктов поселения, организации дорожного движения, а также осуществлению иных </w:t>
            </w:r>
            <w:r w:rsidRPr="00FC39C9">
              <w:rPr>
                <w:rFonts w:ascii="Times New Roman" w:eastAsia="Times New Roman" w:hAnsi="Times New Roman" w:cs="Times New Roman"/>
                <w:bCs/>
                <w:color w:val="000000"/>
                <w:sz w:val="16"/>
                <w:szCs w:val="16"/>
                <w:lang w:eastAsia="ru-RU"/>
              </w:rPr>
              <w:lastRenderedPageBreak/>
              <w:t>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lastRenderedPageBreak/>
              <w:t>916</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04</w:t>
            </w:r>
          </w:p>
        </w:tc>
        <w:tc>
          <w:tcPr>
            <w:tcW w:w="5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09</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89</w:t>
            </w:r>
          </w:p>
        </w:tc>
        <w:tc>
          <w:tcPr>
            <w:tcW w:w="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1</w:t>
            </w:r>
          </w:p>
        </w:tc>
        <w:tc>
          <w:tcPr>
            <w:tcW w:w="4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00</w:t>
            </w:r>
          </w:p>
        </w:tc>
        <w:tc>
          <w:tcPr>
            <w:tcW w:w="616"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44102</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383,40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406,50</w:t>
            </w:r>
          </w:p>
        </w:tc>
        <w:tc>
          <w:tcPr>
            <w:tcW w:w="146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422,70</w:t>
            </w:r>
          </w:p>
        </w:tc>
      </w:tr>
      <w:tr w:rsidR="00E833DC" w:rsidRPr="00FC39C9" w:rsidTr="00E833DC">
        <w:trPr>
          <w:gridAfter w:val="1"/>
          <w:wAfter w:w="591" w:type="dxa"/>
          <w:trHeight w:val="510"/>
        </w:trPr>
        <w:tc>
          <w:tcPr>
            <w:tcW w:w="2553"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09</w:t>
            </w:r>
          </w:p>
        </w:tc>
        <w:tc>
          <w:tcPr>
            <w:tcW w:w="54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616"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44102</w:t>
            </w:r>
          </w:p>
        </w:tc>
        <w:tc>
          <w:tcPr>
            <w:tcW w:w="55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200</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383,40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406,50</w:t>
            </w:r>
          </w:p>
        </w:tc>
        <w:tc>
          <w:tcPr>
            <w:tcW w:w="146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422,70</w:t>
            </w:r>
          </w:p>
        </w:tc>
      </w:tr>
      <w:tr w:rsidR="00E833DC" w:rsidRPr="00FC39C9" w:rsidTr="00E833DC">
        <w:trPr>
          <w:gridAfter w:val="1"/>
          <w:wAfter w:w="591" w:type="dxa"/>
          <w:trHeight w:val="465"/>
        </w:trPr>
        <w:tc>
          <w:tcPr>
            <w:tcW w:w="2553"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Иные закупки товаров, работ и услуг для обеспечения государственных(муниципальных)нужд</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09</w:t>
            </w:r>
          </w:p>
        </w:tc>
        <w:tc>
          <w:tcPr>
            <w:tcW w:w="54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616"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44102</w:t>
            </w:r>
          </w:p>
        </w:tc>
        <w:tc>
          <w:tcPr>
            <w:tcW w:w="55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240</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383,40</w:t>
            </w:r>
          </w:p>
        </w:tc>
        <w:tc>
          <w:tcPr>
            <w:tcW w:w="11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406,50</w:t>
            </w:r>
          </w:p>
        </w:tc>
        <w:tc>
          <w:tcPr>
            <w:tcW w:w="1460" w:type="dxa"/>
            <w:gridSpan w:val="2"/>
            <w:tcBorders>
              <w:top w:val="nil"/>
              <w:left w:val="nil"/>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422,70</w:t>
            </w:r>
          </w:p>
        </w:tc>
      </w:tr>
      <w:tr w:rsidR="00E833DC" w:rsidRPr="00FC39C9" w:rsidTr="00E833DC">
        <w:trPr>
          <w:gridAfter w:val="1"/>
          <w:wAfter w:w="591" w:type="dxa"/>
          <w:trHeight w:val="255"/>
        </w:trPr>
        <w:tc>
          <w:tcPr>
            <w:tcW w:w="2553" w:type="dxa"/>
            <w:tcBorders>
              <w:top w:val="single" w:sz="4" w:space="0" w:color="auto"/>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i/>
                <w:iCs/>
                <w:sz w:val="16"/>
                <w:szCs w:val="16"/>
                <w:lang w:eastAsia="ru-RU"/>
              </w:rPr>
            </w:pPr>
            <w:r w:rsidRPr="00FC39C9">
              <w:rPr>
                <w:rFonts w:ascii="Times New Roman" w:eastAsia="Times New Roman" w:hAnsi="Times New Roman" w:cs="Times New Roman"/>
                <w:i/>
                <w:iCs/>
                <w:sz w:val="16"/>
                <w:szCs w:val="16"/>
                <w:lang w:eastAsia="ru-RU"/>
              </w:rPr>
              <w:t> </w:t>
            </w:r>
          </w:p>
        </w:tc>
        <w:tc>
          <w:tcPr>
            <w:tcW w:w="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i/>
                <w:iCs/>
                <w:sz w:val="16"/>
                <w:szCs w:val="16"/>
                <w:lang w:eastAsia="ru-RU"/>
              </w:rPr>
            </w:pPr>
            <w:r w:rsidRPr="00FC39C9">
              <w:rPr>
                <w:rFonts w:ascii="Times New Roman" w:eastAsia="Times New Roman" w:hAnsi="Times New Roman" w:cs="Times New Roman"/>
                <w:i/>
                <w:iCs/>
                <w:sz w:val="16"/>
                <w:szCs w:val="16"/>
                <w:lang w:eastAsia="ru-RU"/>
              </w:rPr>
              <w:t> </w:t>
            </w:r>
          </w:p>
        </w:tc>
        <w:tc>
          <w:tcPr>
            <w:tcW w:w="4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i/>
                <w:iCs/>
                <w:sz w:val="16"/>
                <w:szCs w:val="16"/>
                <w:lang w:eastAsia="ru-RU"/>
              </w:rPr>
            </w:pPr>
            <w:r w:rsidRPr="00FC39C9">
              <w:rPr>
                <w:rFonts w:ascii="Times New Roman" w:eastAsia="Times New Roman" w:hAnsi="Times New Roman" w:cs="Times New Roman"/>
                <w:i/>
                <w:iCs/>
                <w:sz w:val="16"/>
                <w:szCs w:val="16"/>
                <w:lang w:eastAsia="ru-RU"/>
              </w:rPr>
              <w:t> </w:t>
            </w:r>
          </w:p>
        </w:tc>
        <w:tc>
          <w:tcPr>
            <w:tcW w:w="616"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i/>
                <w:iCs/>
                <w:sz w:val="16"/>
                <w:szCs w:val="16"/>
                <w:lang w:eastAsia="ru-RU"/>
              </w:rPr>
            </w:pPr>
            <w:r w:rsidRPr="00FC39C9">
              <w:rPr>
                <w:rFonts w:ascii="Times New Roman" w:eastAsia="Times New Roman" w:hAnsi="Times New Roman" w:cs="Times New Roman"/>
                <w:i/>
                <w:iCs/>
                <w:sz w:val="16"/>
                <w:szCs w:val="16"/>
                <w:lang w:eastAsia="ru-RU"/>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i/>
                <w:iCs/>
                <w:sz w:val="16"/>
                <w:szCs w:val="16"/>
                <w:lang w:eastAsia="ru-RU"/>
              </w:rPr>
            </w:pPr>
            <w:r w:rsidRPr="00FC39C9">
              <w:rPr>
                <w:rFonts w:ascii="Times New Roman" w:eastAsia="Times New Roman" w:hAnsi="Times New Roman" w:cs="Times New Roman"/>
                <w:i/>
                <w:iCs/>
                <w:sz w:val="16"/>
                <w:szCs w:val="16"/>
                <w:lang w:eastAsia="ru-RU"/>
              </w:rPr>
              <w:t> </w:t>
            </w:r>
          </w:p>
        </w:tc>
        <w:tc>
          <w:tcPr>
            <w:tcW w:w="1740" w:type="dxa"/>
            <w:gridSpan w:val="3"/>
            <w:tcBorders>
              <w:top w:val="single" w:sz="4" w:space="0" w:color="auto"/>
              <w:left w:val="single" w:sz="4" w:space="0" w:color="auto"/>
              <w:bottom w:val="single" w:sz="4" w:space="0" w:color="auto"/>
              <w:right w:val="nil"/>
            </w:tcBorders>
            <w:shd w:val="clear" w:color="000000" w:fill="FFFFFF"/>
            <w:vAlign w:val="bottom"/>
            <w:hideMark/>
          </w:tcPr>
          <w:p w:rsidR="00E833DC" w:rsidRPr="00FC39C9" w:rsidRDefault="00E833DC" w:rsidP="00E833DC">
            <w:pPr>
              <w:spacing w:after="0" w:line="240" w:lineRule="auto"/>
              <w:jc w:val="right"/>
              <w:rPr>
                <w:rFonts w:ascii="Times New Roman" w:eastAsia="Times New Roman" w:hAnsi="Times New Roman" w:cs="Times New Roman"/>
                <w:i/>
                <w:iCs/>
                <w:sz w:val="16"/>
                <w:szCs w:val="16"/>
                <w:lang w:eastAsia="ru-RU"/>
              </w:rPr>
            </w:pPr>
            <w:r w:rsidRPr="00FC39C9">
              <w:rPr>
                <w:rFonts w:ascii="Times New Roman" w:eastAsia="Times New Roman" w:hAnsi="Times New Roman" w:cs="Times New Roman"/>
                <w:i/>
                <w:iCs/>
                <w:sz w:val="16"/>
                <w:szCs w:val="16"/>
                <w:lang w:eastAsia="ru-RU"/>
              </w:rPr>
              <w:t>12,00</w:t>
            </w:r>
          </w:p>
        </w:tc>
        <w:tc>
          <w:tcPr>
            <w:tcW w:w="1140" w:type="dxa"/>
            <w:gridSpan w:val="2"/>
            <w:tcBorders>
              <w:top w:val="single" w:sz="4" w:space="0" w:color="auto"/>
              <w:left w:val="single" w:sz="4" w:space="0" w:color="auto"/>
              <w:bottom w:val="single" w:sz="4" w:space="0" w:color="auto"/>
              <w:right w:val="nil"/>
            </w:tcBorders>
            <w:shd w:val="clear" w:color="000000" w:fill="FFFFFF"/>
            <w:vAlign w:val="bottom"/>
            <w:hideMark/>
          </w:tcPr>
          <w:p w:rsidR="00E833DC" w:rsidRPr="00FC39C9" w:rsidRDefault="00E833DC" w:rsidP="00E833DC">
            <w:pPr>
              <w:spacing w:after="0" w:line="240" w:lineRule="auto"/>
              <w:jc w:val="right"/>
              <w:rPr>
                <w:rFonts w:ascii="Times New Roman" w:eastAsia="Times New Roman" w:hAnsi="Times New Roman" w:cs="Times New Roman"/>
                <w:i/>
                <w:iCs/>
                <w:sz w:val="16"/>
                <w:szCs w:val="16"/>
                <w:lang w:eastAsia="ru-RU"/>
              </w:rPr>
            </w:pPr>
            <w:r w:rsidRPr="00FC39C9">
              <w:rPr>
                <w:rFonts w:ascii="Times New Roman" w:eastAsia="Times New Roman" w:hAnsi="Times New Roman" w:cs="Times New Roman"/>
                <w:i/>
                <w:iCs/>
                <w:sz w:val="16"/>
                <w:szCs w:val="16"/>
                <w:lang w:eastAsia="ru-RU"/>
              </w:rPr>
              <w:t>0,00</w:t>
            </w:r>
          </w:p>
        </w:tc>
        <w:tc>
          <w:tcPr>
            <w:tcW w:w="1460" w:type="dxa"/>
            <w:gridSpan w:val="2"/>
            <w:tcBorders>
              <w:top w:val="single" w:sz="4" w:space="0" w:color="auto"/>
              <w:left w:val="single" w:sz="4" w:space="0" w:color="auto"/>
              <w:bottom w:val="single" w:sz="4" w:space="0" w:color="auto"/>
              <w:right w:val="nil"/>
            </w:tcBorders>
            <w:shd w:val="clear" w:color="000000" w:fill="FFFFFF"/>
            <w:vAlign w:val="bottom"/>
            <w:hideMark/>
          </w:tcPr>
          <w:p w:rsidR="00E833DC" w:rsidRPr="00FC39C9" w:rsidRDefault="00E833DC" w:rsidP="00E833DC">
            <w:pPr>
              <w:spacing w:after="0" w:line="240" w:lineRule="auto"/>
              <w:jc w:val="right"/>
              <w:rPr>
                <w:rFonts w:ascii="Times New Roman" w:eastAsia="Times New Roman" w:hAnsi="Times New Roman" w:cs="Times New Roman"/>
                <w:i/>
                <w:iCs/>
                <w:sz w:val="16"/>
                <w:szCs w:val="16"/>
                <w:lang w:eastAsia="ru-RU"/>
              </w:rPr>
            </w:pPr>
            <w:r w:rsidRPr="00FC39C9">
              <w:rPr>
                <w:rFonts w:ascii="Times New Roman" w:eastAsia="Times New Roman" w:hAnsi="Times New Roman" w:cs="Times New Roman"/>
                <w:i/>
                <w:iCs/>
                <w:sz w:val="16"/>
                <w:szCs w:val="16"/>
                <w:lang w:eastAsia="ru-RU"/>
              </w:rPr>
              <w:t>0,00</w:t>
            </w:r>
          </w:p>
        </w:tc>
      </w:tr>
      <w:tr w:rsidR="00E833DC" w:rsidRPr="00FC39C9" w:rsidTr="00E833DC">
        <w:trPr>
          <w:gridAfter w:val="1"/>
          <w:wAfter w:w="591" w:type="dxa"/>
          <w:trHeight w:val="480"/>
        </w:trPr>
        <w:tc>
          <w:tcPr>
            <w:tcW w:w="2553" w:type="dxa"/>
            <w:tcBorders>
              <w:top w:val="single" w:sz="4" w:space="0" w:color="auto"/>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xml:space="preserve">Непрограммные расходы главных распорядителей бюджетных средств </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616"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4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1"/>
          <w:wAfter w:w="591" w:type="dxa"/>
          <w:trHeight w:val="732"/>
        </w:trPr>
        <w:tc>
          <w:tcPr>
            <w:tcW w:w="2553" w:type="dxa"/>
            <w:tcBorders>
              <w:top w:val="single" w:sz="4" w:space="0" w:color="auto"/>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Непрограммные расходы в рамках обеспечения деятельности администрации Левженского сельского поселения Рузаевского муниципального района</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616"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4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1"/>
          <w:wAfter w:w="591" w:type="dxa"/>
          <w:trHeight w:val="795"/>
        </w:trPr>
        <w:tc>
          <w:tcPr>
            <w:tcW w:w="2553" w:type="dxa"/>
            <w:tcBorders>
              <w:top w:val="nil"/>
              <w:left w:val="single" w:sz="8" w:space="0" w:color="000000"/>
              <w:bottom w:val="nil"/>
              <w:right w:val="single" w:sz="8" w:space="0" w:color="000000"/>
            </w:tcBorders>
            <w:shd w:val="clear" w:color="auto" w:fill="auto"/>
            <w:vAlign w:val="bottom"/>
            <w:hideMark/>
          </w:tcPr>
          <w:p w:rsidR="00E833DC" w:rsidRPr="00FC39C9" w:rsidRDefault="00E833DC" w:rsidP="00E833DC">
            <w:pPr>
              <w:spacing w:after="0" w:line="240" w:lineRule="auto"/>
              <w:rPr>
                <w:rFonts w:ascii="Times New Roman" w:eastAsia="Times New Roman" w:hAnsi="Times New Roman" w:cs="Times New Roman"/>
                <w:bCs/>
                <w:color w:val="000000"/>
                <w:sz w:val="16"/>
                <w:szCs w:val="16"/>
                <w:lang w:eastAsia="ru-RU"/>
              </w:rPr>
            </w:pPr>
            <w:r w:rsidRPr="00FC39C9">
              <w:rPr>
                <w:rFonts w:ascii="Times New Roman" w:eastAsia="Times New Roman" w:hAnsi="Times New Roman" w:cs="Times New Roman"/>
                <w:bCs/>
                <w:color w:val="000000"/>
                <w:sz w:val="16"/>
                <w:szCs w:val="16"/>
                <w:lang w:eastAsia="ru-RU"/>
              </w:rPr>
              <w:t>Иные межбюджетные трансферты на осуществление полномочий по утверждению генеральных планов поселения, правил землепользования и застройки, утверждению подготовленной на основе генеральных планов поселения документации по планировке территории, выдаче градостроительного плана земельного участка, расположенного в границах поселения,</w:t>
            </w:r>
            <w:r w:rsidRPr="00FC39C9">
              <w:rPr>
                <w:rFonts w:ascii="Times New Roman" w:eastAsia="Times New Roman" w:hAnsi="Times New Roman" w:cs="Times New Roman"/>
                <w:bCs/>
                <w:color w:val="000000"/>
                <w:sz w:val="16"/>
                <w:szCs w:val="16"/>
                <w:lang w:eastAsia="ru-RU"/>
              </w:rPr>
              <w:br/>
              <w:t xml:space="preserve">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резервированию земель и изъятию земельных участков в границах поселения для муниципальных нужд, осуществлению муниципального земельного контроля в границах поселения, осуществлению в случаях, предусмотренных Градостроительным кодексом Российской Федерации, осмотров зданий, сооружений и выдаче рекомендаций об устранении выявленных в ходе таких осмотров нарушений, направлению уведомления о </w:t>
            </w:r>
            <w:r w:rsidRPr="00FC39C9">
              <w:rPr>
                <w:rFonts w:ascii="Times New Roman" w:eastAsia="Times New Roman" w:hAnsi="Times New Roman" w:cs="Times New Roman"/>
                <w:bCs/>
                <w:color w:val="000000"/>
                <w:sz w:val="16"/>
                <w:szCs w:val="16"/>
                <w:lang w:eastAsia="ru-RU"/>
              </w:rPr>
              <w:lastRenderedPageBreak/>
              <w:t>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принятию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осуществлению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lastRenderedPageBreak/>
              <w:t>916</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04</w:t>
            </w:r>
          </w:p>
        </w:tc>
        <w:tc>
          <w:tcPr>
            <w:tcW w:w="5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12</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89</w:t>
            </w:r>
          </w:p>
        </w:tc>
        <w:tc>
          <w:tcPr>
            <w:tcW w:w="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1</w:t>
            </w:r>
          </w:p>
        </w:tc>
        <w:tc>
          <w:tcPr>
            <w:tcW w:w="4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00</w:t>
            </w:r>
          </w:p>
        </w:tc>
        <w:tc>
          <w:tcPr>
            <w:tcW w:w="616"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44107</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46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1"/>
          <w:wAfter w:w="591" w:type="dxa"/>
          <w:trHeight w:val="638"/>
        </w:trPr>
        <w:tc>
          <w:tcPr>
            <w:tcW w:w="25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w:t>
            </w:r>
          </w:p>
        </w:tc>
        <w:tc>
          <w:tcPr>
            <w:tcW w:w="54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616"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44107</w:t>
            </w:r>
          </w:p>
        </w:tc>
        <w:tc>
          <w:tcPr>
            <w:tcW w:w="55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200</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12,00</w:t>
            </w:r>
          </w:p>
        </w:tc>
        <w:tc>
          <w:tcPr>
            <w:tcW w:w="11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460" w:type="dxa"/>
            <w:gridSpan w:val="2"/>
            <w:tcBorders>
              <w:top w:val="nil"/>
              <w:left w:val="nil"/>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1"/>
          <w:wAfter w:w="591" w:type="dxa"/>
          <w:trHeight w:val="638"/>
        </w:trPr>
        <w:tc>
          <w:tcPr>
            <w:tcW w:w="2553"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Иные закупки товаров, работ и услуг для обеспечения государственных(муниципальных)нужд</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w:t>
            </w:r>
          </w:p>
        </w:tc>
        <w:tc>
          <w:tcPr>
            <w:tcW w:w="54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616"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44107</w:t>
            </w:r>
          </w:p>
        </w:tc>
        <w:tc>
          <w:tcPr>
            <w:tcW w:w="55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240</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12,00</w:t>
            </w:r>
          </w:p>
        </w:tc>
        <w:tc>
          <w:tcPr>
            <w:tcW w:w="11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460" w:type="dxa"/>
            <w:gridSpan w:val="2"/>
            <w:tcBorders>
              <w:top w:val="nil"/>
              <w:left w:val="nil"/>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1"/>
          <w:wAfter w:w="591" w:type="dxa"/>
          <w:trHeight w:val="323"/>
        </w:trPr>
        <w:tc>
          <w:tcPr>
            <w:tcW w:w="25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i/>
                <w:iCs/>
                <w:sz w:val="16"/>
                <w:szCs w:val="16"/>
                <w:lang w:eastAsia="ru-RU"/>
              </w:rPr>
            </w:pPr>
            <w:r w:rsidRPr="00FC39C9">
              <w:rPr>
                <w:rFonts w:ascii="Times New Roman" w:eastAsia="Times New Roman" w:hAnsi="Times New Roman" w:cs="Times New Roman"/>
                <w:i/>
                <w:iCs/>
                <w:sz w:val="16"/>
                <w:szCs w:val="16"/>
                <w:lang w:eastAsia="ru-RU"/>
              </w:rPr>
              <w:lastRenderedPageBreak/>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w:t>
            </w:r>
          </w:p>
        </w:tc>
        <w:tc>
          <w:tcPr>
            <w:tcW w:w="5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616"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43,10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46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1"/>
          <w:wAfter w:w="591" w:type="dxa"/>
          <w:trHeight w:val="372"/>
        </w:trPr>
        <w:tc>
          <w:tcPr>
            <w:tcW w:w="25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w:t>
            </w:r>
          </w:p>
        </w:tc>
        <w:tc>
          <w:tcPr>
            <w:tcW w:w="5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02</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616"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20,00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4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1"/>
          <w:wAfter w:w="591" w:type="dxa"/>
          <w:trHeight w:val="870"/>
        </w:trPr>
        <w:tc>
          <w:tcPr>
            <w:tcW w:w="2553"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Иные межбюджетные трансферты на осуществление полномочий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05</w:t>
            </w:r>
          </w:p>
        </w:tc>
        <w:tc>
          <w:tcPr>
            <w:tcW w:w="5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02</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89</w:t>
            </w:r>
          </w:p>
        </w:tc>
        <w:tc>
          <w:tcPr>
            <w:tcW w:w="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1</w:t>
            </w:r>
          </w:p>
        </w:tc>
        <w:tc>
          <w:tcPr>
            <w:tcW w:w="4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00</w:t>
            </w:r>
          </w:p>
        </w:tc>
        <w:tc>
          <w:tcPr>
            <w:tcW w:w="616"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44101</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20,00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4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1"/>
          <w:wAfter w:w="591" w:type="dxa"/>
          <w:trHeight w:val="480"/>
        </w:trPr>
        <w:tc>
          <w:tcPr>
            <w:tcW w:w="2553"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w:t>
            </w:r>
          </w:p>
        </w:tc>
        <w:tc>
          <w:tcPr>
            <w:tcW w:w="5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02</w:t>
            </w:r>
          </w:p>
        </w:tc>
        <w:tc>
          <w:tcPr>
            <w:tcW w:w="54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616"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44101</w:t>
            </w:r>
          </w:p>
        </w:tc>
        <w:tc>
          <w:tcPr>
            <w:tcW w:w="55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200</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20,00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4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1"/>
          <w:wAfter w:w="591" w:type="dxa"/>
          <w:trHeight w:val="480"/>
        </w:trPr>
        <w:tc>
          <w:tcPr>
            <w:tcW w:w="2553"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w:t>
            </w:r>
          </w:p>
        </w:tc>
        <w:tc>
          <w:tcPr>
            <w:tcW w:w="5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02</w:t>
            </w:r>
          </w:p>
        </w:tc>
        <w:tc>
          <w:tcPr>
            <w:tcW w:w="54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616"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44101</w:t>
            </w:r>
          </w:p>
        </w:tc>
        <w:tc>
          <w:tcPr>
            <w:tcW w:w="55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240</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20,00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4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1"/>
          <w:wAfter w:w="591" w:type="dxa"/>
          <w:trHeight w:val="360"/>
        </w:trPr>
        <w:tc>
          <w:tcPr>
            <w:tcW w:w="2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БЛАГОУСТРОЙСТВО</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w:t>
            </w:r>
          </w:p>
        </w:tc>
        <w:tc>
          <w:tcPr>
            <w:tcW w:w="5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03</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616"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23,10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4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1"/>
          <w:wAfter w:w="591" w:type="dxa"/>
          <w:trHeight w:val="570"/>
        </w:trPr>
        <w:tc>
          <w:tcPr>
            <w:tcW w:w="2553" w:type="dxa"/>
            <w:tcBorders>
              <w:top w:val="single" w:sz="4" w:space="0" w:color="auto"/>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xml:space="preserve">Непрограммные расходы главных распорядителей бюджетных средств </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w:t>
            </w:r>
          </w:p>
        </w:tc>
        <w:tc>
          <w:tcPr>
            <w:tcW w:w="5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03</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616"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23,10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4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1"/>
          <w:wAfter w:w="591" w:type="dxa"/>
          <w:trHeight w:val="803"/>
        </w:trPr>
        <w:tc>
          <w:tcPr>
            <w:tcW w:w="2553" w:type="dxa"/>
            <w:tcBorders>
              <w:top w:val="single" w:sz="4" w:space="0" w:color="auto"/>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Непрограммные расходы в рамках обеспечения деятельности администрации Левженского сельского поселения Рузаевского муниципального района</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w:t>
            </w:r>
          </w:p>
        </w:tc>
        <w:tc>
          <w:tcPr>
            <w:tcW w:w="5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03</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616"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23,10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46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1"/>
          <w:wAfter w:w="591" w:type="dxa"/>
          <w:trHeight w:val="300"/>
        </w:trPr>
        <w:tc>
          <w:tcPr>
            <w:tcW w:w="2553" w:type="dxa"/>
            <w:tcBorders>
              <w:top w:val="nil"/>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Уличное освещение</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05</w:t>
            </w:r>
          </w:p>
        </w:tc>
        <w:tc>
          <w:tcPr>
            <w:tcW w:w="5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03</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89</w:t>
            </w:r>
          </w:p>
        </w:tc>
        <w:tc>
          <w:tcPr>
            <w:tcW w:w="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1</w:t>
            </w:r>
          </w:p>
        </w:tc>
        <w:tc>
          <w:tcPr>
            <w:tcW w:w="4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00</w:t>
            </w:r>
          </w:p>
        </w:tc>
        <w:tc>
          <w:tcPr>
            <w:tcW w:w="616"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43010</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3,10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4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1"/>
          <w:wAfter w:w="591" w:type="dxa"/>
          <w:trHeight w:val="492"/>
        </w:trPr>
        <w:tc>
          <w:tcPr>
            <w:tcW w:w="2553"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w:t>
            </w:r>
          </w:p>
        </w:tc>
        <w:tc>
          <w:tcPr>
            <w:tcW w:w="5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03</w:t>
            </w:r>
          </w:p>
        </w:tc>
        <w:tc>
          <w:tcPr>
            <w:tcW w:w="54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616"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43010</w:t>
            </w:r>
          </w:p>
        </w:tc>
        <w:tc>
          <w:tcPr>
            <w:tcW w:w="55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200</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3,10</w:t>
            </w:r>
          </w:p>
        </w:tc>
        <w:tc>
          <w:tcPr>
            <w:tcW w:w="11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460" w:type="dxa"/>
            <w:gridSpan w:val="2"/>
            <w:tcBorders>
              <w:top w:val="nil"/>
              <w:left w:val="nil"/>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1"/>
          <w:wAfter w:w="591" w:type="dxa"/>
          <w:trHeight w:val="612"/>
        </w:trPr>
        <w:tc>
          <w:tcPr>
            <w:tcW w:w="2553"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Иные закупки товаров, работ и услуг для обеспечения государственных(муниципальных)нужд</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w:t>
            </w:r>
          </w:p>
        </w:tc>
        <w:tc>
          <w:tcPr>
            <w:tcW w:w="5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03</w:t>
            </w:r>
          </w:p>
        </w:tc>
        <w:tc>
          <w:tcPr>
            <w:tcW w:w="54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616"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43010</w:t>
            </w:r>
          </w:p>
        </w:tc>
        <w:tc>
          <w:tcPr>
            <w:tcW w:w="55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240</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3,10</w:t>
            </w:r>
          </w:p>
        </w:tc>
        <w:tc>
          <w:tcPr>
            <w:tcW w:w="11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460" w:type="dxa"/>
            <w:gridSpan w:val="2"/>
            <w:tcBorders>
              <w:top w:val="nil"/>
              <w:left w:val="nil"/>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1"/>
          <w:wAfter w:w="591" w:type="dxa"/>
          <w:trHeight w:val="375"/>
        </w:trPr>
        <w:tc>
          <w:tcPr>
            <w:tcW w:w="2553" w:type="dxa"/>
            <w:tcBorders>
              <w:top w:val="nil"/>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Организация и содержание мест захоронения</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05</w:t>
            </w:r>
          </w:p>
        </w:tc>
        <w:tc>
          <w:tcPr>
            <w:tcW w:w="5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03</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89</w:t>
            </w:r>
          </w:p>
        </w:tc>
        <w:tc>
          <w:tcPr>
            <w:tcW w:w="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1</w:t>
            </w:r>
          </w:p>
        </w:tc>
        <w:tc>
          <w:tcPr>
            <w:tcW w:w="4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00</w:t>
            </w:r>
          </w:p>
        </w:tc>
        <w:tc>
          <w:tcPr>
            <w:tcW w:w="616"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43030</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4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1"/>
          <w:wAfter w:w="591" w:type="dxa"/>
          <w:trHeight w:val="612"/>
        </w:trPr>
        <w:tc>
          <w:tcPr>
            <w:tcW w:w="2553"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w:t>
            </w:r>
          </w:p>
        </w:tc>
        <w:tc>
          <w:tcPr>
            <w:tcW w:w="5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03</w:t>
            </w:r>
          </w:p>
        </w:tc>
        <w:tc>
          <w:tcPr>
            <w:tcW w:w="54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616"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43030</w:t>
            </w:r>
          </w:p>
        </w:tc>
        <w:tc>
          <w:tcPr>
            <w:tcW w:w="55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200</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460" w:type="dxa"/>
            <w:gridSpan w:val="2"/>
            <w:tcBorders>
              <w:top w:val="nil"/>
              <w:left w:val="nil"/>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1"/>
          <w:wAfter w:w="591" w:type="dxa"/>
          <w:trHeight w:val="612"/>
        </w:trPr>
        <w:tc>
          <w:tcPr>
            <w:tcW w:w="2553"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Иные закупки товаров, работ и услуг для обеспечения государственных(муниципальных)нужд</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w:t>
            </w:r>
          </w:p>
        </w:tc>
        <w:tc>
          <w:tcPr>
            <w:tcW w:w="5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03</w:t>
            </w:r>
          </w:p>
        </w:tc>
        <w:tc>
          <w:tcPr>
            <w:tcW w:w="54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616"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43030</w:t>
            </w:r>
          </w:p>
        </w:tc>
        <w:tc>
          <w:tcPr>
            <w:tcW w:w="55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240</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460" w:type="dxa"/>
            <w:gridSpan w:val="2"/>
            <w:tcBorders>
              <w:top w:val="nil"/>
              <w:left w:val="nil"/>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1"/>
          <w:wAfter w:w="591" w:type="dxa"/>
          <w:trHeight w:val="975"/>
        </w:trPr>
        <w:tc>
          <w:tcPr>
            <w:tcW w:w="2553" w:type="dxa"/>
            <w:tcBorders>
              <w:top w:val="nil"/>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Иные межбюджетные трансферты на осуществление  полномочий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05</w:t>
            </w:r>
          </w:p>
        </w:tc>
        <w:tc>
          <w:tcPr>
            <w:tcW w:w="5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03</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89</w:t>
            </w:r>
          </w:p>
        </w:tc>
        <w:tc>
          <w:tcPr>
            <w:tcW w:w="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1</w:t>
            </w:r>
          </w:p>
        </w:tc>
        <w:tc>
          <w:tcPr>
            <w:tcW w:w="4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00</w:t>
            </w:r>
          </w:p>
        </w:tc>
        <w:tc>
          <w:tcPr>
            <w:tcW w:w="616"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44106</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20,00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4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1"/>
          <w:wAfter w:w="591" w:type="dxa"/>
          <w:trHeight w:val="612"/>
        </w:trPr>
        <w:tc>
          <w:tcPr>
            <w:tcW w:w="2553" w:type="dxa"/>
            <w:tcBorders>
              <w:top w:val="nil"/>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w:t>
            </w:r>
          </w:p>
        </w:tc>
        <w:tc>
          <w:tcPr>
            <w:tcW w:w="5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03</w:t>
            </w:r>
          </w:p>
        </w:tc>
        <w:tc>
          <w:tcPr>
            <w:tcW w:w="54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616"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44106</w:t>
            </w:r>
          </w:p>
        </w:tc>
        <w:tc>
          <w:tcPr>
            <w:tcW w:w="55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200</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20,00</w:t>
            </w:r>
          </w:p>
        </w:tc>
        <w:tc>
          <w:tcPr>
            <w:tcW w:w="11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460" w:type="dxa"/>
            <w:gridSpan w:val="2"/>
            <w:tcBorders>
              <w:top w:val="nil"/>
              <w:left w:val="nil"/>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1"/>
          <w:wAfter w:w="591" w:type="dxa"/>
          <w:trHeight w:val="612"/>
        </w:trPr>
        <w:tc>
          <w:tcPr>
            <w:tcW w:w="2553" w:type="dxa"/>
            <w:tcBorders>
              <w:top w:val="nil"/>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Иные закупки товаров, работ и услуг для обеспечения государственных(муниципальных)нужд</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w:t>
            </w:r>
          </w:p>
        </w:tc>
        <w:tc>
          <w:tcPr>
            <w:tcW w:w="5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03</w:t>
            </w:r>
          </w:p>
        </w:tc>
        <w:tc>
          <w:tcPr>
            <w:tcW w:w="54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616"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44106</w:t>
            </w:r>
          </w:p>
        </w:tc>
        <w:tc>
          <w:tcPr>
            <w:tcW w:w="55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240</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20,00</w:t>
            </w:r>
          </w:p>
        </w:tc>
        <w:tc>
          <w:tcPr>
            <w:tcW w:w="11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460" w:type="dxa"/>
            <w:gridSpan w:val="2"/>
            <w:tcBorders>
              <w:top w:val="nil"/>
              <w:left w:val="nil"/>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1"/>
          <w:wAfter w:w="591" w:type="dxa"/>
          <w:trHeight w:val="630"/>
        </w:trPr>
        <w:tc>
          <w:tcPr>
            <w:tcW w:w="2553" w:type="dxa"/>
            <w:tcBorders>
              <w:top w:val="nil"/>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Решение вопросов местного значения, осуществляемое с привлечением средств самообложения граждан</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05</w:t>
            </w:r>
          </w:p>
        </w:tc>
        <w:tc>
          <w:tcPr>
            <w:tcW w:w="5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03</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89</w:t>
            </w:r>
          </w:p>
        </w:tc>
        <w:tc>
          <w:tcPr>
            <w:tcW w:w="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1</w:t>
            </w:r>
          </w:p>
        </w:tc>
        <w:tc>
          <w:tcPr>
            <w:tcW w:w="4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00</w:t>
            </w:r>
          </w:p>
        </w:tc>
        <w:tc>
          <w:tcPr>
            <w:tcW w:w="616"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78090</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4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1"/>
          <w:wAfter w:w="591" w:type="dxa"/>
          <w:trHeight w:val="612"/>
        </w:trPr>
        <w:tc>
          <w:tcPr>
            <w:tcW w:w="2553" w:type="dxa"/>
            <w:tcBorders>
              <w:top w:val="nil"/>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w:t>
            </w:r>
          </w:p>
        </w:tc>
        <w:tc>
          <w:tcPr>
            <w:tcW w:w="5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03</w:t>
            </w:r>
          </w:p>
        </w:tc>
        <w:tc>
          <w:tcPr>
            <w:tcW w:w="54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616"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78090</w:t>
            </w:r>
          </w:p>
        </w:tc>
        <w:tc>
          <w:tcPr>
            <w:tcW w:w="55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200</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46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1"/>
          <w:wAfter w:w="591" w:type="dxa"/>
          <w:trHeight w:val="612"/>
        </w:trPr>
        <w:tc>
          <w:tcPr>
            <w:tcW w:w="2553" w:type="dxa"/>
            <w:tcBorders>
              <w:top w:val="nil"/>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lastRenderedPageBreak/>
              <w:t>Иные закупки товаров, работ и услуг для обеспечения государственных(муниципальных)нужд</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w:t>
            </w:r>
          </w:p>
        </w:tc>
        <w:tc>
          <w:tcPr>
            <w:tcW w:w="5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03</w:t>
            </w:r>
          </w:p>
        </w:tc>
        <w:tc>
          <w:tcPr>
            <w:tcW w:w="54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616"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78090</w:t>
            </w:r>
          </w:p>
        </w:tc>
        <w:tc>
          <w:tcPr>
            <w:tcW w:w="55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240</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460" w:type="dxa"/>
            <w:gridSpan w:val="2"/>
            <w:tcBorders>
              <w:top w:val="nil"/>
              <w:left w:val="nil"/>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1"/>
          <w:wAfter w:w="591" w:type="dxa"/>
          <w:trHeight w:val="278"/>
        </w:trPr>
        <w:tc>
          <w:tcPr>
            <w:tcW w:w="2553" w:type="dxa"/>
            <w:tcBorders>
              <w:top w:val="single" w:sz="4" w:space="0" w:color="auto"/>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w:t>
            </w:r>
          </w:p>
        </w:tc>
        <w:tc>
          <w:tcPr>
            <w:tcW w:w="5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616"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124,50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40,00</w:t>
            </w:r>
          </w:p>
        </w:tc>
        <w:tc>
          <w:tcPr>
            <w:tcW w:w="14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40,00</w:t>
            </w:r>
          </w:p>
        </w:tc>
      </w:tr>
      <w:tr w:rsidR="00E833DC" w:rsidRPr="00FC39C9" w:rsidTr="00E833DC">
        <w:trPr>
          <w:gridAfter w:val="1"/>
          <w:wAfter w:w="591" w:type="dxa"/>
          <w:trHeight w:val="300"/>
        </w:trPr>
        <w:tc>
          <w:tcPr>
            <w:tcW w:w="2553" w:type="dxa"/>
            <w:tcBorders>
              <w:top w:val="single" w:sz="4" w:space="0" w:color="auto"/>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Пенсионное обеспечение</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w:t>
            </w:r>
          </w:p>
        </w:tc>
        <w:tc>
          <w:tcPr>
            <w:tcW w:w="5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616"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124,50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40,00</w:t>
            </w:r>
          </w:p>
        </w:tc>
        <w:tc>
          <w:tcPr>
            <w:tcW w:w="14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40,00</w:t>
            </w:r>
          </w:p>
        </w:tc>
      </w:tr>
      <w:tr w:rsidR="00E833DC" w:rsidRPr="00FC39C9" w:rsidTr="00E833DC">
        <w:trPr>
          <w:gridAfter w:val="1"/>
          <w:wAfter w:w="591" w:type="dxa"/>
          <w:trHeight w:val="525"/>
        </w:trPr>
        <w:tc>
          <w:tcPr>
            <w:tcW w:w="2553" w:type="dxa"/>
            <w:tcBorders>
              <w:top w:val="single" w:sz="4" w:space="0" w:color="auto"/>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Непрограммные расходы главных распорядителей бюджетных средств</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w:t>
            </w:r>
          </w:p>
        </w:tc>
        <w:tc>
          <w:tcPr>
            <w:tcW w:w="5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616"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124,50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40,00</w:t>
            </w:r>
          </w:p>
        </w:tc>
        <w:tc>
          <w:tcPr>
            <w:tcW w:w="14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40,00</w:t>
            </w:r>
          </w:p>
        </w:tc>
      </w:tr>
      <w:tr w:rsidR="00E833DC" w:rsidRPr="00FC39C9" w:rsidTr="00E833DC">
        <w:trPr>
          <w:gridAfter w:val="1"/>
          <w:wAfter w:w="591" w:type="dxa"/>
          <w:trHeight w:val="863"/>
        </w:trPr>
        <w:tc>
          <w:tcPr>
            <w:tcW w:w="2553" w:type="dxa"/>
            <w:tcBorders>
              <w:top w:val="single" w:sz="4" w:space="0" w:color="auto"/>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Непрограммные расходы в рамках обеспечения деятельности администрации Левженского сельского поселения Рузаевского муниципального района</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w:t>
            </w:r>
          </w:p>
        </w:tc>
        <w:tc>
          <w:tcPr>
            <w:tcW w:w="5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616"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124,50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40,00</w:t>
            </w:r>
          </w:p>
        </w:tc>
        <w:tc>
          <w:tcPr>
            <w:tcW w:w="14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40,00</w:t>
            </w:r>
          </w:p>
        </w:tc>
      </w:tr>
      <w:tr w:rsidR="00E833DC" w:rsidRPr="00FC39C9" w:rsidTr="00E833DC">
        <w:trPr>
          <w:gridAfter w:val="1"/>
          <w:wAfter w:w="591" w:type="dxa"/>
          <w:trHeight w:val="465"/>
        </w:trPr>
        <w:tc>
          <w:tcPr>
            <w:tcW w:w="2553" w:type="dxa"/>
            <w:tcBorders>
              <w:top w:val="nil"/>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Доплаты к пенсиям муниципальных служащих Республики Мордовия</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10</w:t>
            </w:r>
          </w:p>
        </w:tc>
        <w:tc>
          <w:tcPr>
            <w:tcW w:w="5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01</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89</w:t>
            </w:r>
          </w:p>
        </w:tc>
        <w:tc>
          <w:tcPr>
            <w:tcW w:w="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1</w:t>
            </w:r>
          </w:p>
        </w:tc>
        <w:tc>
          <w:tcPr>
            <w:tcW w:w="4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00</w:t>
            </w:r>
          </w:p>
        </w:tc>
        <w:tc>
          <w:tcPr>
            <w:tcW w:w="616"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03010</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124,50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40,00</w:t>
            </w:r>
          </w:p>
        </w:tc>
        <w:tc>
          <w:tcPr>
            <w:tcW w:w="14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40,00</w:t>
            </w:r>
          </w:p>
        </w:tc>
      </w:tr>
      <w:tr w:rsidR="00E833DC" w:rsidRPr="00FC39C9" w:rsidTr="00E833DC">
        <w:trPr>
          <w:gridAfter w:val="1"/>
          <w:wAfter w:w="591" w:type="dxa"/>
          <w:trHeight w:val="360"/>
        </w:trPr>
        <w:tc>
          <w:tcPr>
            <w:tcW w:w="2553" w:type="dxa"/>
            <w:tcBorders>
              <w:top w:val="nil"/>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xml:space="preserve">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w:t>
            </w:r>
          </w:p>
        </w:tc>
        <w:tc>
          <w:tcPr>
            <w:tcW w:w="5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4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616"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03010</w:t>
            </w:r>
          </w:p>
        </w:tc>
        <w:tc>
          <w:tcPr>
            <w:tcW w:w="55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300</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124,50</w:t>
            </w:r>
          </w:p>
        </w:tc>
        <w:tc>
          <w:tcPr>
            <w:tcW w:w="11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40,00</w:t>
            </w:r>
          </w:p>
        </w:tc>
        <w:tc>
          <w:tcPr>
            <w:tcW w:w="1460" w:type="dxa"/>
            <w:gridSpan w:val="2"/>
            <w:tcBorders>
              <w:top w:val="nil"/>
              <w:left w:val="nil"/>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40,00</w:t>
            </w:r>
          </w:p>
        </w:tc>
      </w:tr>
      <w:tr w:rsidR="00E833DC" w:rsidRPr="00FC39C9" w:rsidTr="00E833DC">
        <w:trPr>
          <w:gridAfter w:val="1"/>
          <w:wAfter w:w="591" w:type="dxa"/>
          <w:trHeight w:val="360"/>
        </w:trPr>
        <w:tc>
          <w:tcPr>
            <w:tcW w:w="2553"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xml:space="preserve">Публичные нормативные социальные выплаты гражданам </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w:t>
            </w:r>
          </w:p>
        </w:tc>
        <w:tc>
          <w:tcPr>
            <w:tcW w:w="5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4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616"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03010</w:t>
            </w:r>
          </w:p>
        </w:tc>
        <w:tc>
          <w:tcPr>
            <w:tcW w:w="55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310</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124,50</w:t>
            </w:r>
          </w:p>
        </w:tc>
        <w:tc>
          <w:tcPr>
            <w:tcW w:w="11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40,00</w:t>
            </w:r>
          </w:p>
        </w:tc>
        <w:tc>
          <w:tcPr>
            <w:tcW w:w="1460" w:type="dxa"/>
            <w:gridSpan w:val="2"/>
            <w:tcBorders>
              <w:top w:val="nil"/>
              <w:left w:val="nil"/>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40,00</w:t>
            </w:r>
          </w:p>
        </w:tc>
      </w:tr>
      <w:tr w:rsidR="00E833DC" w:rsidRPr="00FC39C9" w:rsidTr="00E833DC">
        <w:trPr>
          <w:gridAfter w:val="1"/>
          <w:wAfter w:w="591" w:type="dxa"/>
          <w:trHeight w:val="480"/>
        </w:trPr>
        <w:tc>
          <w:tcPr>
            <w:tcW w:w="25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i/>
                <w:iCs/>
                <w:sz w:val="16"/>
                <w:szCs w:val="16"/>
                <w:lang w:eastAsia="ru-RU"/>
              </w:rPr>
            </w:pPr>
            <w:r w:rsidRPr="00FC39C9">
              <w:rPr>
                <w:rFonts w:ascii="Times New Roman" w:eastAsia="Times New Roman" w:hAnsi="Times New Roman" w:cs="Times New Roman"/>
                <w:i/>
                <w:iCs/>
                <w:sz w:val="16"/>
                <w:szCs w:val="16"/>
                <w:lang w:eastAsia="ru-RU"/>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13</w:t>
            </w:r>
          </w:p>
        </w:tc>
        <w:tc>
          <w:tcPr>
            <w:tcW w:w="5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4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0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616"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5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740" w:type="dxa"/>
            <w:gridSpan w:val="3"/>
            <w:tcBorders>
              <w:top w:val="nil"/>
              <w:left w:val="nil"/>
              <w:bottom w:val="single" w:sz="4" w:space="0" w:color="auto"/>
              <w:right w:val="nil"/>
            </w:tcBorders>
            <w:shd w:val="clear" w:color="000000" w:fill="FFFFFF"/>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c>
          <w:tcPr>
            <w:tcW w:w="1140" w:type="dxa"/>
            <w:gridSpan w:val="2"/>
            <w:tcBorders>
              <w:top w:val="nil"/>
              <w:left w:val="single" w:sz="4" w:space="0" w:color="auto"/>
              <w:bottom w:val="single" w:sz="4" w:space="0" w:color="auto"/>
              <w:right w:val="nil"/>
            </w:tcBorders>
            <w:shd w:val="clear" w:color="000000" w:fill="FFFFFF"/>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c>
          <w:tcPr>
            <w:tcW w:w="1460" w:type="dxa"/>
            <w:gridSpan w:val="2"/>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r>
      <w:tr w:rsidR="00E833DC" w:rsidRPr="00FC39C9" w:rsidTr="00E833DC">
        <w:trPr>
          <w:gridAfter w:val="1"/>
          <w:wAfter w:w="591" w:type="dxa"/>
          <w:trHeight w:val="480"/>
        </w:trPr>
        <w:tc>
          <w:tcPr>
            <w:tcW w:w="2553" w:type="dxa"/>
            <w:tcBorders>
              <w:top w:val="single" w:sz="4" w:space="0" w:color="auto"/>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Обслуживание государственного (муниципального) внутреннего долга</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13</w:t>
            </w:r>
          </w:p>
        </w:tc>
        <w:tc>
          <w:tcPr>
            <w:tcW w:w="5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616"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c>
          <w:tcPr>
            <w:tcW w:w="14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r>
      <w:tr w:rsidR="00E833DC" w:rsidRPr="00FC39C9" w:rsidTr="00E833DC">
        <w:trPr>
          <w:gridAfter w:val="1"/>
          <w:wAfter w:w="591" w:type="dxa"/>
          <w:trHeight w:val="480"/>
        </w:trPr>
        <w:tc>
          <w:tcPr>
            <w:tcW w:w="2553" w:type="dxa"/>
            <w:tcBorders>
              <w:top w:val="single" w:sz="4" w:space="0" w:color="auto"/>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xml:space="preserve">Непрограммные расходы главных распорядителей бюджетных средств </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13</w:t>
            </w:r>
          </w:p>
        </w:tc>
        <w:tc>
          <w:tcPr>
            <w:tcW w:w="5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616"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c>
          <w:tcPr>
            <w:tcW w:w="14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r>
      <w:tr w:rsidR="00E833DC" w:rsidRPr="00FC39C9" w:rsidTr="00E833DC">
        <w:trPr>
          <w:gridAfter w:val="1"/>
          <w:wAfter w:w="591" w:type="dxa"/>
          <w:trHeight w:val="720"/>
        </w:trPr>
        <w:tc>
          <w:tcPr>
            <w:tcW w:w="2553" w:type="dxa"/>
            <w:tcBorders>
              <w:top w:val="single" w:sz="4" w:space="0" w:color="auto"/>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Непрограммные расходы в рамках обеспечения деятельности администрации Левженского сельского поселения Рузаевского муниципального района</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13</w:t>
            </w:r>
          </w:p>
        </w:tc>
        <w:tc>
          <w:tcPr>
            <w:tcW w:w="5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616"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c>
          <w:tcPr>
            <w:tcW w:w="14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r>
      <w:tr w:rsidR="00E833DC" w:rsidRPr="00FC39C9" w:rsidTr="00E833DC">
        <w:trPr>
          <w:gridAfter w:val="1"/>
          <w:wAfter w:w="591" w:type="dxa"/>
          <w:trHeight w:val="255"/>
        </w:trPr>
        <w:tc>
          <w:tcPr>
            <w:tcW w:w="2553" w:type="dxa"/>
            <w:tcBorders>
              <w:top w:val="nil"/>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Процентные платежи по муниципальному долгу</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13</w:t>
            </w:r>
          </w:p>
        </w:tc>
        <w:tc>
          <w:tcPr>
            <w:tcW w:w="5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01</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89</w:t>
            </w:r>
          </w:p>
        </w:tc>
        <w:tc>
          <w:tcPr>
            <w:tcW w:w="4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1</w:t>
            </w:r>
          </w:p>
        </w:tc>
        <w:tc>
          <w:tcPr>
            <w:tcW w:w="4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00</w:t>
            </w:r>
          </w:p>
        </w:tc>
        <w:tc>
          <w:tcPr>
            <w:tcW w:w="616"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41240</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c>
          <w:tcPr>
            <w:tcW w:w="14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r>
      <w:tr w:rsidR="00E833DC" w:rsidRPr="00FC39C9" w:rsidTr="00E833DC">
        <w:trPr>
          <w:gridAfter w:val="1"/>
          <w:wAfter w:w="591" w:type="dxa"/>
          <w:trHeight w:val="255"/>
        </w:trPr>
        <w:tc>
          <w:tcPr>
            <w:tcW w:w="2553" w:type="dxa"/>
            <w:tcBorders>
              <w:top w:val="nil"/>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13</w:t>
            </w:r>
          </w:p>
        </w:tc>
        <w:tc>
          <w:tcPr>
            <w:tcW w:w="5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4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616"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41240</w:t>
            </w:r>
          </w:p>
        </w:tc>
        <w:tc>
          <w:tcPr>
            <w:tcW w:w="55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700</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c>
          <w:tcPr>
            <w:tcW w:w="11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c>
          <w:tcPr>
            <w:tcW w:w="1460" w:type="dxa"/>
            <w:gridSpan w:val="2"/>
            <w:tcBorders>
              <w:top w:val="nil"/>
              <w:left w:val="nil"/>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r>
      <w:tr w:rsidR="00E833DC" w:rsidRPr="00FC39C9" w:rsidTr="00E833DC">
        <w:trPr>
          <w:gridAfter w:val="1"/>
          <w:wAfter w:w="591" w:type="dxa"/>
          <w:trHeight w:val="255"/>
        </w:trPr>
        <w:tc>
          <w:tcPr>
            <w:tcW w:w="2553" w:type="dxa"/>
            <w:tcBorders>
              <w:top w:val="nil"/>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xml:space="preserve">Обслуживание муниципального долга </w:t>
            </w:r>
          </w:p>
        </w:tc>
        <w:tc>
          <w:tcPr>
            <w:tcW w:w="567"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13</w:t>
            </w:r>
          </w:p>
        </w:tc>
        <w:tc>
          <w:tcPr>
            <w:tcW w:w="5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4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39"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616"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41240</w:t>
            </w:r>
          </w:p>
        </w:tc>
        <w:tc>
          <w:tcPr>
            <w:tcW w:w="55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730</w:t>
            </w:r>
          </w:p>
        </w:tc>
        <w:tc>
          <w:tcPr>
            <w:tcW w:w="1740" w:type="dxa"/>
            <w:gridSpan w:val="3"/>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c>
          <w:tcPr>
            <w:tcW w:w="11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c>
          <w:tcPr>
            <w:tcW w:w="1460" w:type="dxa"/>
            <w:gridSpan w:val="2"/>
            <w:tcBorders>
              <w:top w:val="nil"/>
              <w:left w:val="nil"/>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r>
      <w:tr w:rsidR="00E833DC" w:rsidRPr="00FC39C9" w:rsidTr="00E833DC">
        <w:trPr>
          <w:gridAfter w:val="1"/>
          <w:wAfter w:w="591" w:type="dxa"/>
          <w:trHeight w:val="255"/>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E833DC" w:rsidRPr="00FC39C9" w:rsidRDefault="00E833DC" w:rsidP="00E833DC">
            <w:pPr>
              <w:spacing w:after="0" w:line="240" w:lineRule="auto"/>
              <w:rPr>
                <w:rFonts w:ascii="Times New Roman" w:eastAsia="Times New Roman" w:hAnsi="Times New Roman" w:cs="Times New Roman"/>
                <w:bCs/>
                <w:color w:val="000000"/>
                <w:sz w:val="16"/>
                <w:szCs w:val="16"/>
                <w:lang w:eastAsia="ru-RU"/>
              </w:rPr>
            </w:pPr>
            <w:r w:rsidRPr="00FC39C9">
              <w:rPr>
                <w:rFonts w:ascii="Times New Roman" w:eastAsia="Times New Roman" w:hAnsi="Times New Roman" w:cs="Times New Roman"/>
                <w:bCs/>
                <w:color w:val="000000"/>
                <w:sz w:val="16"/>
                <w:szCs w:val="16"/>
                <w:lang w:eastAsia="ru-RU"/>
              </w:rPr>
              <w:t>Условно утвержденные расходы</w:t>
            </w:r>
          </w:p>
        </w:tc>
        <w:tc>
          <w:tcPr>
            <w:tcW w:w="567" w:type="dxa"/>
            <w:tcBorders>
              <w:top w:val="nil"/>
              <w:left w:val="nil"/>
              <w:bottom w:val="single" w:sz="4" w:space="0" w:color="auto"/>
              <w:right w:val="single" w:sz="4" w:space="0" w:color="auto"/>
            </w:tcBorders>
            <w:shd w:val="clear" w:color="auto" w:fill="auto"/>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nil"/>
              <w:left w:val="nil"/>
              <w:bottom w:val="single" w:sz="4" w:space="0" w:color="auto"/>
              <w:right w:val="single" w:sz="4" w:space="0" w:color="auto"/>
            </w:tcBorders>
            <w:shd w:val="clear" w:color="auto" w:fill="auto"/>
            <w:vAlign w:val="center"/>
            <w:hideMark/>
          </w:tcPr>
          <w:p w:rsidR="00E833DC" w:rsidRPr="00FC39C9" w:rsidRDefault="00E833DC" w:rsidP="00E833DC">
            <w:pPr>
              <w:spacing w:after="0" w:line="240" w:lineRule="auto"/>
              <w:jc w:val="center"/>
              <w:rPr>
                <w:rFonts w:ascii="Times New Roman" w:eastAsia="Times New Roman" w:hAnsi="Times New Roman" w:cs="Times New Roman"/>
                <w:bCs/>
                <w:color w:val="000000"/>
                <w:sz w:val="16"/>
                <w:szCs w:val="16"/>
                <w:lang w:eastAsia="ru-RU"/>
              </w:rPr>
            </w:pPr>
            <w:r w:rsidRPr="00FC39C9">
              <w:rPr>
                <w:rFonts w:ascii="Times New Roman" w:eastAsia="Times New Roman" w:hAnsi="Times New Roman" w:cs="Times New Roman"/>
                <w:bCs/>
                <w:color w:val="000000"/>
                <w:sz w:val="16"/>
                <w:szCs w:val="16"/>
                <w:lang w:eastAsia="ru-RU"/>
              </w:rPr>
              <w:t>99</w:t>
            </w:r>
          </w:p>
        </w:tc>
        <w:tc>
          <w:tcPr>
            <w:tcW w:w="539" w:type="dxa"/>
            <w:gridSpan w:val="2"/>
            <w:tcBorders>
              <w:top w:val="nil"/>
              <w:left w:val="nil"/>
              <w:bottom w:val="single" w:sz="4" w:space="0" w:color="auto"/>
              <w:right w:val="single" w:sz="4" w:space="0" w:color="auto"/>
            </w:tcBorders>
            <w:shd w:val="clear" w:color="auto" w:fill="auto"/>
            <w:vAlign w:val="center"/>
            <w:hideMark/>
          </w:tcPr>
          <w:p w:rsidR="00E833DC" w:rsidRPr="00FC39C9" w:rsidRDefault="00E833DC" w:rsidP="00E833DC">
            <w:pPr>
              <w:spacing w:after="0" w:line="240" w:lineRule="auto"/>
              <w:jc w:val="center"/>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E833DC" w:rsidRPr="00FC39C9" w:rsidRDefault="00E833DC" w:rsidP="00E833DC">
            <w:pPr>
              <w:spacing w:after="0" w:line="240" w:lineRule="auto"/>
              <w:jc w:val="center"/>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 </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E833DC" w:rsidRPr="00FC39C9" w:rsidRDefault="00E833DC" w:rsidP="00E833DC">
            <w:pPr>
              <w:spacing w:after="0" w:line="240" w:lineRule="auto"/>
              <w:jc w:val="center"/>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 </w:t>
            </w:r>
          </w:p>
        </w:tc>
        <w:tc>
          <w:tcPr>
            <w:tcW w:w="439" w:type="dxa"/>
            <w:gridSpan w:val="2"/>
            <w:tcBorders>
              <w:top w:val="nil"/>
              <w:left w:val="nil"/>
              <w:bottom w:val="single" w:sz="4" w:space="0" w:color="auto"/>
              <w:right w:val="single" w:sz="4" w:space="0" w:color="auto"/>
            </w:tcBorders>
            <w:shd w:val="clear" w:color="auto" w:fill="auto"/>
            <w:noWrap/>
            <w:vAlign w:val="center"/>
            <w:hideMark/>
          </w:tcPr>
          <w:p w:rsidR="00E833DC" w:rsidRPr="00FC39C9" w:rsidRDefault="00E833DC" w:rsidP="00E833DC">
            <w:pPr>
              <w:spacing w:after="0" w:line="240" w:lineRule="auto"/>
              <w:jc w:val="center"/>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 </w:t>
            </w:r>
          </w:p>
        </w:tc>
        <w:tc>
          <w:tcPr>
            <w:tcW w:w="616" w:type="dxa"/>
            <w:gridSpan w:val="3"/>
            <w:tcBorders>
              <w:top w:val="nil"/>
              <w:left w:val="nil"/>
              <w:bottom w:val="single" w:sz="4" w:space="0" w:color="auto"/>
              <w:right w:val="single" w:sz="4" w:space="0" w:color="auto"/>
            </w:tcBorders>
            <w:shd w:val="clear" w:color="auto" w:fill="auto"/>
            <w:noWrap/>
            <w:vAlign w:val="bottom"/>
            <w:hideMark/>
          </w:tcPr>
          <w:p w:rsidR="00E833DC" w:rsidRPr="00FC39C9" w:rsidRDefault="00E833DC" w:rsidP="00E833DC">
            <w:pPr>
              <w:spacing w:after="0" w:line="240" w:lineRule="auto"/>
              <w:jc w:val="center"/>
              <w:rPr>
                <w:rFonts w:ascii="Times New Roman" w:eastAsia="Times New Roman" w:hAnsi="Times New Roman" w:cs="Times New Roman"/>
                <w:color w:val="000000"/>
                <w:sz w:val="16"/>
                <w:szCs w:val="16"/>
                <w:lang w:eastAsia="ru-RU"/>
              </w:rPr>
            </w:pPr>
            <w:r w:rsidRPr="00FC39C9">
              <w:rPr>
                <w:rFonts w:ascii="Times New Roman" w:eastAsia="Times New Roman" w:hAnsi="Times New Roman" w:cs="Times New Roman"/>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noWrap/>
            <w:vAlign w:val="center"/>
            <w:hideMark/>
          </w:tcPr>
          <w:p w:rsidR="00E833DC" w:rsidRPr="00FC39C9" w:rsidRDefault="00E833DC" w:rsidP="00E833DC">
            <w:pPr>
              <w:spacing w:after="0" w:line="240" w:lineRule="auto"/>
              <w:jc w:val="center"/>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 </w:t>
            </w:r>
          </w:p>
        </w:tc>
        <w:tc>
          <w:tcPr>
            <w:tcW w:w="1740" w:type="dxa"/>
            <w:gridSpan w:val="3"/>
            <w:tcBorders>
              <w:top w:val="nil"/>
              <w:left w:val="nil"/>
              <w:bottom w:val="single" w:sz="4" w:space="0" w:color="auto"/>
              <w:right w:val="single" w:sz="4" w:space="0" w:color="auto"/>
            </w:tcBorders>
            <w:shd w:val="clear" w:color="auto" w:fill="auto"/>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10,30</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10,50</w:t>
            </w:r>
          </w:p>
        </w:tc>
      </w:tr>
      <w:tr w:rsidR="00E833DC" w:rsidRPr="00FC39C9" w:rsidTr="00E833DC">
        <w:trPr>
          <w:gridAfter w:val="1"/>
          <w:wAfter w:w="591" w:type="dxa"/>
          <w:trHeight w:val="255"/>
        </w:trPr>
        <w:tc>
          <w:tcPr>
            <w:tcW w:w="2553" w:type="dxa"/>
            <w:tcBorders>
              <w:top w:val="nil"/>
              <w:left w:val="single" w:sz="4" w:space="0" w:color="auto"/>
              <w:bottom w:val="single" w:sz="4" w:space="0" w:color="auto"/>
              <w:right w:val="single" w:sz="4" w:space="0" w:color="auto"/>
            </w:tcBorders>
            <w:shd w:val="clear" w:color="000000" w:fill="FFFFFF"/>
            <w:vAlign w:val="center"/>
            <w:hideMark/>
          </w:tcPr>
          <w:p w:rsidR="00E833DC" w:rsidRPr="00FC39C9" w:rsidRDefault="00E833DC" w:rsidP="00E833DC">
            <w:pPr>
              <w:spacing w:after="0" w:line="240" w:lineRule="auto"/>
              <w:rPr>
                <w:rFonts w:ascii="Times New Roman" w:eastAsia="Times New Roman" w:hAnsi="Times New Roman" w:cs="Times New Roman"/>
                <w:bCs/>
                <w:color w:val="000000"/>
                <w:sz w:val="16"/>
                <w:szCs w:val="16"/>
                <w:lang w:eastAsia="ru-RU"/>
              </w:rPr>
            </w:pPr>
            <w:r w:rsidRPr="00FC39C9">
              <w:rPr>
                <w:rFonts w:ascii="Times New Roman" w:eastAsia="Times New Roman" w:hAnsi="Times New Roman" w:cs="Times New Roman"/>
                <w:bCs/>
                <w:color w:val="000000"/>
                <w:sz w:val="16"/>
                <w:szCs w:val="16"/>
                <w:lang w:eastAsia="ru-RU"/>
              </w:rPr>
              <w:t>Условно утвержденные расходы</w:t>
            </w:r>
          </w:p>
        </w:tc>
        <w:tc>
          <w:tcPr>
            <w:tcW w:w="567" w:type="dxa"/>
            <w:tcBorders>
              <w:top w:val="nil"/>
              <w:left w:val="nil"/>
              <w:bottom w:val="single" w:sz="4" w:space="0" w:color="auto"/>
              <w:right w:val="single" w:sz="4" w:space="0" w:color="auto"/>
            </w:tcBorders>
            <w:shd w:val="clear" w:color="auto" w:fill="auto"/>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nil"/>
              <w:left w:val="nil"/>
              <w:bottom w:val="single" w:sz="4" w:space="0" w:color="auto"/>
              <w:right w:val="single" w:sz="4" w:space="0" w:color="auto"/>
            </w:tcBorders>
            <w:shd w:val="clear" w:color="auto" w:fill="auto"/>
            <w:vAlign w:val="center"/>
            <w:hideMark/>
          </w:tcPr>
          <w:p w:rsidR="00E833DC" w:rsidRPr="00FC39C9" w:rsidRDefault="00E833DC" w:rsidP="00E833DC">
            <w:pPr>
              <w:spacing w:after="0" w:line="240" w:lineRule="auto"/>
              <w:jc w:val="center"/>
              <w:rPr>
                <w:rFonts w:ascii="Times New Roman" w:eastAsia="Times New Roman" w:hAnsi="Times New Roman" w:cs="Times New Roman"/>
                <w:bCs/>
                <w:color w:val="000000"/>
                <w:sz w:val="16"/>
                <w:szCs w:val="16"/>
                <w:lang w:eastAsia="ru-RU"/>
              </w:rPr>
            </w:pPr>
            <w:r w:rsidRPr="00FC39C9">
              <w:rPr>
                <w:rFonts w:ascii="Times New Roman" w:eastAsia="Times New Roman" w:hAnsi="Times New Roman" w:cs="Times New Roman"/>
                <w:bCs/>
                <w:color w:val="000000"/>
                <w:sz w:val="16"/>
                <w:szCs w:val="16"/>
                <w:lang w:eastAsia="ru-RU"/>
              </w:rPr>
              <w:t>99</w:t>
            </w:r>
          </w:p>
        </w:tc>
        <w:tc>
          <w:tcPr>
            <w:tcW w:w="539" w:type="dxa"/>
            <w:gridSpan w:val="2"/>
            <w:tcBorders>
              <w:top w:val="nil"/>
              <w:left w:val="nil"/>
              <w:bottom w:val="single" w:sz="4" w:space="0" w:color="auto"/>
              <w:right w:val="single" w:sz="4" w:space="0" w:color="auto"/>
            </w:tcBorders>
            <w:shd w:val="clear" w:color="auto" w:fill="auto"/>
            <w:vAlign w:val="center"/>
            <w:hideMark/>
          </w:tcPr>
          <w:p w:rsidR="00E833DC" w:rsidRPr="00FC39C9" w:rsidRDefault="00E833DC" w:rsidP="00E833DC">
            <w:pPr>
              <w:spacing w:after="0" w:line="240" w:lineRule="auto"/>
              <w:jc w:val="center"/>
              <w:rPr>
                <w:rFonts w:ascii="Times New Roman" w:eastAsia="Times New Roman" w:hAnsi="Times New Roman" w:cs="Times New Roman"/>
                <w:bCs/>
                <w:color w:val="000000"/>
                <w:sz w:val="16"/>
                <w:szCs w:val="16"/>
                <w:lang w:eastAsia="ru-RU"/>
              </w:rPr>
            </w:pPr>
            <w:r w:rsidRPr="00FC39C9">
              <w:rPr>
                <w:rFonts w:ascii="Times New Roman" w:eastAsia="Times New Roman" w:hAnsi="Times New Roman" w:cs="Times New Roman"/>
                <w:bCs/>
                <w:color w:val="000000"/>
                <w:sz w:val="16"/>
                <w:szCs w:val="16"/>
                <w:lang w:eastAsia="ru-RU"/>
              </w:rPr>
              <w:t>99</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33DC" w:rsidRPr="00FC39C9" w:rsidRDefault="00E833DC" w:rsidP="00E833DC">
            <w:pPr>
              <w:spacing w:after="0" w:line="240" w:lineRule="auto"/>
              <w:jc w:val="center"/>
              <w:rPr>
                <w:rFonts w:ascii="Times New Roman" w:eastAsia="Times New Roman" w:hAnsi="Times New Roman" w:cs="Times New Roman"/>
                <w:bCs/>
                <w:color w:val="FF0000"/>
                <w:sz w:val="16"/>
                <w:szCs w:val="16"/>
                <w:lang w:eastAsia="ru-RU"/>
              </w:rPr>
            </w:pPr>
            <w:r w:rsidRPr="00FC39C9">
              <w:rPr>
                <w:rFonts w:ascii="Times New Roman" w:eastAsia="Times New Roman" w:hAnsi="Times New Roman" w:cs="Times New Roman"/>
                <w:bCs/>
                <w:color w:val="FF0000"/>
                <w:sz w:val="16"/>
                <w:szCs w:val="16"/>
                <w:lang w:eastAsia="ru-RU"/>
              </w:rPr>
              <w:t> </w:t>
            </w:r>
          </w:p>
        </w:tc>
        <w:tc>
          <w:tcPr>
            <w:tcW w:w="4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33DC" w:rsidRPr="00FC39C9" w:rsidRDefault="00E833DC" w:rsidP="00E833DC">
            <w:pPr>
              <w:spacing w:after="0" w:line="240" w:lineRule="auto"/>
              <w:jc w:val="center"/>
              <w:rPr>
                <w:rFonts w:ascii="Times New Roman" w:eastAsia="Times New Roman" w:hAnsi="Times New Roman" w:cs="Times New Roman"/>
                <w:bCs/>
                <w:color w:val="FF0000"/>
                <w:sz w:val="16"/>
                <w:szCs w:val="16"/>
                <w:lang w:eastAsia="ru-RU"/>
              </w:rPr>
            </w:pPr>
            <w:r w:rsidRPr="00FC39C9">
              <w:rPr>
                <w:rFonts w:ascii="Times New Roman" w:eastAsia="Times New Roman" w:hAnsi="Times New Roman" w:cs="Times New Roman"/>
                <w:bCs/>
                <w:color w:val="FF0000"/>
                <w:sz w:val="16"/>
                <w:szCs w:val="16"/>
                <w:lang w:eastAsia="ru-RU"/>
              </w:rPr>
              <w:t> </w:t>
            </w:r>
          </w:p>
        </w:tc>
        <w:tc>
          <w:tcPr>
            <w:tcW w:w="4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33DC" w:rsidRPr="00FC39C9" w:rsidRDefault="00E833DC" w:rsidP="00E833DC">
            <w:pPr>
              <w:spacing w:after="0" w:line="240" w:lineRule="auto"/>
              <w:jc w:val="center"/>
              <w:rPr>
                <w:rFonts w:ascii="Times New Roman" w:eastAsia="Times New Roman" w:hAnsi="Times New Roman" w:cs="Times New Roman"/>
                <w:bCs/>
                <w:color w:val="FF0000"/>
                <w:sz w:val="16"/>
                <w:szCs w:val="16"/>
                <w:lang w:eastAsia="ru-RU"/>
              </w:rPr>
            </w:pPr>
            <w:r w:rsidRPr="00FC39C9">
              <w:rPr>
                <w:rFonts w:ascii="Times New Roman" w:eastAsia="Times New Roman" w:hAnsi="Times New Roman" w:cs="Times New Roman"/>
                <w:bCs/>
                <w:color w:val="FF0000"/>
                <w:sz w:val="16"/>
                <w:szCs w:val="16"/>
                <w:lang w:eastAsia="ru-RU"/>
              </w:rPr>
              <w:t> </w:t>
            </w:r>
          </w:p>
        </w:tc>
        <w:tc>
          <w:tcPr>
            <w:tcW w:w="616" w:type="dxa"/>
            <w:gridSpan w:val="3"/>
            <w:tcBorders>
              <w:top w:val="nil"/>
              <w:left w:val="nil"/>
              <w:bottom w:val="single" w:sz="4" w:space="0" w:color="auto"/>
              <w:right w:val="single" w:sz="4" w:space="0" w:color="auto"/>
            </w:tcBorders>
            <w:shd w:val="clear" w:color="auto" w:fill="auto"/>
            <w:noWrap/>
            <w:vAlign w:val="bottom"/>
            <w:hideMark/>
          </w:tcPr>
          <w:p w:rsidR="00E833DC" w:rsidRPr="00FC39C9" w:rsidRDefault="00E833DC" w:rsidP="00E833DC">
            <w:pPr>
              <w:spacing w:after="0" w:line="240" w:lineRule="auto"/>
              <w:jc w:val="center"/>
              <w:rPr>
                <w:rFonts w:ascii="Times New Roman" w:eastAsia="Times New Roman" w:hAnsi="Times New Roman" w:cs="Times New Roman"/>
                <w:color w:val="000000"/>
                <w:sz w:val="16"/>
                <w:szCs w:val="16"/>
                <w:lang w:eastAsia="ru-RU"/>
              </w:rPr>
            </w:pPr>
            <w:r w:rsidRPr="00FC39C9">
              <w:rPr>
                <w:rFonts w:ascii="Times New Roman" w:eastAsia="Times New Roman" w:hAnsi="Times New Roman" w:cs="Times New Roman"/>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noWrap/>
            <w:vAlign w:val="bottom"/>
            <w:hideMark/>
          </w:tcPr>
          <w:p w:rsidR="00E833DC" w:rsidRPr="00FC39C9" w:rsidRDefault="00E833DC" w:rsidP="00E833DC">
            <w:pPr>
              <w:spacing w:after="0" w:line="240" w:lineRule="auto"/>
              <w:jc w:val="center"/>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 </w:t>
            </w:r>
          </w:p>
        </w:tc>
        <w:tc>
          <w:tcPr>
            <w:tcW w:w="1740" w:type="dxa"/>
            <w:gridSpan w:val="3"/>
            <w:tcBorders>
              <w:top w:val="nil"/>
              <w:left w:val="nil"/>
              <w:bottom w:val="single" w:sz="4" w:space="0" w:color="auto"/>
              <w:right w:val="single" w:sz="4" w:space="0" w:color="auto"/>
            </w:tcBorders>
            <w:shd w:val="clear" w:color="auto" w:fill="auto"/>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10,30</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10,50</w:t>
            </w:r>
          </w:p>
        </w:tc>
      </w:tr>
      <w:tr w:rsidR="00E833DC" w:rsidRPr="00FC39C9" w:rsidTr="00E833DC">
        <w:trPr>
          <w:gridAfter w:val="1"/>
          <w:wAfter w:w="591" w:type="dxa"/>
          <w:trHeight w:val="720"/>
        </w:trPr>
        <w:tc>
          <w:tcPr>
            <w:tcW w:w="2553" w:type="dxa"/>
            <w:tcBorders>
              <w:top w:val="single" w:sz="4" w:space="0" w:color="auto"/>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Непрограммные расходы главных распорядителей бюджетных средств Левженского сельского поселения Рузаевского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nil"/>
              <w:left w:val="nil"/>
              <w:bottom w:val="single" w:sz="4" w:space="0" w:color="auto"/>
              <w:right w:val="single" w:sz="4" w:space="0" w:color="auto"/>
            </w:tcBorders>
            <w:shd w:val="clear" w:color="auto" w:fill="auto"/>
            <w:vAlign w:val="bottom"/>
            <w:hideMark/>
          </w:tcPr>
          <w:p w:rsidR="00E833DC" w:rsidRPr="00FC39C9" w:rsidRDefault="00E833DC" w:rsidP="00E833DC">
            <w:pPr>
              <w:spacing w:after="0" w:line="240" w:lineRule="auto"/>
              <w:jc w:val="center"/>
              <w:rPr>
                <w:rFonts w:ascii="Times New Roman" w:eastAsia="Times New Roman" w:hAnsi="Times New Roman" w:cs="Times New Roman"/>
                <w:bCs/>
                <w:color w:val="000000"/>
                <w:sz w:val="16"/>
                <w:szCs w:val="16"/>
                <w:lang w:eastAsia="ru-RU"/>
              </w:rPr>
            </w:pPr>
            <w:r w:rsidRPr="00FC39C9">
              <w:rPr>
                <w:rFonts w:ascii="Times New Roman" w:eastAsia="Times New Roman" w:hAnsi="Times New Roman" w:cs="Times New Roman"/>
                <w:bCs/>
                <w:color w:val="000000"/>
                <w:sz w:val="16"/>
                <w:szCs w:val="16"/>
                <w:lang w:eastAsia="ru-RU"/>
              </w:rPr>
              <w:t>99</w:t>
            </w:r>
          </w:p>
        </w:tc>
        <w:tc>
          <w:tcPr>
            <w:tcW w:w="539" w:type="dxa"/>
            <w:gridSpan w:val="2"/>
            <w:tcBorders>
              <w:top w:val="nil"/>
              <w:left w:val="nil"/>
              <w:bottom w:val="single" w:sz="4" w:space="0" w:color="auto"/>
              <w:right w:val="single" w:sz="4" w:space="0" w:color="auto"/>
            </w:tcBorders>
            <w:shd w:val="clear" w:color="auto" w:fill="auto"/>
            <w:vAlign w:val="bottom"/>
            <w:hideMark/>
          </w:tcPr>
          <w:p w:rsidR="00E833DC" w:rsidRPr="00FC39C9" w:rsidRDefault="00E833DC" w:rsidP="00E833DC">
            <w:pPr>
              <w:spacing w:after="0" w:line="240" w:lineRule="auto"/>
              <w:jc w:val="center"/>
              <w:rPr>
                <w:rFonts w:ascii="Times New Roman" w:eastAsia="Times New Roman" w:hAnsi="Times New Roman" w:cs="Times New Roman"/>
                <w:bCs/>
                <w:color w:val="000000"/>
                <w:sz w:val="16"/>
                <w:szCs w:val="16"/>
                <w:lang w:eastAsia="ru-RU"/>
              </w:rPr>
            </w:pPr>
            <w:r w:rsidRPr="00FC39C9">
              <w:rPr>
                <w:rFonts w:ascii="Times New Roman" w:eastAsia="Times New Roman" w:hAnsi="Times New Roman" w:cs="Times New Roman"/>
                <w:bCs/>
                <w:color w:val="000000"/>
                <w:sz w:val="16"/>
                <w:szCs w:val="16"/>
                <w:lang w:eastAsia="ru-RU"/>
              </w:rPr>
              <w:t>99</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33DC" w:rsidRPr="00FC39C9" w:rsidRDefault="00E833DC" w:rsidP="00E833DC">
            <w:pPr>
              <w:spacing w:after="0" w:line="240" w:lineRule="auto"/>
              <w:jc w:val="center"/>
              <w:rPr>
                <w:rFonts w:ascii="Times New Roman" w:eastAsia="Times New Roman" w:hAnsi="Times New Roman" w:cs="Times New Roman"/>
                <w:bCs/>
                <w:color w:val="FF0000"/>
                <w:sz w:val="16"/>
                <w:szCs w:val="16"/>
                <w:lang w:eastAsia="ru-RU"/>
              </w:rPr>
            </w:pPr>
            <w:r w:rsidRPr="00FC39C9">
              <w:rPr>
                <w:rFonts w:ascii="Times New Roman" w:eastAsia="Times New Roman" w:hAnsi="Times New Roman" w:cs="Times New Roman"/>
                <w:bCs/>
                <w:color w:val="FF0000"/>
                <w:sz w:val="16"/>
                <w:szCs w:val="16"/>
                <w:lang w:eastAsia="ru-RU"/>
              </w:rPr>
              <w:t> </w:t>
            </w:r>
          </w:p>
        </w:tc>
        <w:tc>
          <w:tcPr>
            <w:tcW w:w="616" w:type="dxa"/>
            <w:gridSpan w:val="3"/>
            <w:tcBorders>
              <w:top w:val="nil"/>
              <w:left w:val="nil"/>
              <w:bottom w:val="single" w:sz="4" w:space="0" w:color="auto"/>
              <w:right w:val="single" w:sz="4" w:space="0" w:color="auto"/>
            </w:tcBorders>
            <w:shd w:val="clear" w:color="auto" w:fill="auto"/>
            <w:noWrap/>
            <w:vAlign w:val="bottom"/>
            <w:hideMark/>
          </w:tcPr>
          <w:p w:rsidR="00E833DC" w:rsidRPr="00FC39C9" w:rsidRDefault="00E833DC" w:rsidP="00E833DC">
            <w:pPr>
              <w:spacing w:after="0" w:line="240" w:lineRule="auto"/>
              <w:jc w:val="center"/>
              <w:rPr>
                <w:rFonts w:ascii="Times New Roman" w:eastAsia="Times New Roman" w:hAnsi="Times New Roman" w:cs="Times New Roman"/>
                <w:color w:val="000000"/>
                <w:sz w:val="16"/>
                <w:szCs w:val="16"/>
                <w:lang w:eastAsia="ru-RU"/>
              </w:rPr>
            </w:pPr>
            <w:r w:rsidRPr="00FC39C9">
              <w:rPr>
                <w:rFonts w:ascii="Times New Roman" w:eastAsia="Times New Roman" w:hAnsi="Times New Roman" w:cs="Times New Roman"/>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noWrap/>
            <w:vAlign w:val="bottom"/>
            <w:hideMark/>
          </w:tcPr>
          <w:p w:rsidR="00E833DC" w:rsidRPr="00FC39C9" w:rsidRDefault="00E833DC" w:rsidP="00E833DC">
            <w:pPr>
              <w:spacing w:after="0" w:line="240" w:lineRule="auto"/>
              <w:jc w:val="center"/>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 </w:t>
            </w:r>
          </w:p>
        </w:tc>
        <w:tc>
          <w:tcPr>
            <w:tcW w:w="1740" w:type="dxa"/>
            <w:gridSpan w:val="3"/>
            <w:tcBorders>
              <w:top w:val="nil"/>
              <w:left w:val="nil"/>
              <w:bottom w:val="single" w:sz="4" w:space="0" w:color="auto"/>
              <w:right w:val="single" w:sz="4" w:space="0" w:color="auto"/>
            </w:tcBorders>
            <w:shd w:val="clear" w:color="auto" w:fill="auto"/>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10,30</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10,50</w:t>
            </w:r>
          </w:p>
        </w:tc>
      </w:tr>
      <w:tr w:rsidR="00E833DC" w:rsidRPr="00FC39C9" w:rsidTr="00E833DC">
        <w:trPr>
          <w:gridAfter w:val="1"/>
          <w:wAfter w:w="591" w:type="dxa"/>
          <w:trHeight w:val="960"/>
        </w:trPr>
        <w:tc>
          <w:tcPr>
            <w:tcW w:w="2553" w:type="dxa"/>
            <w:tcBorders>
              <w:top w:val="single" w:sz="4" w:space="0" w:color="auto"/>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Непрограммные расходы в рамках обеспечения деятельности главных распорядителей бюджетных средств Левженского сельского поселения Рузаевского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nil"/>
              <w:left w:val="nil"/>
              <w:bottom w:val="single" w:sz="4" w:space="0" w:color="auto"/>
              <w:right w:val="single" w:sz="4" w:space="0" w:color="auto"/>
            </w:tcBorders>
            <w:shd w:val="clear" w:color="auto" w:fill="auto"/>
            <w:vAlign w:val="bottom"/>
            <w:hideMark/>
          </w:tcPr>
          <w:p w:rsidR="00E833DC" w:rsidRPr="00FC39C9" w:rsidRDefault="00E833DC" w:rsidP="00E833DC">
            <w:pPr>
              <w:spacing w:after="0" w:line="240" w:lineRule="auto"/>
              <w:jc w:val="center"/>
              <w:rPr>
                <w:rFonts w:ascii="Times New Roman" w:eastAsia="Times New Roman" w:hAnsi="Times New Roman" w:cs="Times New Roman"/>
                <w:bCs/>
                <w:color w:val="000000"/>
                <w:sz w:val="16"/>
                <w:szCs w:val="16"/>
                <w:lang w:eastAsia="ru-RU"/>
              </w:rPr>
            </w:pPr>
            <w:r w:rsidRPr="00FC39C9">
              <w:rPr>
                <w:rFonts w:ascii="Times New Roman" w:eastAsia="Times New Roman" w:hAnsi="Times New Roman" w:cs="Times New Roman"/>
                <w:bCs/>
                <w:color w:val="000000"/>
                <w:sz w:val="16"/>
                <w:szCs w:val="16"/>
                <w:lang w:eastAsia="ru-RU"/>
              </w:rPr>
              <w:t>99</w:t>
            </w:r>
          </w:p>
        </w:tc>
        <w:tc>
          <w:tcPr>
            <w:tcW w:w="539" w:type="dxa"/>
            <w:gridSpan w:val="2"/>
            <w:tcBorders>
              <w:top w:val="nil"/>
              <w:left w:val="nil"/>
              <w:bottom w:val="single" w:sz="4" w:space="0" w:color="auto"/>
              <w:right w:val="single" w:sz="4" w:space="0" w:color="auto"/>
            </w:tcBorders>
            <w:shd w:val="clear" w:color="auto" w:fill="auto"/>
            <w:vAlign w:val="bottom"/>
            <w:hideMark/>
          </w:tcPr>
          <w:p w:rsidR="00E833DC" w:rsidRPr="00FC39C9" w:rsidRDefault="00E833DC" w:rsidP="00E833DC">
            <w:pPr>
              <w:spacing w:after="0" w:line="240" w:lineRule="auto"/>
              <w:jc w:val="center"/>
              <w:rPr>
                <w:rFonts w:ascii="Times New Roman" w:eastAsia="Times New Roman" w:hAnsi="Times New Roman" w:cs="Times New Roman"/>
                <w:bCs/>
                <w:color w:val="000000"/>
                <w:sz w:val="16"/>
                <w:szCs w:val="16"/>
                <w:lang w:eastAsia="ru-RU"/>
              </w:rPr>
            </w:pPr>
            <w:r w:rsidRPr="00FC39C9">
              <w:rPr>
                <w:rFonts w:ascii="Times New Roman" w:eastAsia="Times New Roman" w:hAnsi="Times New Roman" w:cs="Times New Roman"/>
                <w:bCs/>
                <w:color w:val="000000"/>
                <w:sz w:val="16"/>
                <w:szCs w:val="16"/>
                <w:lang w:eastAsia="ru-RU"/>
              </w:rPr>
              <w:t>99</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33DC" w:rsidRPr="00FC39C9" w:rsidRDefault="00E833DC" w:rsidP="00E833DC">
            <w:pPr>
              <w:spacing w:after="0" w:line="240" w:lineRule="auto"/>
              <w:jc w:val="center"/>
              <w:rPr>
                <w:rFonts w:ascii="Times New Roman" w:eastAsia="Times New Roman" w:hAnsi="Times New Roman" w:cs="Times New Roman"/>
                <w:bCs/>
                <w:color w:val="FF0000"/>
                <w:sz w:val="16"/>
                <w:szCs w:val="16"/>
                <w:lang w:eastAsia="ru-RU"/>
              </w:rPr>
            </w:pPr>
            <w:r w:rsidRPr="00FC39C9">
              <w:rPr>
                <w:rFonts w:ascii="Times New Roman" w:eastAsia="Times New Roman" w:hAnsi="Times New Roman" w:cs="Times New Roman"/>
                <w:bCs/>
                <w:color w:val="FF0000"/>
                <w:sz w:val="16"/>
                <w:szCs w:val="16"/>
                <w:lang w:eastAsia="ru-RU"/>
              </w:rPr>
              <w:t> </w:t>
            </w:r>
          </w:p>
        </w:tc>
        <w:tc>
          <w:tcPr>
            <w:tcW w:w="616" w:type="dxa"/>
            <w:gridSpan w:val="3"/>
            <w:tcBorders>
              <w:top w:val="nil"/>
              <w:left w:val="nil"/>
              <w:bottom w:val="single" w:sz="4" w:space="0" w:color="auto"/>
              <w:right w:val="single" w:sz="4" w:space="0" w:color="auto"/>
            </w:tcBorders>
            <w:shd w:val="clear" w:color="auto" w:fill="auto"/>
            <w:noWrap/>
            <w:vAlign w:val="bottom"/>
            <w:hideMark/>
          </w:tcPr>
          <w:p w:rsidR="00E833DC" w:rsidRPr="00FC39C9" w:rsidRDefault="00E833DC" w:rsidP="00E833DC">
            <w:pPr>
              <w:spacing w:after="0" w:line="240" w:lineRule="auto"/>
              <w:jc w:val="center"/>
              <w:rPr>
                <w:rFonts w:ascii="Times New Roman" w:eastAsia="Times New Roman" w:hAnsi="Times New Roman" w:cs="Times New Roman"/>
                <w:color w:val="000000"/>
                <w:sz w:val="16"/>
                <w:szCs w:val="16"/>
                <w:lang w:eastAsia="ru-RU"/>
              </w:rPr>
            </w:pPr>
            <w:r w:rsidRPr="00FC39C9">
              <w:rPr>
                <w:rFonts w:ascii="Times New Roman" w:eastAsia="Times New Roman" w:hAnsi="Times New Roman" w:cs="Times New Roman"/>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noWrap/>
            <w:vAlign w:val="bottom"/>
            <w:hideMark/>
          </w:tcPr>
          <w:p w:rsidR="00E833DC" w:rsidRPr="00FC39C9" w:rsidRDefault="00E833DC" w:rsidP="00E833DC">
            <w:pPr>
              <w:spacing w:after="0" w:line="240" w:lineRule="auto"/>
              <w:jc w:val="center"/>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 </w:t>
            </w:r>
          </w:p>
        </w:tc>
        <w:tc>
          <w:tcPr>
            <w:tcW w:w="1740" w:type="dxa"/>
            <w:gridSpan w:val="3"/>
            <w:tcBorders>
              <w:top w:val="nil"/>
              <w:left w:val="nil"/>
              <w:bottom w:val="single" w:sz="4" w:space="0" w:color="auto"/>
              <w:right w:val="single" w:sz="4" w:space="0" w:color="auto"/>
            </w:tcBorders>
            <w:shd w:val="clear" w:color="auto" w:fill="auto"/>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10,30</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10,50</w:t>
            </w:r>
          </w:p>
        </w:tc>
      </w:tr>
      <w:tr w:rsidR="00E833DC" w:rsidRPr="00FC39C9" w:rsidTr="00E833DC">
        <w:trPr>
          <w:gridAfter w:val="1"/>
          <w:wAfter w:w="591" w:type="dxa"/>
          <w:trHeight w:val="255"/>
        </w:trPr>
        <w:tc>
          <w:tcPr>
            <w:tcW w:w="2553" w:type="dxa"/>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rPr>
                <w:rFonts w:ascii="Times New Roman" w:eastAsia="Times New Roman" w:hAnsi="Times New Roman" w:cs="Times New Roman"/>
                <w:bCs/>
                <w:color w:val="000000"/>
                <w:sz w:val="16"/>
                <w:szCs w:val="16"/>
                <w:lang w:eastAsia="ru-RU"/>
              </w:rPr>
            </w:pPr>
            <w:r w:rsidRPr="00FC39C9">
              <w:rPr>
                <w:rFonts w:ascii="Times New Roman" w:eastAsia="Times New Roman" w:hAnsi="Times New Roman" w:cs="Times New Roman"/>
                <w:bCs/>
                <w:color w:val="000000"/>
                <w:sz w:val="16"/>
                <w:szCs w:val="16"/>
                <w:lang w:eastAsia="ru-RU"/>
              </w:rPr>
              <w:t>Условно утвержденные расходы</w:t>
            </w:r>
          </w:p>
        </w:tc>
        <w:tc>
          <w:tcPr>
            <w:tcW w:w="567" w:type="dxa"/>
            <w:tcBorders>
              <w:top w:val="nil"/>
              <w:left w:val="nil"/>
              <w:bottom w:val="single" w:sz="4" w:space="0" w:color="auto"/>
              <w:right w:val="single" w:sz="4" w:space="0" w:color="auto"/>
            </w:tcBorders>
            <w:shd w:val="clear" w:color="auto" w:fill="auto"/>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nil"/>
              <w:left w:val="nil"/>
              <w:bottom w:val="single" w:sz="4" w:space="0" w:color="auto"/>
              <w:right w:val="single" w:sz="4" w:space="0" w:color="auto"/>
            </w:tcBorders>
            <w:shd w:val="clear" w:color="000000" w:fill="FFFFFF"/>
            <w:vAlign w:val="center"/>
            <w:hideMark/>
          </w:tcPr>
          <w:p w:rsidR="00E833DC" w:rsidRPr="00FC39C9" w:rsidRDefault="00E833DC" w:rsidP="00E833DC">
            <w:pPr>
              <w:spacing w:after="0" w:line="240" w:lineRule="auto"/>
              <w:jc w:val="center"/>
              <w:rPr>
                <w:rFonts w:ascii="Times New Roman" w:eastAsia="Times New Roman" w:hAnsi="Times New Roman" w:cs="Times New Roman"/>
                <w:bCs/>
                <w:color w:val="000000"/>
                <w:sz w:val="16"/>
                <w:szCs w:val="16"/>
                <w:lang w:eastAsia="ru-RU"/>
              </w:rPr>
            </w:pPr>
            <w:r w:rsidRPr="00FC39C9">
              <w:rPr>
                <w:rFonts w:ascii="Times New Roman" w:eastAsia="Times New Roman" w:hAnsi="Times New Roman" w:cs="Times New Roman"/>
                <w:bCs/>
                <w:color w:val="000000"/>
                <w:sz w:val="16"/>
                <w:szCs w:val="16"/>
                <w:lang w:eastAsia="ru-RU"/>
              </w:rPr>
              <w:t>99</w:t>
            </w:r>
          </w:p>
        </w:tc>
        <w:tc>
          <w:tcPr>
            <w:tcW w:w="539" w:type="dxa"/>
            <w:gridSpan w:val="2"/>
            <w:tcBorders>
              <w:top w:val="nil"/>
              <w:left w:val="nil"/>
              <w:bottom w:val="single" w:sz="4" w:space="0" w:color="auto"/>
              <w:right w:val="single" w:sz="4" w:space="0" w:color="auto"/>
            </w:tcBorders>
            <w:shd w:val="clear" w:color="000000" w:fill="FFFFFF"/>
            <w:vAlign w:val="center"/>
            <w:hideMark/>
          </w:tcPr>
          <w:p w:rsidR="00E833DC" w:rsidRPr="00FC39C9" w:rsidRDefault="00E833DC" w:rsidP="00E833DC">
            <w:pPr>
              <w:spacing w:after="0" w:line="240" w:lineRule="auto"/>
              <w:jc w:val="center"/>
              <w:rPr>
                <w:rFonts w:ascii="Times New Roman" w:eastAsia="Times New Roman" w:hAnsi="Times New Roman" w:cs="Times New Roman"/>
                <w:bCs/>
                <w:color w:val="000000"/>
                <w:sz w:val="16"/>
                <w:szCs w:val="16"/>
                <w:lang w:eastAsia="ru-RU"/>
              </w:rPr>
            </w:pPr>
            <w:r w:rsidRPr="00FC39C9">
              <w:rPr>
                <w:rFonts w:ascii="Times New Roman" w:eastAsia="Times New Roman" w:hAnsi="Times New Roman" w:cs="Times New Roman"/>
                <w:bCs/>
                <w:color w:val="000000"/>
                <w:sz w:val="16"/>
                <w:szCs w:val="16"/>
                <w:lang w:eastAsia="ru-RU"/>
              </w:rPr>
              <w:t>99</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89</w:t>
            </w:r>
          </w:p>
        </w:tc>
        <w:tc>
          <w:tcPr>
            <w:tcW w:w="4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1</w:t>
            </w:r>
          </w:p>
        </w:tc>
        <w:tc>
          <w:tcPr>
            <w:tcW w:w="43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00</w:t>
            </w:r>
          </w:p>
        </w:tc>
        <w:tc>
          <w:tcPr>
            <w:tcW w:w="616" w:type="dxa"/>
            <w:gridSpan w:val="3"/>
            <w:tcBorders>
              <w:top w:val="nil"/>
              <w:left w:val="nil"/>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center"/>
              <w:rPr>
                <w:rFonts w:ascii="Times New Roman" w:eastAsia="Times New Roman" w:hAnsi="Times New Roman" w:cs="Times New Roman"/>
                <w:bCs/>
                <w:color w:val="000000"/>
                <w:sz w:val="16"/>
                <w:szCs w:val="16"/>
                <w:lang w:eastAsia="ru-RU"/>
              </w:rPr>
            </w:pPr>
            <w:r w:rsidRPr="00FC39C9">
              <w:rPr>
                <w:rFonts w:ascii="Times New Roman" w:eastAsia="Times New Roman" w:hAnsi="Times New Roman" w:cs="Times New Roman"/>
                <w:bCs/>
                <w:color w:val="000000"/>
                <w:sz w:val="16"/>
                <w:szCs w:val="16"/>
                <w:lang w:eastAsia="ru-RU"/>
              </w:rPr>
              <w:t>41990</w:t>
            </w:r>
          </w:p>
        </w:tc>
        <w:tc>
          <w:tcPr>
            <w:tcW w:w="550" w:type="dxa"/>
            <w:tcBorders>
              <w:top w:val="nil"/>
              <w:left w:val="nil"/>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740" w:type="dxa"/>
            <w:gridSpan w:val="3"/>
            <w:tcBorders>
              <w:top w:val="nil"/>
              <w:left w:val="nil"/>
              <w:bottom w:val="single" w:sz="4" w:space="0" w:color="auto"/>
              <w:right w:val="single" w:sz="4" w:space="0" w:color="auto"/>
            </w:tcBorders>
            <w:shd w:val="clear" w:color="auto" w:fill="auto"/>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10,30</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10,50</w:t>
            </w:r>
          </w:p>
        </w:tc>
      </w:tr>
      <w:tr w:rsidR="00E833DC" w:rsidRPr="00FC39C9" w:rsidTr="00E833DC">
        <w:trPr>
          <w:gridAfter w:val="1"/>
          <w:wAfter w:w="591" w:type="dxa"/>
          <w:trHeight w:val="315"/>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E833DC" w:rsidRPr="00FC39C9" w:rsidRDefault="00E833DC" w:rsidP="00E833DC">
            <w:pPr>
              <w:spacing w:after="0" w:line="240" w:lineRule="auto"/>
              <w:rPr>
                <w:rFonts w:ascii="Times New Roman" w:eastAsia="Times New Roman" w:hAnsi="Times New Roman" w:cs="Times New Roman"/>
                <w:i/>
                <w:iCs/>
                <w:color w:val="000000"/>
                <w:sz w:val="16"/>
                <w:szCs w:val="16"/>
                <w:lang w:eastAsia="ru-RU"/>
              </w:rPr>
            </w:pPr>
            <w:r w:rsidRPr="00FC39C9">
              <w:rPr>
                <w:rFonts w:ascii="Times New Roman" w:eastAsia="Times New Roman" w:hAnsi="Times New Roman" w:cs="Times New Roman"/>
                <w:i/>
                <w:iCs/>
                <w:color w:val="000000"/>
                <w:sz w:val="16"/>
                <w:szCs w:val="16"/>
                <w:lang w:eastAsia="ru-RU"/>
              </w:rPr>
              <w:t>Резервные средства</w:t>
            </w:r>
          </w:p>
        </w:tc>
        <w:tc>
          <w:tcPr>
            <w:tcW w:w="567" w:type="dxa"/>
            <w:tcBorders>
              <w:top w:val="nil"/>
              <w:left w:val="nil"/>
              <w:bottom w:val="single" w:sz="4" w:space="0" w:color="auto"/>
              <w:right w:val="single" w:sz="4" w:space="0" w:color="auto"/>
            </w:tcBorders>
            <w:shd w:val="clear" w:color="auto" w:fill="auto"/>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480" w:type="dxa"/>
            <w:gridSpan w:val="2"/>
            <w:tcBorders>
              <w:top w:val="nil"/>
              <w:left w:val="nil"/>
              <w:bottom w:val="single" w:sz="4" w:space="0" w:color="auto"/>
              <w:right w:val="single" w:sz="4" w:space="0" w:color="auto"/>
            </w:tcBorders>
            <w:shd w:val="clear" w:color="auto" w:fill="auto"/>
            <w:vAlign w:val="center"/>
            <w:hideMark/>
          </w:tcPr>
          <w:p w:rsidR="00E833DC" w:rsidRPr="00FC39C9" w:rsidRDefault="00E833DC" w:rsidP="00E833DC">
            <w:pPr>
              <w:spacing w:after="0" w:line="240" w:lineRule="auto"/>
              <w:jc w:val="center"/>
              <w:rPr>
                <w:rFonts w:ascii="Times New Roman" w:eastAsia="Times New Roman" w:hAnsi="Times New Roman" w:cs="Times New Roman"/>
                <w:bCs/>
                <w:color w:val="000000"/>
                <w:sz w:val="16"/>
                <w:szCs w:val="16"/>
                <w:lang w:eastAsia="ru-RU"/>
              </w:rPr>
            </w:pPr>
            <w:r w:rsidRPr="00FC39C9">
              <w:rPr>
                <w:rFonts w:ascii="Times New Roman" w:eastAsia="Times New Roman" w:hAnsi="Times New Roman" w:cs="Times New Roman"/>
                <w:bCs/>
                <w:color w:val="000000"/>
                <w:sz w:val="16"/>
                <w:szCs w:val="16"/>
                <w:lang w:eastAsia="ru-RU"/>
              </w:rPr>
              <w:t>99</w:t>
            </w:r>
          </w:p>
        </w:tc>
        <w:tc>
          <w:tcPr>
            <w:tcW w:w="539" w:type="dxa"/>
            <w:gridSpan w:val="2"/>
            <w:tcBorders>
              <w:top w:val="nil"/>
              <w:left w:val="nil"/>
              <w:bottom w:val="single" w:sz="4" w:space="0" w:color="auto"/>
              <w:right w:val="single" w:sz="4" w:space="0" w:color="auto"/>
            </w:tcBorders>
            <w:shd w:val="clear" w:color="auto" w:fill="auto"/>
            <w:vAlign w:val="center"/>
            <w:hideMark/>
          </w:tcPr>
          <w:p w:rsidR="00E833DC" w:rsidRPr="00FC39C9" w:rsidRDefault="00E833DC" w:rsidP="00E833DC">
            <w:pPr>
              <w:spacing w:after="0" w:line="240" w:lineRule="auto"/>
              <w:jc w:val="center"/>
              <w:rPr>
                <w:rFonts w:ascii="Times New Roman" w:eastAsia="Times New Roman" w:hAnsi="Times New Roman" w:cs="Times New Roman"/>
                <w:bCs/>
                <w:color w:val="000000"/>
                <w:sz w:val="16"/>
                <w:szCs w:val="16"/>
                <w:lang w:eastAsia="ru-RU"/>
              </w:rPr>
            </w:pPr>
            <w:r w:rsidRPr="00FC39C9">
              <w:rPr>
                <w:rFonts w:ascii="Times New Roman" w:eastAsia="Times New Roman" w:hAnsi="Times New Roman" w:cs="Times New Roman"/>
                <w:bCs/>
                <w:color w:val="000000"/>
                <w:sz w:val="16"/>
                <w:szCs w:val="16"/>
                <w:lang w:eastAsia="ru-RU"/>
              </w:rPr>
              <w:t>99</w:t>
            </w:r>
          </w:p>
        </w:tc>
        <w:tc>
          <w:tcPr>
            <w:tcW w:w="540" w:type="dxa"/>
            <w:gridSpan w:val="2"/>
            <w:tcBorders>
              <w:top w:val="nil"/>
              <w:left w:val="nil"/>
              <w:bottom w:val="single" w:sz="4" w:space="0" w:color="auto"/>
              <w:right w:val="single" w:sz="4" w:space="0" w:color="auto"/>
            </w:tcBorders>
            <w:shd w:val="clear" w:color="auto" w:fill="auto"/>
            <w:vAlign w:val="center"/>
            <w:hideMark/>
          </w:tcPr>
          <w:p w:rsidR="00E833DC" w:rsidRPr="00FC39C9" w:rsidRDefault="00E833DC" w:rsidP="00E833DC">
            <w:pPr>
              <w:spacing w:after="0" w:line="240" w:lineRule="auto"/>
              <w:jc w:val="center"/>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89</w:t>
            </w:r>
          </w:p>
        </w:tc>
        <w:tc>
          <w:tcPr>
            <w:tcW w:w="400" w:type="dxa"/>
            <w:gridSpan w:val="2"/>
            <w:tcBorders>
              <w:top w:val="nil"/>
              <w:left w:val="nil"/>
              <w:bottom w:val="single" w:sz="4" w:space="0" w:color="auto"/>
              <w:right w:val="single" w:sz="4" w:space="0" w:color="auto"/>
            </w:tcBorders>
            <w:shd w:val="clear" w:color="auto" w:fill="auto"/>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39" w:type="dxa"/>
            <w:gridSpan w:val="2"/>
            <w:tcBorders>
              <w:top w:val="nil"/>
              <w:left w:val="nil"/>
              <w:bottom w:val="single" w:sz="4" w:space="0" w:color="auto"/>
              <w:right w:val="single" w:sz="4" w:space="0" w:color="auto"/>
            </w:tcBorders>
            <w:shd w:val="clear" w:color="auto" w:fill="auto"/>
            <w:vAlign w:val="center"/>
            <w:hideMark/>
          </w:tcPr>
          <w:p w:rsidR="00E833DC" w:rsidRPr="00FC39C9" w:rsidRDefault="00E833DC" w:rsidP="00E833DC">
            <w:pPr>
              <w:spacing w:after="0" w:line="240" w:lineRule="auto"/>
              <w:jc w:val="center"/>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00</w:t>
            </w:r>
          </w:p>
        </w:tc>
        <w:tc>
          <w:tcPr>
            <w:tcW w:w="616" w:type="dxa"/>
            <w:gridSpan w:val="3"/>
            <w:tcBorders>
              <w:top w:val="nil"/>
              <w:left w:val="nil"/>
              <w:bottom w:val="single" w:sz="4" w:space="0" w:color="auto"/>
              <w:right w:val="single" w:sz="4" w:space="0" w:color="auto"/>
            </w:tcBorders>
            <w:shd w:val="clear" w:color="auto" w:fill="auto"/>
            <w:noWrap/>
            <w:vAlign w:val="bottom"/>
            <w:hideMark/>
          </w:tcPr>
          <w:p w:rsidR="00E833DC" w:rsidRPr="00FC39C9" w:rsidRDefault="00E833DC" w:rsidP="00E833DC">
            <w:pPr>
              <w:spacing w:after="0" w:line="240" w:lineRule="auto"/>
              <w:jc w:val="center"/>
              <w:rPr>
                <w:rFonts w:ascii="Times New Roman" w:eastAsia="Times New Roman" w:hAnsi="Times New Roman" w:cs="Times New Roman"/>
                <w:bCs/>
                <w:color w:val="000000"/>
                <w:sz w:val="16"/>
                <w:szCs w:val="16"/>
                <w:lang w:eastAsia="ru-RU"/>
              </w:rPr>
            </w:pPr>
            <w:r w:rsidRPr="00FC39C9">
              <w:rPr>
                <w:rFonts w:ascii="Times New Roman" w:eastAsia="Times New Roman" w:hAnsi="Times New Roman" w:cs="Times New Roman"/>
                <w:bCs/>
                <w:color w:val="000000"/>
                <w:sz w:val="16"/>
                <w:szCs w:val="16"/>
                <w:lang w:eastAsia="ru-RU"/>
              </w:rPr>
              <w:t>41990</w:t>
            </w:r>
          </w:p>
        </w:tc>
        <w:tc>
          <w:tcPr>
            <w:tcW w:w="550" w:type="dxa"/>
            <w:tcBorders>
              <w:top w:val="nil"/>
              <w:left w:val="nil"/>
              <w:bottom w:val="single" w:sz="4" w:space="0" w:color="auto"/>
              <w:right w:val="single" w:sz="4" w:space="0" w:color="auto"/>
            </w:tcBorders>
            <w:shd w:val="clear" w:color="auto" w:fill="auto"/>
            <w:noWrap/>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870</w:t>
            </w:r>
          </w:p>
        </w:tc>
        <w:tc>
          <w:tcPr>
            <w:tcW w:w="1740" w:type="dxa"/>
            <w:gridSpan w:val="3"/>
            <w:tcBorders>
              <w:top w:val="nil"/>
              <w:left w:val="nil"/>
              <w:bottom w:val="single" w:sz="4" w:space="0" w:color="auto"/>
              <w:right w:val="single" w:sz="4" w:space="0" w:color="auto"/>
            </w:tcBorders>
            <w:shd w:val="clear" w:color="auto" w:fill="auto"/>
            <w:noWrap/>
            <w:vAlign w:val="bottom"/>
            <w:hideMark/>
          </w:tcPr>
          <w:p w:rsidR="00E833DC" w:rsidRPr="00FC39C9" w:rsidRDefault="00E833DC" w:rsidP="00E833DC">
            <w:pPr>
              <w:spacing w:after="0" w:line="240" w:lineRule="auto"/>
              <w:jc w:val="right"/>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0,00</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E833DC" w:rsidRPr="00FC39C9" w:rsidRDefault="00E833DC" w:rsidP="00E833DC">
            <w:pPr>
              <w:spacing w:after="0" w:line="240" w:lineRule="auto"/>
              <w:jc w:val="right"/>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10,30</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E833DC" w:rsidRPr="00FC39C9" w:rsidRDefault="00E833DC" w:rsidP="00E833DC">
            <w:pPr>
              <w:spacing w:after="0" w:line="240" w:lineRule="auto"/>
              <w:jc w:val="right"/>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10,50</w:t>
            </w:r>
          </w:p>
        </w:tc>
      </w:tr>
    </w:tbl>
    <w:p w:rsidR="0066446F" w:rsidRPr="00FC39C9" w:rsidRDefault="0066446F" w:rsidP="00720E1D">
      <w:pPr>
        <w:spacing w:after="226" w:line="265" w:lineRule="auto"/>
        <w:ind w:left="10" w:right="1276" w:hanging="10"/>
        <w:jc w:val="right"/>
        <w:rPr>
          <w:rFonts w:ascii="Times New Roman" w:eastAsia="Times New Roman" w:hAnsi="Times New Roman" w:cs="Times New Roman"/>
          <w:sz w:val="16"/>
          <w:szCs w:val="16"/>
          <w:lang w:eastAsia="ru-RU"/>
        </w:rPr>
      </w:pPr>
    </w:p>
    <w:p w:rsidR="00E833DC" w:rsidRPr="00FC39C9" w:rsidRDefault="00E833DC" w:rsidP="00E833DC">
      <w:pPr>
        <w:spacing w:after="226" w:line="265" w:lineRule="auto"/>
        <w:ind w:right="1276"/>
        <w:rPr>
          <w:rFonts w:ascii="Times New Roman" w:eastAsia="Times New Roman" w:hAnsi="Times New Roman" w:cs="Times New Roman"/>
          <w:sz w:val="14"/>
          <w:szCs w:val="24"/>
          <w:lang w:eastAsia="ru-RU"/>
        </w:rPr>
      </w:pPr>
    </w:p>
    <w:p w:rsidR="00E833DC" w:rsidRPr="00FC39C9" w:rsidRDefault="00E833DC" w:rsidP="00720E1D">
      <w:pPr>
        <w:spacing w:after="226" w:line="265" w:lineRule="auto"/>
        <w:ind w:left="10" w:right="1276" w:hanging="10"/>
        <w:jc w:val="right"/>
        <w:rPr>
          <w:rFonts w:ascii="Times New Roman" w:eastAsia="Times New Roman" w:hAnsi="Times New Roman" w:cs="Times New Roman"/>
          <w:sz w:val="14"/>
          <w:szCs w:val="24"/>
          <w:lang w:eastAsia="ru-RU"/>
        </w:rPr>
      </w:pPr>
    </w:p>
    <w:p w:rsidR="000305CF" w:rsidRPr="00FC39C9" w:rsidRDefault="000305CF" w:rsidP="00720E1D">
      <w:pPr>
        <w:spacing w:after="226" w:line="265" w:lineRule="auto"/>
        <w:ind w:left="10" w:right="1276" w:hanging="10"/>
        <w:jc w:val="right"/>
        <w:rPr>
          <w:rFonts w:ascii="Times New Roman" w:eastAsia="Times New Roman" w:hAnsi="Times New Roman" w:cs="Times New Roman"/>
          <w:sz w:val="14"/>
          <w:szCs w:val="24"/>
          <w:lang w:eastAsia="ru-RU"/>
        </w:rPr>
      </w:pPr>
    </w:p>
    <w:p w:rsidR="000305CF" w:rsidRPr="00FC39C9" w:rsidRDefault="000305CF" w:rsidP="00720E1D">
      <w:pPr>
        <w:spacing w:after="226" w:line="265" w:lineRule="auto"/>
        <w:ind w:left="10" w:right="1276" w:hanging="10"/>
        <w:jc w:val="right"/>
        <w:rPr>
          <w:rFonts w:ascii="Times New Roman" w:eastAsia="Times New Roman" w:hAnsi="Times New Roman" w:cs="Times New Roman"/>
          <w:sz w:val="14"/>
          <w:szCs w:val="24"/>
          <w:lang w:eastAsia="ru-RU"/>
        </w:rPr>
      </w:pPr>
    </w:p>
    <w:p w:rsidR="000305CF" w:rsidRPr="00FC39C9" w:rsidRDefault="000305CF" w:rsidP="00720E1D">
      <w:pPr>
        <w:spacing w:after="226" w:line="265" w:lineRule="auto"/>
        <w:ind w:left="10" w:right="1276" w:hanging="10"/>
        <w:jc w:val="right"/>
        <w:rPr>
          <w:rFonts w:ascii="Times New Roman" w:eastAsia="Times New Roman" w:hAnsi="Times New Roman" w:cs="Times New Roman"/>
          <w:sz w:val="14"/>
          <w:szCs w:val="24"/>
          <w:lang w:eastAsia="ru-RU"/>
        </w:rPr>
      </w:pPr>
    </w:p>
    <w:p w:rsidR="000305CF" w:rsidRPr="00FC39C9" w:rsidRDefault="000305CF" w:rsidP="00720E1D">
      <w:pPr>
        <w:spacing w:after="226" w:line="265" w:lineRule="auto"/>
        <w:ind w:left="10" w:right="1276" w:hanging="10"/>
        <w:jc w:val="right"/>
        <w:rPr>
          <w:rFonts w:ascii="Times New Roman" w:eastAsia="Times New Roman" w:hAnsi="Times New Roman" w:cs="Times New Roman"/>
          <w:sz w:val="14"/>
          <w:szCs w:val="24"/>
          <w:lang w:eastAsia="ru-RU"/>
        </w:rPr>
      </w:pPr>
    </w:p>
    <w:p w:rsidR="000305CF" w:rsidRPr="00FC39C9" w:rsidRDefault="000305CF" w:rsidP="00720E1D">
      <w:pPr>
        <w:spacing w:after="226" w:line="265" w:lineRule="auto"/>
        <w:ind w:left="10" w:right="1276" w:hanging="10"/>
        <w:jc w:val="right"/>
        <w:rPr>
          <w:rFonts w:ascii="Times New Roman" w:eastAsia="Times New Roman" w:hAnsi="Times New Roman" w:cs="Times New Roman"/>
          <w:sz w:val="14"/>
          <w:szCs w:val="24"/>
          <w:lang w:eastAsia="ru-RU"/>
        </w:rPr>
      </w:pPr>
    </w:p>
    <w:bookmarkEnd w:id="0"/>
    <w:p w:rsidR="000305CF" w:rsidRPr="00FC39C9" w:rsidRDefault="000305CF" w:rsidP="00720E1D">
      <w:pPr>
        <w:spacing w:after="226" w:line="265" w:lineRule="auto"/>
        <w:ind w:left="10" w:right="1276" w:hanging="10"/>
        <w:jc w:val="right"/>
        <w:rPr>
          <w:rFonts w:ascii="Times New Roman" w:eastAsia="Times New Roman" w:hAnsi="Times New Roman" w:cs="Times New Roman"/>
          <w:sz w:val="14"/>
          <w:szCs w:val="24"/>
          <w:lang w:eastAsia="ru-RU"/>
        </w:rPr>
      </w:pPr>
    </w:p>
    <w:p w:rsidR="000305CF" w:rsidRPr="00FC39C9" w:rsidRDefault="000305CF" w:rsidP="000305CF">
      <w:pPr>
        <w:spacing w:after="0" w:line="240" w:lineRule="auto"/>
        <w:ind w:left="3589" w:right="-390" w:hanging="10"/>
        <w:jc w:val="right"/>
        <w:rPr>
          <w:rFonts w:ascii="Times New Roman" w:eastAsia="Times New Roman" w:hAnsi="Times New Roman" w:cs="Times New Roman"/>
          <w:sz w:val="24"/>
          <w:szCs w:val="24"/>
          <w:lang w:eastAsia="ru-RU"/>
        </w:rPr>
      </w:pPr>
      <w:r w:rsidRPr="00FC39C9">
        <w:rPr>
          <w:rFonts w:ascii="Times New Roman" w:eastAsia="Times New Roman" w:hAnsi="Times New Roman" w:cs="Times New Roman"/>
          <w:sz w:val="18"/>
          <w:szCs w:val="18"/>
          <w:lang w:eastAsia="ru-RU"/>
        </w:rPr>
        <w:lastRenderedPageBreak/>
        <w:t xml:space="preserve">                   </w:t>
      </w:r>
      <w:r w:rsidRPr="00FC39C9">
        <w:rPr>
          <w:rFonts w:ascii="Times New Roman" w:eastAsia="Times New Roman" w:hAnsi="Times New Roman" w:cs="Times New Roman"/>
          <w:sz w:val="18"/>
          <w:szCs w:val="24"/>
          <w:lang w:eastAsia="ru-RU"/>
        </w:rPr>
        <w:t>Приложение № 4</w:t>
      </w:r>
    </w:p>
    <w:p w:rsidR="000305CF" w:rsidRPr="00FC39C9" w:rsidRDefault="000305CF" w:rsidP="000305CF">
      <w:pPr>
        <w:spacing w:after="0" w:line="261" w:lineRule="auto"/>
        <w:ind w:left="5954"/>
        <w:rPr>
          <w:rFonts w:ascii="Times New Roman" w:eastAsia="Times New Roman" w:hAnsi="Times New Roman" w:cs="Times New Roman"/>
          <w:sz w:val="13"/>
          <w:szCs w:val="24"/>
          <w:lang w:eastAsia="ru-RU"/>
        </w:rPr>
      </w:pPr>
      <w:r w:rsidRPr="00FC39C9">
        <w:rPr>
          <w:rFonts w:ascii="Times New Roman" w:eastAsia="Times New Roman" w:hAnsi="Times New Roman" w:cs="Times New Roman"/>
          <w:sz w:val="13"/>
          <w:szCs w:val="24"/>
          <w:lang w:eastAsia="ru-RU"/>
        </w:rPr>
        <w:t xml:space="preserve">к  Решению Совета  депутатов "О бюджете Левженского </w:t>
      </w:r>
    </w:p>
    <w:p w:rsidR="000305CF" w:rsidRPr="00FC39C9" w:rsidRDefault="000305CF" w:rsidP="000305CF">
      <w:pPr>
        <w:spacing w:after="0" w:line="261" w:lineRule="auto"/>
        <w:ind w:left="5954"/>
        <w:rPr>
          <w:rFonts w:ascii="Times New Roman" w:eastAsia="Times New Roman" w:hAnsi="Times New Roman" w:cs="Times New Roman"/>
          <w:sz w:val="13"/>
          <w:szCs w:val="24"/>
          <w:lang w:eastAsia="ru-RU"/>
        </w:rPr>
      </w:pPr>
      <w:r w:rsidRPr="00FC39C9">
        <w:rPr>
          <w:rFonts w:ascii="Times New Roman" w:eastAsia="Times New Roman" w:hAnsi="Times New Roman" w:cs="Times New Roman"/>
          <w:sz w:val="13"/>
          <w:szCs w:val="24"/>
          <w:lang w:eastAsia="ru-RU"/>
        </w:rPr>
        <w:t xml:space="preserve">сельского поселения Рузаевского муниципального района </w:t>
      </w:r>
    </w:p>
    <w:p w:rsidR="000305CF" w:rsidRPr="00FC39C9" w:rsidRDefault="000305CF" w:rsidP="000305CF">
      <w:pPr>
        <w:spacing w:after="0" w:line="261" w:lineRule="auto"/>
        <w:ind w:left="5954"/>
        <w:rPr>
          <w:rFonts w:ascii="Times New Roman" w:eastAsia="Times New Roman" w:hAnsi="Times New Roman" w:cs="Times New Roman"/>
          <w:sz w:val="13"/>
          <w:szCs w:val="24"/>
          <w:lang w:eastAsia="ru-RU"/>
        </w:rPr>
      </w:pPr>
      <w:r w:rsidRPr="00FC39C9">
        <w:rPr>
          <w:rFonts w:ascii="Times New Roman" w:eastAsia="Times New Roman" w:hAnsi="Times New Roman" w:cs="Times New Roman"/>
          <w:sz w:val="13"/>
          <w:szCs w:val="24"/>
          <w:lang w:eastAsia="ru-RU"/>
        </w:rPr>
        <w:t>Республики Мордовия на 2023 и плановый период 2024 и</w:t>
      </w:r>
    </w:p>
    <w:p w:rsidR="000305CF" w:rsidRPr="00FC39C9" w:rsidRDefault="000305CF" w:rsidP="000305CF">
      <w:pPr>
        <w:spacing w:line="264" w:lineRule="auto"/>
        <w:ind w:left="5954" w:right="217"/>
        <w:rPr>
          <w:rFonts w:ascii="Times New Roman" w:eastAsia="Times New Roman" w:hAnsi="Times New Roman" w:cs="Times New Roman"/>
          <w:sz w:val="24"/>
          <w:szCs w:val="24"/>
          <w:lang w:eastAsia="ru-RU"/>
        </w:rPr>
      </w:pPr>
      <w:r w:rsidRPr="00FC39C9">
        <w:rPr>
          <w:rFonts w:ascii="Times New Roman" w:eastAsia="Times New Roman" w:hAnsi="Times New Roman" w:cs="Times New Roman"/>
          <w:sz w:val="13"/>
          <w:szCs w:val="24"/>
          <w:lang w:eastAsia="ru-RU"/>
        </w:rPr>
        <w:t>2025 гг."                         от   29.12.2022              № 18/97</w:t>
      </w:r>
    </w:p>
    <w:p w:rsidR="00720E1D" w:rsidRPr="00FC39C9" w:rsidRDefault="00720E1D" w:rsidP="000305CF">
      <w:pPr>
        <w:spacing w:after="226" w:line="265" w:lineRule="auto"/>
        <w:ind w:left="10" w:right="1276" w:hanging="10"/>
        <w:jc w:val="both"/>
        <w:rPr>
          <w:rFonts w:ascii="Times New Roman" w:eastAsia="Times New Roman" w:hAnsi="Times New Roman" w:cs="Times New Roman"/>
          <w:sz w:val="16"/>
          <w:szCs w:val="16"/>
          <w:lang w:eastAsia="ru-RU"/>
        </w:rPr>
      </w:pPr>
      <w:r w:rsidRPr="00FC39C9">
        <w:rPr>
          <w:rFonts w:ascii="Times New Roman" w:eastAsia="Arial" w:hAnsi="Times New Roman" w:cs="Times New Roman"/>
          <w:sz w:val="16"/>
          <w:szCs w:val="16"/>
          <w:lang w:eastAsia="ru-RU"/>
        </w:rPr>
        <w:t>РАСПРЕДЕЛЕНИЕ БЮДЖЕТНЫХ АССИГНОВАНИЙ МЕСТНОГО БЮДЖЕТА ЛЕВЖЕНСКОГО СЕЛЬСКОГО СЕЛЕНИЯ РУЗАЕВСКОГО МУНИЦИПАЛЬНОГО РАЙОНА РЕСПУБЛИКИ МОРДОВИЯ ПО РАЗДЕЛАМ, ПОДРАЗДЕЛАМ, ЦЕЛЕВЫМ СТАТЬЯМ (МУНИЦИПАЛЬНЫМ ПРОГРАММА И НЕПРОГРАММНЫМ НАПРАВЛЕНИЯМ ДЕЯТЕЛЬНОСТИ), ГРУППАМ (ГРУППАМ И ПОДГРУППАМ) ВИДОВ РАСХОДОВ КЛАССИФИКАЦИИ РАСХОДОВ БЮДЖЕТОВ НА 2023 ГОД И НА ПЛАНОВЫЙ ПЕРИД 2024 и 2025 ГГ.</w:t>
      </w:r>
    </w:p>
    <w:tbl>
      <w:tblPr>
        <w:tblW w:w="13319" w:type="dxa"/>
        <w:tblInd w:w="93" w:type="dxa"/>
        <w:tblLook w:val="04A0" w:firstRow="1" w:lastRow="0" w:firstColumn="1" w:lastColumn="0" w:noHBand="0" w:noVBand="1"/>
      </w:tblPr>
      <w:tblGrid>
        <w:gridCol w:w="3276"/>
        <w:gridCol w:w="480"/>
        <w:gridCol w:w="503"/>
        <w:gridCol w:w="540"/>
        <w:gridCol w:w="400"/>
        <w:gridCol w:w="400"/>
        <w:gridCol w:w="81"/>
        <w:gridCol w:w="480"/>
        <w:gridCol w:w="319"/>
        <w:gridCol w:w="184"/>
        <w:gridCol w:w="272"/>
        <w:gridCol w:w="268"/>
        <w:gridCol w:w="400"/>
        <w:gridCol w:w="400"/>
        <w:gridCol w:w="92"/>
        <w:gridCol w:w="788"/>
        <w:gridCol w:w="352"/>
        <w:gridCol w:w="104"/>
        <w:gridCol w:w="996"/>
        <w:gridCol w:w="744"/>
        <w:gridCol w:w="1140"/>
        <w:gridCol w:w="1100"/>
      </w:tblGrid>
      <w:tr w:rsidR="00E833DC" w:rsidRPr="00FC39C9" w:rsidTr="00E833DC">
        <w:trPr>
          <w:gridAfter w:val="3"/>
          <w:wAfter w:w="2984" w:type="dxa"/>
          <w:trHeight w:val="585"/>
        </w:trPr>
        <w:tc>
          <w:tcPr>
            <w:tcW w:w="3276" w:type="dxa"/>
            <w:tcBorders>
              <w:top w:val="single" w:sz="8" w:space="0" w:color="auto"/>
              <w:left w:val="single" w:sz="8" w:space="0" w:color="auto"/>
              <w:bottom w:val="nil"/>
              <w:right w:val="single" w:sz="4" w:space="0" w:color="auto"/>
            </w:tcBorders>
            <w:shd w:val="clear" w:color="000000" w:fill="FFFFFF"/>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Наименование</w:t>
            </w:r>
          </w:p>
        </w:tc>
        <w:tc>
          <w:tcPr>
            <w:tcW w:w="480" w:type="dxa"/>
            <w:tcBorders>
              <w:top w:val="single" w:sz="8" w:space="0" w:color="auto"/>
              <w:left w:val="nil"/>
              <w:bottom w:val="nil"/>
              <w:right w:val="single" w:sz="4" w:space="0" w:color="auto"/>
            </w:tcBorders>
            <w:shd w:val="clear" w:color="000000" w:fill="FFFFFF"/>
            <w:noWrap/>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proofErr w:type="spellStart"/>
            <w:r w:rsidRPr="00FC39C9">
              <w:rPr>
                <w:rFonts w:ascii="Times New Roman" w:eastAsia="Times New Roman" w:hAnsi="Times New Roman" w:cs="Times New Roman"/>
                <w:bCs/>
                <w:sz w:val="16"/>
                <w:szCs w:val="16"/>
                <w:lang w:eastAsia="ru-RU"/>
              </w:rPr>
              <w:t>Рз</w:t>
            </w:r>
            <w:proofErr w:type="spellEnd"/>
          </w:p>
        </w:tc>
        <w:tc>
          <w:tcPr>
            <w:tcW w:w="503" w:type="dxa"/>
            <w:tcBorders>
              <w:top w:val="single" w:sz="8" w:space="0" w:color="auto"/>
              <w:left w:val="nil"/>
              <w:bottom w:val="nil"/>
              <w:right w:val="single" w:sz="4" w:space="0" w:color="auto"/>
            </w:tcBorders>
            <w:shd w:val="clear" w:color="000000" w:fill="FFFFFF"/>
            <w:noWrap/>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proofErr w:type="spellStart"/>
            <w:r w:rsidRPr="00FC39C9">
              <w:rPr>
                <w:rFonts w:ascii="Times New Roman" w:eastAsia="Times New Roman" w:hAnsi="Times New Roman" w:cs="Times New Roman"/>
                <w:bCs/>
                <w:sz w:val="16"/>
                <w:szCs w:val="16"/>
                <w:lang w:eastAsia="ru-RU"/>
              </w:rPr>
              <w:t>ПРз</w:t>
            </w:r>
            <w:proofErr w:type="spellEnd"/>
          </w:p>
        </w:tc>
        <w:tc>
          <w:tcPr>
            <w:tcW w:w="2220" w:type="dxa"/>
            <w:gridSpan w:val="6"/>
            <w:tcBorders>
              <w:top w:val="single" w:sz="8" w:space="0" w:color="auto"/>
              <w:left w:val="nil"/>
              <w:bottom w:val="nil"/>
              <w:right w:val="single" w:sz="4" w:space="0" w:color="000000"/>
            </w:tcBorders>
            <w:shd w:val="clear" w:color="000000" w:fill="FFFFFF"/>
            <w:noWrap/>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ЦСР</w:t>
            </w:r>
          </w:p>
        </w:tc>
        <w:tc>
          <w:tcPr>
            <w:tcW w:w="456" w:type="dxa"/>
            <w:gridSpan w:val="2"/>
            <w:tcBorders>
              <w:top w:val="single" w:sz="8" w:space="0" w:color="auto"/>
              <w:left w:val="nil"/>
              <w:bottom w:val="nil"/>
              <w:right w:val="single" w:sz="4" w:space="0" w:color="auto"/>
            </w:tcBorders>
            <w:shd w:val="clear" w:color="000000" w:fill="FFFFFF"/>
            <w:noWrap/>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ВР</w:t>
            </w:r>
          </w:p>
        </w:tc>
        <w:tc>
          <w:tcPr>
            <w:tcW w:w="3400" w:type="dxa"/>
            <w:gridSpan w:val="8"/>
            <w:tcBorders>
              <w:top w:val="single" w:sz="4" w:space="0" w:color="auto"/>
              <w:left w:val="nil"/>
              <w:bottom w:val="single" w:sz="4" w:space="0" w:color="auto"/>
              <w:right w:val="single" w:sz="4" w:space="0" w:color="auto"/>
            </w:tcBorders>
            <w:shd w:val="clear" w:color="000000" w:fill="FFFFFF"/>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Сумма (</w:t>
            </w:r>
            <w:proofErr w:type="spellStart"/>
            <w:r w:rsidRPr="00FC39C9">
              <w:rPr>
                <w:rFonts w:ascii="Times New Roman" w:eastAsia="Times New Roman" w:hAnsi="Times New Roman" w:cs="Times New Roman"/>
                <w:bCs/>
                <w:sz w:val="16"/>
                <w:szCs w:val="16"/>
                <w:lang w:eastAsia="ru-RU"/>
              </w:rPr>
              <w:t>тыс.руб</w:t>
            </w:r>
            <w:proofErr w:type="spellEnd"/>
            <w:r w:rsidRPr="00FC39C9">
              <w:rPr>
                <w:rFonts w:ascii="Times New Roman" w:eastAsia="Times New Roman" w:hAnsi="Times New Roman" w:cs="Times New Roman"/>
                <w:bCs/>
                <w:sz w:val="16"/>
                <w:szCs w:val="16"/>
                <w:lang w:eastAsia="ru-RU"/>
              </w:rPr>
              <w:t>.)</w:t>
            </w:r>
          </w:p>
        </w:tc>
      </w:tr>
      <w:tr w:rsidR="00E833DC" w:rsidRPr="00FC39C9" w:rsidTr="00E833DC">
        <w:trPr>
          <w:gridAfter w:val="3"/>
          <w:wAfter w:w="2984" w:type="dxa"/>
          <w:trHeight w:val="585"/>
        </w:trPr>
        <w:tc>
          <w:tcPr>
            <w:tcW w:w="3276" w:type="dxa"/>
            <w:tcBorders>
              <w:top w:val="nil"/>
              <w:left w:val="nil"/>
              <w:bottom w:val="nil"/>
              <w:right w:val="single" w:sz="4" w:space="0" w:color="auto"/>
            </w:tcBorders>
            <w:shd w:val="clear" w:color="000000" w:fill="FFFFFF"/>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80" w:type="dxa"/>
            <w:tcBorders>
              <w:top w:val="nil"/>
              <w:left w:val="nil"/>
              <w:bottom w:val="nil"/>
              <w:right w:val="single" w:sz="4" w:space="0" w:color="auto"/>
            </w:tcBorders>
            <w:shd w:val="clear" w:color="000000" w:fill="FFFFFF"/>
            <w:noWrap/>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03" w:type="dxa"/>
            <w:tcBorders>
              <w:top w:val="nil"/>
              <w:left w:val="nil"/>
              <w:bottom w:val="nil"/>
              <w:right w:val="single" w:sz="4" w:space="0" w:color="auto"/>
            </w:tcBorders>
            <w:shd w:val="clear" w:color="000000" w:fill="FFFFFF"/>
            <w:noWrap/>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40" w:type="dxa"/>
            <w:tcBorders>
              <w:top w:val="nil"/>
              <w:left w:val="nil"/>
              <w:bottom w:val="nil"/>
              <w:right w:val="nil"/>
            </w:tcBorders>
            <w:shd w:val="clear" w:color="000000" w:fill="FFFFFF"/>
            <w:noWrap/>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00" w:type="dxa"/>
            <w:tcBorders>
              <w:top w:val="nil"/>
              <w:left w:val="nil"/>
              <w:bottom w:val="nil"/>
              <w:right w:val="nil"/>
            </w:tcBorders>
            <w:shd w:val="clear" w:color="000000" w:fill="FFFFFF"/>
            <w:noWrap/>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00" w:type="dxa"/>
            <w:tcBorders>
              <w:top w:val="nil"/>
              <w:left w:val="nil"/>
              <w:bottom w:val="nil"/>
              <w:right w:val="nil"/>
            </w:tcBorders>
            <w:shd w:val="clear" w:color="000000" w:fill="FFFFFF"/>
            <w:noWrap/>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880" w:type="dxa"/>
            <w:gridSpan w:val="3"/>
            <w:tcBorders>
              <w:top w:val="nil"/>
              <w:left w:val="nil"/>
              <w:bottom w:val="nil"/>
              <w:right w:val="single" w:sz="4" w:space="0" w:color="auto"/>
            </w:tcBorders>
            <w:shd w:val="clear" w:color="000000" w:fill="FFFFFF"/>
            <w:noWrap/>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56" w:type="dxa"/>
            <w:gridSpan w:val="2"/>
            <w:tcBorders>
              <w:top w:val="nil"/>
              <w:left w:val="nil"/>
              <w:bottom w:val="nil"/>
              <w:right w:val="single" w:sz="4" w:space="0" w:color="auto"/>
            </w:tcBorders>
            <w:shd w:val="clear" w:color="000000" w:fill="FFFFFF"/>
            <w:noWrap/>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160" w:type="dxa"/>
            <w:gridSpan w:val="4"/>
            <w:tcBorders>
              <w:top w:val="nil"/>
              <w:left w:val="nil"/>
              <w:bottom w:val="single" w:sz="4" w:space="0" w:color="auto"/>
              <w:right w:val="single" w:sz="4" w:space="0" w:color="auto"/>
            </w:tcBorders>
            <w:shd w:val="clear" w:color="000000" w:fill="FFFFFF"/>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2023 год</w:t>
            </w:r>
          </w:p>
        </w:tc>
        <w:tc>
          <w:tcPr>
            <w:tcW w:w="1140" w:type="dxa"/>
            <w:gridSpan w:val="2"/>
            <w:tcBorders>
              <w:top w:val="nil"/>
              <w:left w:val="nil"/>
              <w:bottom w:val="single" w:sz="4" w:space="0" w:color="auto"/>
              <w:right w:val="single" w:sz="4" w:space="0" w:color="auto"/>
            </w:tcBorders>
            <w:shd w:val="clear" w:color="000000" w:fill="FFFFFF"/>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2024 год</w:t>
            </w:r>
          </w:p>
        </w:tc>
        <w:tc>
          <w:tcPr>
            <w:tcW w:w="1100" w:type="dxa"/>
            <w:gridSpan w:val="2"/>
            <w:tcBorders>
              <w:top w:val="nil"/>
              <w:left w:val="nil"/>
              <w:bottom w:val="single" w:sz="4" w:space="0" w:color="auto"/>
              <w:right w:val="single" w:sz="4" w:space="0" w:color="auto"/>
            </w:tcBorders>
            <w:shd w:val="clear" w:color="000000" w:fill="FFFFFF"/>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2025 год</w:t>
            </w:r>
          </w:p>
        </w:tc>
      </w:tr>
      <w:tr w:rsidR="00E833DC" w:rsidRPr="00FC39C9" w:rsidTr="00E833DC">
        <w:trPr>
          <w:gridAfter w:val="3"/>
          <w:wAfter w:w="2984" w:type="dxa"/>
          <w:trHeight w:val="585"/>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80" w:type="dxa"/>
            <w:tcBorders>
              <w:top w:val="single" w:sz="4" w:space="0" w:color="auto"/>
              <w:left w:val="nil"/>
              <w:bottom w:val="single" w:sz="4" w:space="0" w:color="auto"/>
              <w:right w:val="single" w:sz="4" w:space="0" w:color="auto"/>
            </w:tcBorders>
            <w:shd w:val="clear" w:color="000000" w:fill="FFFFFF"/>
            <w:noWrap/>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w:t>
            </w:r>
          </w:p>
        </w:tc>
        <w:tc>
          <w:tcPr>
            <w:tcW w:w="503" w:type="dxa"/>
            <w:tcBorders>
              <w:top w:val="single" w:sz="4" w:space="0" w:color="auto"/>
              <w:left w:val="nil"/>
              <w:bottom w:val="single" w:sz="4" w:space="0" w:color="auto"/>
              <w:right w:val="single" w:sz="4" w:space="0" w:color="auto"/>
            </w:tcBorders>
            <w:shd w:val="clear" w:color="000000" w:fill="FFFFFF"/>
            <w:noWrap/>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3</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w:t>
            </w:r>
          </w:p>
        </w:tc>
        <w:tc>
          <w:tcPr>
            <w:tcW w:w="400" w:type="dxa"/>
            <w:tcBorders>
              <w:top w:val="single" w:sz="4" w:space="0" w:color="auto"/>
              <w:left w:val="nil"/>
              <w:bottom w:val="single" w:sz="4" w:space="0" w:color="auto"/>
              <w:right w:val="single" w:sz="4" w:space="0" w:color="auto"/>
            </w:tcBorders>
            <w:shd w:val="clear" w:color="000000" w:fill="FFFFFF"/>
            <w:noWrap/>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5</w:t>
            </w:r>
          </w:p>
        </w:tc>
        <w:tc>
          <w:tcPr>
            <w:tcW w:w="400" w:type="dxa"/>
            <w:tcBorders>
              <w:top w:val="single" w:sz="4" w:space="0" w:color="auto"/>
              <w:left w:val="nil"/>
              <w:bottom w:val="single" w:sz="4" w:space="0" w:color="auto"/>
              <w:right w:val="single" w:sz="4" w:space="0" w:color="auto"/>
            </w:tcBorders>
            <w:shd w:val="clear" w:color="000000" w:fill="FFFFFF"/>
            <w:noWrap/>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w:t>
            </w:r>
          </w:p>
        </w:tc>
        <w:tc>
          <w:tcPr>
            <w:tcW w:w="88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7</w:t>
            </w:r>
          </w:p>
        </w:tc>
        <w:tc>
          <w:tcPr>
            <w:tcW w:w="45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w:t>
            </w:r>
          </w:p>
        </w:tc>
        <w:tc>
          <w:tcPr>
            <w:tcW w:w="1160" w:type="dxa"/>
            <w:gridSpan w:val="4"/>
            <w:tcBorders>
              <w:top w:val="nil"/>
              <w:left w:val="nil"/>
              <w:bottom w:val="single" w:sz="4" w:space="0" w:color="auto"/>
              <w:right w:val="single" w:sz="4" w:space="0" w:color="auto"/>
            </w:tcBorders>
            <w:shd w:val="clear" w:color="000000" w:fill="FFFFFF"/>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w:t>
            </w:r>
          </w:p>
        </w:tc>
        <w:tc>
          <w:tcPr>
            <w:tcW w:w="1140" w:type="dxa"/>
            <w:gridSpan w:val="2"/>
            <w:tcBorders>
              <w:top w:val="nil"/>
              <w:left w:val="nil"/>
              <w:bottom w:val="single" w:sz="4" w:space="0" w:color="auto"/>
              <w:right w:val="single" w:sz="4" w:space="0" w:color="auto"/>
            </w:tcBorders>
            <w:shd w:val="clear" w:color="000000" w:fill="FFFFFF"/>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w:t>
            </w:r>
          </w:p>
        </w:tc>
        <w:tc>
          <w:tcPr>
            <w:tcW w:w="1100" w:type="dxa"/>
            <w:gridSpan w:val="2"/>
            <w:tcBorders>
              <w:top w:val="nil"/>
              <w:left w:val="nil"/>
              <w:bottom w:val="single" w:sz="4" w:space="0" w:color="auto"/>
              <w:right w:val="single" w:sz="4" w:space="0" w:color="auto"/>
            </w:tcBorders>
            <w:shd w:val="clear" w:color="000000" w:fill="FFFFFF"/>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11</w:t>
            </w:r>
          </w:p>
        </w:tc>
      </w:tr>
      <w:tr w:rsidR="00E833DC" w:rsidRPr="00FC39C9" w:rsidTr="00E833DC">
        <w:trPr>
          <w:gridAfter w:val="3"/>
          <w:wAfter w:w="2984" w:type="dxa"/>
          <w:trHeight w:val="345"/>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ВСЕГО</w:t>
            </w:r>
          </w:p>
        </w:tc>
        <w:tc>
          <w:tcPr>
            <w:tcW w:w="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88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56" w:type="dxa"/>
            <w:gridSpan w:val="2"/>
            <w:tcBorders>
              <w:top w:val="nil"/>
              <w:left w:val="nil"/>
              <w:bottom w:val="single" w:sz="4" w:space="0" w:color="auto"/>
              <w:right w:val="single" w:sz="4" w:space="0" w:color="auto"/>
            </w:tcBorders>
            <w:shd w:val="clear" w:color="000000" w:fill="FFFFFF"/>
            <w:noWrap/>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160" w:type="dxa"/>
            <w:gridSpan w:val="4"/>
            <w:tcBorders>
              <w:top w:val="nil"/>
              <w:left w:val="nil"/>
              <w:bottom w:val="single" w:sz="4" w:space="0" w:color="auto"/>
              <w:right w:val="single" w:sz="4" w:space="0" w:color="auto"/>
            </w:tcBorders>
            <w:shd w:val="clear" w:color="000000" w:fill="FFFFFF"/>
            <w:noWrap/>
            <w:vAlign w:val="center"/>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1 857,00</w:t>
            </w:r>
          </w:p>
        </w:tc>
        <w:tc>
          <w:tcPr>
            <w:tcW w:w="1140" w:type="dxa"/>
            <w:gridSpan w:val="2"/>
            <w:tcBorders>
              <w:top w:val="nil"/>
              <w:left w:val="nil"/>
              <w:bottom w:val="single" w:sz="4" w:space="0" w:color="auto"/>
              <w:right w:val="single" w:sz="4" w:space="0" w:color="auto"/>
            </w:tcBorders>
            <w:shd w:val="clear" w:color="000000" w:fill="FFFFFF"/>
            <w:noWrap/>
            <w:vAlign w:val="center"/>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1 529,10</w:t>
            </w:r>
          </w:p>
        </w:tc>
        <w:tc>
          <w:tcPr>
            <w:tcW w:w="1100" w:type="dxa"/>
            <w:gridSpan w:val="2"/>
            <w:tcBorders>
              <w:top w:val="nil"/>
              <w:left w:val="nil"/>
              <w:bottom w:val="single" w:sz="4" w:space="0" w:color="auto"/>
              <w:right w:val="single" w:sz="4" w:space="0" w:color="auto"/>
            </w:tcBorders>
            <w:shd w:val="clear" w:color="000000" w:fill="FFFFFF"/>
            <w:noWrap/>
            <w:vAlign w:val="center"/>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1 555,30</w:t>
            </w:r>
          </w:p>
        </w:tc>
      </w:tr>
      <w:tr w:rsidR="00E833DC" w:rsidRPr="00FC39C9" w:rsidTr="00E833DC">
        <w:trPr>
          <w:gridAfter w:val="3"/>
          <w:wAfter w:w="2984" w:type="dxa"/>
          <w:trHeight w:val="255"/>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i/>
                <w:iCs/>
                <w:sz w:val="16"/>
                <w:szCs w:val="16"/>
                <w:lang w:eastAsia="ru-RU"/>
              </w:rPr>
            </w:pPr>
            <w:r w:rsidRPr="00FC39C9">
              <w:rPr>
                <w:rFonts w:ascii="Times New Roman" w:eastAsia="Times New Roman" w:hAnsi="Times New Roman" w:cs="Times New Roman"/>
                <w:i/>
                <w:iCs/>
                <w:sz w:val="16"/>
                <w:szCs w:val="16"/>
                <w:lang w:eastAsia="ru-RU"/>
              </w:rPr>
              <w:t>Общегосударственные вопросы</w:t>
            </w:r>
          </w:p>
        </w:tc>
        <w:tc>
          <w:tcPr>
            <w:tcW w:w="48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03"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4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880"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160" w:type="dxa"/>
            <w:gridSpan w:val="4"/>
            <w:tcBorders>
              <w:top w:val="nil"/>
              <w:left w:val="nil"/>
              <w:bottom w:val="single" w:sz="4" w:space="0" w:color="auto"/>
              <w:right w:val="nil"/>
            </w:tcBorders>
            <w:shd w:val="clear" w:color="000000" w:fill="FFFFFF"/>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1 183,70</w:t>
            </w:r>
          </w:p>
        </w:tc>
        <w:tc>
          <w:tcPr>
            <w:tcW w:w="1140" w:type="dxa"/>
            <w:gridSpan w:val="2"/>
            <w:tcBorders>
              <w:top w:val="nil"/>
              <w:left w:val="single" w:sz="4" w:space="0" w:color="auto"/>
              <w:bottom w:val="single" w:sz="4" w:space="0" w:color="auto"/>
              <w:right w:val="nil"/>
            </w:tcBorders>
            <w:shd w:val="clear" w:color="000000" w:fill="FFFFFF"/>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955,40</w:t>
            </w:r>
          </w:p>
        </w:tc>
        <w:tc>
          <w:tcPr>
            <w:tcW w:w="1100" w:type="dxa"/>
            <w:gridSpan w:val="2"/>
            <w:tcBorders>
              <w:top w:val="nil"/>
              <w:left w:val="single" w:sz="4" w:space="0" w:color="auto"/>
              <w:bottom w:val="single" w:sz="4" w:space="0" w:color="auto"/>
              <w:right w:val="nil"/>
            </w:tcBorders>
            <w:shd w:val="clear" w:color="000000" w:fill="FFFFFF"/>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960,90</w:t>
            </w:r>
          </w:p>
        </w:tc>
      </w:tr>
      <w:tr w:rsidR="00E833DC" w:rsidRPr="00FC39C9" w:rsidTr="00E833DC">
        <w:trPr>
          <w:gridAfter w:val="3"/>
          <w:wAfter w:w="2984" w:type="dxa"/>
          <w:trHeight w:val="769"/>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02</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88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485,20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407,10</w:t>
            </w:r>
          </w:p>
        </w:tc>
        <w:tc>
          <w:tcPr>
            <w:tcW w:w="11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407,10</w:t>
            </w:r>
          </w:p>
        </w:tc>
      </w:tr>
      <w:tr w:rsidR="00E833DC" w:rsidRPr="00FC39C9" w:rsidTr="00E833DC">
        <w:trPr>
          <w:gridAfter w:val="3"/>
          <w:wAfter w:w="2984" w:type="dxa"/>
          <w:trHeight w:val="492"/>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Обеспечение деятельности органов местного самоуправления</w:t>
            </w:r>
          </w:p>
        </w:tc>
        <w:tc>
          <w:tcPr>
            <w:tcW w:w="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02</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88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485,20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407,10</w:t>
            </w:r>
          </w:p>
        </w:tc>
        <w:tc>
          <w:tcPr>
            <w:tcW w:w="11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407,10</w:t>
            </w:r>
          </w:p>
        </w:tc>
      </w:tr>
      <w:tr w:rsidR="00E833DC" w:rsidRPr="00FC39C9" w:rsidTr="00E833DC">
        <w:trPr>
          <w:gridAfter w:val="3"/>
          <w:wAfter w:w="2984" w:type="dxa"/>
          <w:trHeight w:val="78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Непрограммные расходы в рамках обеспечения деятельности  администрации Левженского сельского поселения Рузаевского муниципального района Республики Мордовия</w:t>
            </w:r>
          </w:p>
        </w:tc>
        <w:tc>
          <w:tcPr>
            <w:tcW w:w="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02</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88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485,20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407,10</w:t>
            </w:r>
          </w:p>
        </w:tc>
        <w:tc>
          <w:tcPr>
            <w:tcW w:w="11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407,10</w:t>
            </w:r>
          </w:p>
        </w:tc>
      </w:tr>
      <w:tr w:rsidR="00E833DC" w:rsidRPr="00FC39C9" w:rsidTr="00E833DC">
        <w:trPr>
          <w:gridAfter w:val="3"/>
          <w:wAfter w:w="2984" w:type="dxa"/>
          <w:trHeight w:val="585"/>
        </w:trPr>
        <w:tc>
          <w:tcPr>
            <w:tcW w:w="3276" w:type="dxa"/>
            <w:tcBorders>
              <w:top w:val="nil"/>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Расходы на выплаты по оплате труда высшего должностного лица</w:t>
            </w:r>
          </w:p>
        </w:tc>
        <w:tc>
          <w:tcPr>
            <w:tcW w:w="48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02</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41150</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160" w:type="dxa"/>
            <w:gridSpan w:val="4"/>
            <w:tcBorders>
              <w:top w:val="single" w:sz="4" w:space="0" w:color="auto"/>
              <w:left w:val="single" w:sz="4" w:space="0" w:color="auto"/>
              <w:bottom w:val="single" w:sz="4" w:space="0" w:color="auto"/>
              <w:right w:val="nil"/>
            </w:tcBorders>
            <w:shd w:val="clear" w:color="000000" w:fill="FFFFFF"/>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407,10</w:t>
            </w:r>
          </w:p>
        </w:tc>
        <w:tc>
          <w:tcPr>
            <w:tcW w:w="1140" w:type="dxa"/>
            <w:gridSpan w:val="2"/>
            <w:tcBorders>
              <w:top w:val="single" w:sz="4" w:space="0" w:color="auto"/>
              <w:left w:val="single" w:sz="4" w:space="0" w:color="auto"/>
              <w:bottom w:val="single" w:sz="4" w:space="0" w:color="auto"/>
              <w:right w:val="nil"/>
            </w:tcBorders>
            <w:shd w:val="clear" w:color="000000" w:fill="FFFFFF"/>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407,10</w:t>
            </w:r>
          </w:p>
        </w:tc>
        <w:tc>
          <w:tcPr>
            <w:tcW w:w="11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407,10</w:t>
            </w:r>
          </w:p>
        </w:tc>
      </w:tr>
      <w:tr w:rsidR="00E833DC" w:rsidRPr="00FC39C9" w:rsidTr="00E833DC">
        <w:trPr>
          <w:gridAfter w:val="3"/>
          <w:wAfter w:w="2984" w:type="dxa"/>
          <w:trHeight w:val="94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03"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02</w:t>
            </w:r>
          </w:p>
        </w:tc>
        <w:tc>
          <w:tcPr>
            <w:tcW w:w="54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41150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c>
          <w:tcPr>
            <w:tcW w:w="1160" w:type="dxa"/>
            <w:gridSpan w:val="4"/>
            <w:tcBorders>
              <w:top w:val="nil"/>
              <w:left w:val="nil"/>
              <w:bottom w:val="single" w:sz="4" w:space="0" w:color="auto"/>
              <w:right w:val="nil"/>
            </w:tcBorders>
            <w:shd w:val="clear" w:color="000000" w:fill="FFFFFF"/>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407,10</w:t>
            </w:r>
          </w:p>
        </w:tc>
        <w:tc>
          <w:tcPr>
            <w:tcW w:w="1140" w:type="dxa"/>
            <w:gridSpan w:val="2"/>
            <w:tcBorders>
              <w:top w:val="nil"/>
              <w:left w:val="single" w:sz="4" w:space="0" w:color="auto"/>
              <w:bottom w:val="single" w:sz="4" w:space="0" w:color="auto"/>
              <w:right w:val="nil"/>
            </w:tcBorders>
            <w:shd w:val="clear" w:color="000000" w:fill="FFFFFF"/>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407,10</w:t>
            </w:r>
          </w:p>
        </w:tc>
        <w:tc>
          <w:tcPr>
            <w:tcW w:w="1100" w:type="dxa"/>
            <w:gridSpan w:val="2"/>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407,10</w:t>
            </w:r>
          </w:p>
        </w:tc>
      </w:tr>
      <w:tr w:rsidR="00E833DC" w:rsidRPr="00FC39C9" w:rsidTr="00E833DC">
        <w:trPr>
          <w:gridAfter w:val="3"/>
          <w:wAfter w:w="2984" w:type="dxa"/>
          <w:trHeight w:val="48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Расходы на выплаты персоналу государственных (муниципальных) органов</w:t>
            </w:r>
          </w:p>
        </w:tc>
        <w:tc>
          <w:tcPr>
            <w:tcW w:w="48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03"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02</w:t>
            </w:r>
          </w:p>
        </w:tc>
        <w:tc>
          <w:tcPr>
            <w:tcW w:w="54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41150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120</w:t>
            </w:r>
          </w:p>
        </w:tc>
        <w:tc>
          <w:tcPr>
            <w:tcW w:w="1160" w:type="dxa"/>
            <w:gridSpan w:val="4"/>
            <w:tcBorders>
              <w:top w:val="nil"/>
              <w:left w:val="nil"/>
              <w:bottom w:val="single" w:sz="4" w:space="0" w:color="auto"/>
              <w:right w:val="nil"/>
            </w:tcBorders>
            <w:shd w:val="clear" w:color="000000" w:fill="FFFFFF"/>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407,10</w:t>
            </w:r>
          </w:p>
        </w:tc>
        <w:tc>
          <w:tcPr>
            <w:tcW w:w="1140" w:type="dxa"/>
            <w:gridSpan w:val="2"/>
            <w:tcBorders>
              <w:top w:val="nil"/>
              <w:left w:val="single" w:sz="4" w:space="0" w:color="auto"/>
              <w:bottom w:val="single" w:sz="4" w:space="0" w:color="auto"/>
              <w:right w:val="nil"/>
            </w:tcBorders>
            <w:shd w:val="clear" w:color="000000" w:fill="FFFFFF"/>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407,10</w:t>
            </w:r>
          </w:p>
        </w:tc>
        <w:tc>
          <w:tcPr>
            <w:tcW w:w="1100" w:type="dxa"/>
            <w:gridSpan w:val="2"/>
            <w:tcBorders>
              <w:top w:val="nil"/>
              <w:left w:val="single" w:sz="4" w:space="0" w:color="auto"/>
              <w:bottom w:val="single" w:sz="4" w:space="0" w:color="auto"/>
              <w:right w:val="nil"/>
            </w:tcBorders>
            <w:shd w:val="clear" w:color="000000" w:fill="FFFFFF"/>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407,10</w:t>
            </w:r>
          </w:p>
        </w:tc>
      </w:tr>
      <w:tr w:rsidR="00E833DC" w:rsidRPr="00FC39C9" w:rsidTr="00E833DC">
        <w:trPr>
          <w:gridAfter w:val="3"/>
          <w:wAfter w:w="2984" w:type="dxa"/>
          <w:trHeight w:val="758"/>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xml:space="preserve">Субсидии на </w:t>
            </w:r>
            <w:proofErr w:type="spellStart"/>
            <w:r w:rsidRPr="00FC39C9">
              <w:rPr>
                <w:rFonts w:ascii="Times New Roman" w:eastAsia="Times New Roman" w:hAnsi="Times New Roman" w:cs="Times New Roman"/>
                <w:bCs/>
                <w:i/>
                <w:iCs/>
                <w:sz w:val="16"/>
                <w:szCs w:val="16"/>
                <w:lang w:eastAsia="ru-RU"/>
              </w:rPr>
              <w:t>софинансирование</w:t>
            </w:r>
            <w:proofErr w:type="spellEnd"/>
            <w:r w:rsidRPr="00FC39C9">
              <w:rPr>
                <w:rFonts w:ascii="Times New Roman" w:eastAsia="Times New Roman" w:hAnsi="Times New Roman" w:cs="Times New Roman"/>
                <w:bCs/>
                <w:i/>
                <w:iCs/>
                <w:sz w:val="16"/>
                <w:szCs w:val="16"/>
                <w:lang w:eastAsia="ru-RU"/>
              </w:rPr>
              <w:t xml:space="preserve"> расходных обязательств по финансовому обеспечению деятельности органов местного самоуправления и муниципальных учреждений</w:t>
            </w:r>
          </w:p>
        </w:tc>
        <w:tc>
          <w:tcPr>
            <w:tcW w:w="48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02</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44205</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160" w:type="dxa"/>
            <w:gridSpan w:val="4"/>
            <w:tcBorders>
              <w:top w:val="single" w:sz="4" w:space="0" w:color="auto"/>
              <w:left w:val="single" w:sz="4" w:space="0" w:color="auto"/>
              <w:bottom w:val="single" w:sz="4" w:space="0" w:color="auto"/>
              <w:right w:val="nil"/>
            </w:tcBorders>
            <w:shd w:val="clear" w:color="000000" w:fill="FFFFFF"/>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78,10</w:t>
            </w:r>
          </w:p>
        </w:tc>
        <w:tc>
          <w:tcPr>
            <w:tcW w:w="1140" w:type="dxa"/>
            <w:gridSpan w:val="2"/>
            <w:tcBorders>
              <w:top w:val="single" w:sz="4" w:space="0" w:color="auto"/>
              <w:left w:val="single" w:sz="4" w:space="0" w:color="auto"/>
              <w:bottom w:val="single" w:sz="4" w:space="0" w:color="auto"/>
              <w:right w:val="nil"/>
            </w:tcBorders>
            <w:shd w:val="clear" w:color="000000" w:fill="FFFFFF"/>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547,70</w:t>
            </w:r>
          </w:p>
        </w:tc>
        <w:tc>
          <w:tcPr>
            <w:tcW w:w="11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553,20</w:t>
            </w:r>
          </w:p>
        </w:tc>
      </w:tr>
      <w:tr w:rsidR="00E833DC" w:rsidRPr="00FC39C9" w:rsidTr="00E833DC">
        <w:trPr>
          <w:gridAfter w:val="3"/>
          <w:wAfter w:w="2984" w:type="dxa"/>
          <w:trHeight w:val="97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03"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02</w:t>
            </w:r>
          </w:p>
        </w:tc>
        <w:tc>
          <w:tcPr>
            <w:tcW w:w="54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44205</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c>
          <w:tcPr>
            <w:tcW w:w="1160" w:type="dxa"/>
            <w:gridSpan w:val="4"/>
            <w:tcBorders>
              <w:top w:val="nil"/>
              <w:left w:val="nil"/>
              <w:bottom w:val="single" w:sz="4" w:space="0" w:color="auto"/>
              <w:right w:val="nil"/>
            </w:tcBorders>
            <w:shd w:val="clear" w:color="000000" w:fill="FFFFFF"/>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78,10</w:t>
            </w:r>
          </w:p>
        </w:tc>
        <w:tc>
          <w:tcPr>
            <w:tcW w:w="11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3"/>
          <w:wAfter w:w="2984" w:type="dxa"/>
          <w:trHeight w:val="49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Расходы на выплаты персоналу государственных (муниципальных) органов</w:t>
            </w:r>
          </w:p>
        </w:tc>
        <w:tc>
          <w:tcPr>
            <w:tcW w:w="48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03"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02</w:t>
            </w:r>
          </w:p>
        </w:tc>
        <w:tc>
          <w:tcPr>
            <w:tcW w:w="54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44205</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120</w:t>
            </w:r>
          </w:p>
        </w:tc>
        <w:tc>
          <w:tcPr>
            <w:tcW w:w="1160" w:type="dxa"/>
            <w:gridSpan w:val="4"/>
            <w:tcBorders>
              <w:top w:val="nil"/>
              <w:left w:val="nil"/>
              <w:bottom w:val="single" w:sz="4" w:space="0" w:color="auto"/>
              <w:right w:val="nil"/>
            </w:tcBorders>
            <w:shd w:val="clear" w:color="000000" w:fill="FFFFFF"/>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78,10</w:t>
            </w:r>
          </w:p>
        </w:tc>
        <w:tc>
          <w:tcPr>
            <w:tcW w:w="11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3"/>
          <w:wAfter w:w="2984" w:type="dxa"/>
          <w:trHeight w:val="743"/>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xml:space="preserve">Функционирование государственной власти субъектов Российской Федерации, местных администраций </w:t>
            </w:r>
          </w:p>
        </w:tc>
        <w:tc>
          <w:tcPr>
            <w:tcW w:w="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88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697,00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547,70</w:t>
            </w:r>
          </w:p>
        </w:tc>
        <w:tc>
          <w:tcPr>
            <w:tcW w:w="11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553,20</w:t>
            </w:r>
          </w:p>
        </w:tc>
      </w:tr>
      <w:tr w:rsidR="00E833DC" w:rsidRPr="00FC39C9" w:rsidTr="00E833DC">
        <w:trPr>
          <w:gridAfter w:val="3"/>
          <w:wAfter w:w="2984" w:type="dxa"/>
          <w:trHeight w:val="529"/>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Обеспечение деятельности администрации Левженского сельского поселения Рузаевского муниципального района</w:t>
            </w:r>
          </w:p>
        </w:tc>
        <w:tc>
          <w:tcPr>
            <w:tcW w:w="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88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697,00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547,70</w:t>
            </w:r>
          </w:p>
        </w:tc>
        <w:tc>
          <w:tcPr>
            <w:tcW w:w="11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553,20</w:t>
            </w:r>
          </w:p>
        </w:tc>
      </w:tr>
      <w:tr w:rsidR="00E833DC" w:rsidRPr="00FC39C9" w:rsidTr="00E833DC">
        <w:trPr>
          <w:gridAfter w:val="3"/>
          <w:wAfter w:w="2984" w:type="dxa"/>
          <w:trHeight w:val="78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xml:space="preserve">Непрограммные расходы в рамках обеспечения деятельности администрации Левженского сельского </w:t>
            </w:r>
            <w:proofErr w:type="spellStart"/>
            <w:r w:rsidRPr="00FC39C9">
              <w:rPr>
                <w:rFonts w:ascii="Times New Roman" w:eastAsia="Times New Roman" w:hAnsi="Times New Roman" w:cs="Times New Roman"/>
                <w:bCs/>
                <w:sz w:val="16"/>
                <w:szCs w:val="16"/>
                <w:lang w:eastAsia="ru-RU"/>
              </w:rPr>
              <w:t>посекления</w:t>
            </w:r>
            <w:proofErr w:type="spellEnd"/>
            <w:r w:rsidRPr="00FC39C9">
              <w:rPr>
                <w:rFonts w:ascii="Times New Roman" w:eastAsia="Times New Roman" w:hAnsi="Times New Roman" w:cs="Times New Roman"/>
                <w:bCs/>
                <w:sz w:val="16"/>
                <w:szCs w:val="16"/>
                <w:lang w:eastAsia="ru-RU"/>
              </w:rPr>
              <w:t xml:space="preserve"> Рузаевского муниципального района</w:t>
            </w:r>
          </w:p>
        </w:tc>
        <w:tc>
          <w:tcPr>
            <w:tcW w:w="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88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697,00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547,70</w:t>
            </w:r>
          </w:p>
        </w:tc>
        <w:tc>
          <w:tcPr>
            <w:tcW w:w="11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553,20</w:t>
            </w:r>
          </w:p>
        </w:tc>
      </w:tr>
      <w:tr w:rsidR="00E833DC" w:rsidRPr="00FC39C9" w:rsidTr="00E833DC">
        <w:trPr>
          <w:gridAfter w:val="3"/>
          <w:wAfter w:w="2984" w:type="dxa"/>
          <w:trHeight w:val="503"/>
        </w:trPr>
        <w:tc>
          <w:tcPr>
            <w:tcW w:w="3276" w:type="dxa"/>
            <w:tcBorders>
              <w:top w:val="nil"/>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xml:space="preserve">Расходы на выплаты по оплате труда работников органов местного самоуправления </w:t>
            </w:r>
          </w:p>
        </w:tc>
        <w:tc>
          <w:tcPr>
            <w:tcW w:w="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01</w:t>
            </w:r>
          </w:p>
        </w:tc>
        <w:tc>
          <w:tcPr>
            <w:tcW w:w="5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04</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65</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2</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00</w:t>
            </w:r>
          </w:p>
        </w:tc>
        <w:tc>
          <w:tcPr>
            <w:tcW w:w="88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44110</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448,00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448,00</w:t>
            </w:r>
          </w:p>
        </w:tc>
        <w:tc>
          <w:tcPr>
            <w:tcW w:w="11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448,00</w:t>
            </w:r>
          </w:p>
        </w:tc>
      </w:tr>
      <w:tr w:rsidR="00E833DC" w:rsidRPr="00FC39C9" w:rsidTr="00E833DC">
        <w:trPr>
          <w:gridAfter w:val="3"/>
          <w:wAfter w:w="2984" w:type="dxa"/>
          <w:trHeight w:val="90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03"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4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41110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c>
          <w:tcPr>
            <w:tcW w:w="1160" w:type="dxa"/>
            <w:gridSpan w:val="4"/>
            <w:tcBorders>
              <w:top w:val="nil"/>
              <w:left w:val="nil"/>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448,00</w:t>
            </w:r>
          </w:p>
        </w:tc>
        <w:tc>
          <w:tcPr>
            <w:tcW w:w="1140" w:type="dxa"/>
            <w:gridSpan w:val="2"/>
            <w:tcBorders>
              <w:top w:val="nil"/>
              <w:left w:val="nil"/>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448,00</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448,00</w:t>
            </w:r>
          </w:p>
        </w:tc>
      </w:tr>
      <w:tr w:rsidR="00E833DC" w:rsidRPr="00FC39C9" w:rsidTr="00E833DC">
        <w:trPr>
          <w:gridAfter w:val="3"/>
          <w:wAfter w:w="2984" w:type="dxa"/>
          <w:trHeight w:val="612"/>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Расходы на выплаты персоналу государственных (муниципальных) органов</w:t>
            </w:r>
          </w:p>
        </w:tc>
        <w:tc>
          <w:tcPr>
            <w:tcW w:w="48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03"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4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41110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120</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448,00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448,00</w:t>
            </w:r>
          </w:p>
        </w:tc>
        <w:tc>
          <w:tcPr>
            <w:tcW w:w="110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448,00</w:t>
            </w:r>
          </w:p>
        </w:tc>
      </w:tr>
      <w:tr w:rsidR="00E833DC" w:rsidRPr="00FC39C9" w:rsidTr="00E833DC">
        <w:trPr>
          <w:gridAfter w:val="3"/>
          <w:wAfter w:w="2984" w:type="dxa"/>
          <w:trHeight w:val="469"/>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xml:space="preserve">Расходы на обеспечение функций органов местного самоуправления </w:t>
            </w:r>
          </w:p>
        </w:tc>
        <w:tc>
          <w:tcPr>
            <w:tcW w:w="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01</w:t>
            </w:r>
          </w:p>
        </w:tc>
        <w:tc>
          <w:tcPr>
            <w:tcW w:w="5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41120</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147,20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99,70</w:t>
            </w:r>
          </w:p>
        </w:tc>
        <w:tc>
          <w:tcPr>
            <w:tcW w:w="110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105,20</w:t>
            </w:r>
          </w:p>
        </w:tc>
      </w:tr>
      <w:tr w:rsidR="00E833DC" w:rsidRPr="00FC39C9" w:rsidTr="00E833DC">
        <w:trPr>
          <w:gridAfter w:val="3"/>
          <w:wAfter w:w="2984" w:type="dxa"/>
          <w:trHeight w:val="529"/>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Иные расходы на выплаты персоналу государственных (муниципальных) органов</w:t>
            </w:r>
          </w:p>
        </w:tc>
        <w:tc>
          <w:tcPr>
            <w:tcW w:w="48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03"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4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41120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120</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0,50</w:t>
            </w:r>
          </w:p>
        </w:tc>
        <w:tc>
          <w:tcPr>
            <w:tcW w:w="110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0,50</w:t>
            </w:r>
          </w:p>
        </w:tc>
      </w:tr>
      <w:tr w:rsidR="00E833DC" w:rsidRPr="00FC39C9" w:rsidTr="00E833DC">
        <w:trPr>
          <w:gridAfter w:val="3"/>
          <w:wAfter w:w="2984" w:type="dxa"/>
          <w:trHeight w:val="492"/>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03"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4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41120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200</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140,70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93,20</w:t>
            </w:r>
          </w:p>
        </w:tc>
        <w:tc>
          <w:tcPr>
            <w:tcW w:w="110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98,70</w:t>
            </w:r>
          </w:p>
        </w:tc>
      </w:tr>
      <w:tr w:rsidR="00E833DC" w:rsidRPr="00FC39C9" w:rsidTr="00E833DC">
        <w:trPr>
          <w:gridAfter w:val="3"/>
          <w:wAfter w:w="2984" w:type="dxa"/>
          <w:trHeight w:val="48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Иные закупки товаров, работ и услуг для обеспечения государственных(муниципальных)нужд</w:t>
            </w:r>
          </w:p>
        </w:tc>
        <w:tc>
          <w:tcPr>
            <w:tcW w:w="48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03"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4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41120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240</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140,70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93,20</w:t>
            </w:r>
          </w:p>
        </w:tc>
        <w:tc>
          <w:tcPr>
            <w:tcW w:w="110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98,70</w:t>
            </w:r>
          </w:p>
        </w:tc>
      </w:tr>
      <w:tr w:rsidR="00E833DC" w:rsidRPr="00FC39C9" w:rsidTr="00E833DC">
        <w:trPr>
          <w:gridAfter w:val="3"/>
          <w:wAfter w:w="2984" w:type="dxa"/>
          <w:trHeight w:val="398"/>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Иные бюджетные ассигнования</w:t>
            </w:r>
          </w:p>
        </w:tc>
        <w:tc>
          <w:tcPr>
            <w:tcW w:w="48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03"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4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41120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800</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6,00</w:t>
            </w:r>
          </w:p>
        </w:tc>
        <w:tc>
          <w:tcPr>
            <w:tcW w:w="11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6,00</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6,00</w:t>
            </w:r>
          </w:p>
        </w:tc>
      </w:tr>
      <w:tr w:rsidR="00E833DC" w:rsidRPr="00FC39C9" w:rsidTr="00E833DC">
        <w:trPr>
          <w:gridAfter w:val="3"/>
          <w:wAfter w:w="2984" w:type="dxa"/>
          <w:trHeight w:val="398"/>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Уплата иных платежей</w:t>
            </w:r>
          </w:p>
        </w:tc>
        <w:tc>
          <w:tcPr>
            <w:tcW w:w="48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03"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4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41120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850</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6,00</w:t>
            </w:r>
          </w:p>
        </w:tc>
        <w:tc>
          <w:tcPr>
            <w:tcW w:w="110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6,00</w:t>
            </w:r>
          </w:p>
        </w:tc>
      </w:tr>
      <w:tr w:rsidR="00E833DC" w:rsidRPr="00FC39C9" w:rsidTr="00E833DC">
        <w:trPr>
          <w:gridAfter w:val="3"/>
          <w:wAfter w:w="2984" w:type="dxa"/>
          <w:trHeight w:val="818"/>
        </w:trPr>
        <w:tc>
          <w:tcPr>
            <w:tcW w:w="3276" w:type="dxa"/>
            <w:tcBorders>
              <w:top w:val="nil"/>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xml:space="preserve">Субсидии на </w:t>
            </w:r>
            <w:proofErr w:type="spellStart"/>
            <w:r w:rsidRPr="00FC39C9">
              <w:rPr>
                <w:rFonts w:ascii="Times New Roman" w:eastAsia="Times New Roman" w:hAnsi="Times New Roman" w:cs="Times New Roman"/>
                <w:bCs/>
                <w:sz w:val="16"/>
                <w:szCs w:val="16"/>
                <w:lang w:eastAsia="ru-RU"/>
              </w:rPr>
              <w:t>софинансирование</w:t>
            </w:r>
            <w:proofErr w:type="spellEnd"/>
            <w:r w:rsidRPr="00FC39C9">
              <w:rPr>
                <w:rFonts w:ascii="Times New Roman" w:eastAsia="Times New Roman" w:hAnsi="Times New Roman" w:cs="Times New Roman"/>
                <w:bCs/>
                <w:sz w:val="16"/>
                <w:szCs w:val="16"/>
                <w:lang w:eastAsia="ru-RU"/>
              </w:rPr>
              <w:t xml:space="preserve"> расходных обязательств по финансовому обеспечению деятельности органов местного самоуправления и муниципальных учреждений</w:t>
            </w:r>
          </w:p>
        </w:tc>
        <w:tc>
          <w:tcPr>
            <w:tcW w:w="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01</w:t>
            </w:r>
          </w:p>
        </w:tc>
        <w:tc>
          <w:tcPr>
            <w:tcW w:w="5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04</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65</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2</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00</w:t>
            </w:r>
          </w:p>
        </w:tc>
        <w:tc>
          <w:tcPr>
            <w:tcW w:w="88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44205</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101,30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3"/>
          <w:wAfter w:w="2984" w:type="dxa"/>
          <w:trHeight w:val="612"/>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xml:space="preserve">Иные расходы на выплаты по оплате труда работников органов местного самоуправления </w:t>
            </w:r>
          </w:p>
        </w:tc>
        <w:tc>
          <w:tcPr>
            <w:tcW w:w="48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03"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4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44205</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101,30</w:t>
            </w:r>
          </w:p>
        </w:tc>
        <w:tc>
          <w:tcPr>
            <w:tcW w:w="11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3"/>
          <w:wAfter w:w="2984" w:type="dxa"/>
          <w:trHeight w:val="612"/>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Расходы на выплаты персоналу государственных (муниципальных) органов</w:t>
            </w:r>
          </w:p>
        </w:tc>
        <w:tc>
          <w:tcPr>
            <w:tcW w:w="48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03"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4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44205</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120</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101,30</w:t>
            </w:r>
          </w:p>
        </w:tc>
        <w:tc>
          <w:tcPr>
            <w:tcW w:w="11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3"/>
          <w:wAfter w:w="2984" w:type="dxa"/>
          <w:trHeight w:val="1560"/>
        </w:trPr>
        <w:tc>
          <w:tcPr>
            <w:tcW w:w="3276" w:type="dxa"/>
            <w:tcBorders>
              <w:top w:val="nil"/>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xml:space="preserve">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w:t>
            </w:r>
            <w:proofErr w:type="spellStart"/>
            <w:r w:rsidRPr="00FC39C9">
              <w:rPr>
                <w:rFonts w:ascii="Times New Roman" w:eastAsia="Times New Roman" w:hAnsi="Times New Roman" w:cs="Times New Roman"/>
                <w:bCs/>
                <w:sz w:val="16"/>
                <w:szCs w:val="16"/>
                <w:lang w:eastAsia="ru-RU"/>
              </w:rPr>
              <w:t>правонарушениях,предусмотренных</w:t>
            </w:r>
            <w:proofErr w:type="spellEnd"/>
            <w:r w:rsidRPr="00FC39C9">
              <w:rPr>
                <w:rFonts w:ascii="Times New Roman" w:eastAsia="Times New Roman" w:hAnsi="Times New Roman" w:cs="Times New Roman"/>
                <w:bCs/>
                <w:sz w:val="16"/>
                <w:szCs w:val="16"/>
                <w:lang w:eastAsia="ru-RU"/>
              </w:rPr>
              <w:t xml:space="preserve"> Законом Республики Мордовия от 15 июня 2015 года №38-3 "Об административной ответственности на  территории Республики Мордовия"</w:t>
            </w:r>
          </w:p>
        </w:tc>
        <w:tc>
          <w:tcPr>
            <w:tcW w:w="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01</w:t>
            </w:r>
          </w:p>
        </w:tc>
        <w:tc>
          <w:tcPr>
            <w:tcW w:w="5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04</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65</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2</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00</w:t>
            </w:r>
          </w:p>
        </w:tc>
        <w:tc>
          <w:tcPr>
            <w:tcW w:w="88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77150</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0,60</w:t>
            </w:r>
          </w:p>
        </w:tc>
        <w:tc>
          <w:tcPr>
            <w:tcW w:w="11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0,60</w:t>
            </w:r>
          </w:p>
        </w:tc>
      </w:tr>
      <w:tr w:rsidR="00E833DC" w:rsidRPr="00FC39C9" w:rsidTr="00E833DC">
        <w:trPr>
          <w:gridAfter w:val="3"/>
          <w:wAfter w:w="2984" w:type="dxa"/>
          <w:trHeight w:val="48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03"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4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77150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200</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0,60</w:t>
            </w:r>
          </w:p>
        </w:tc>
        <w:tc>
          <w:tcPr>
            <w:tcW w:w="110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0,60</w:t>
            </w:r>
          </w:p>
        </w:tc>
      </w:tr>
      <w:tr w:rsidR="00E833DC" w:rsidRPr="00FC39C9" w:rsidTr="00E833DC">
        <w:trPr>
          <w:gridAfter w:val="3"/>
          <w:wAfter w:w="2984" w:type="dxa"/>
          <w:trHeight w:val="60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Иные закупки товаров, работ и услуг для обеспечения государственных(муниципальных)нужд</w:t>
            </w:r>
          </w:p>
        </w:tc>
        <w:tc>
          <w:tcPr>
            <w:tcW w:w="48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03"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4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77150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240</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0,60</w:t>
            </w:r>
          </w:p>
        </w:tc>
        <w:tc>
          <w:tcPr>
            <w:tcW w:w="110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0,60</w:t>
            </w:r>
          </w:p>
        </w:tc>
      </w:tr>
      <w:tr w:rsidR="00E833DC" w:rsidRPr="00FC39C9" w:rsidTr="00E833DC">
        <w:trPr>
          <w:gridAfter w:val="3"/>
          <w:wAfter w:w="2984" w:type="dxa"/>
          <w:trHeight w:val="383"/>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Резервные фонды</w:t>
            </w:r>
          </w:p>
        </w:tc>
        <w:tc>
          <w:tcPr>
            <w:tcW w:w="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88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1,50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1,50</w:t>
            </w:r>
          </w:p>
        </w:tc>
        <w:tc>
          <w:tcPr>
            <w:tcW w:w="11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1,50</w:t>
            </w:r>
          </w:p>
        </w:tc>
      </w:tr>
      <w:tr w:rsidR="00E833DC" w:rsidRPr="00FC39C9" w:rsidTr="00E833DC">
        <w:trPr>
          <w:gridAfter w:val="3"/>
          <w:wAfter w:w="2984" w:type="dxa"/>
          <w:trHeight w:val="48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xml:space="preserve">Непрограммные расходы главных распорядителей бюджетных средств </w:t>
            </w:r>
          </w:p>
        </w:tc>
        <w:tc>
          <w:tcPr>
            <w:tcW w:w="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88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1,50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1,50</w:t>
            </w:r>
          </w:p>
        </w:tc>
        <w:tc>
          <w:tcPr>
            <w:tcW w:w="11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1,50</w:t>
            </w:r>
          </w:p>
        </w:tc>
      </w:tr>
      <w:tr w:rsidR="00E833DC" w:rsidRPr="00FC39C9" w:rsidTr="00E833DC">
        <w:trPr>
          <w:gridAfter w:val="3"/>
          <w:wAfter w:w="2984" w:type="dxa"/>
          <w:trHeight w:val="829"/>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Непрограммные расходы в рамках обеспечения деятельности администрации Левженского сельского поселения Рузаевского муниципального района</w:t>
            </w:r>
          </w:p>
        </w:tc>
        <w:tc>
          <w:tcPr>
            <w:tcW w:w="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88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1,50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1,50</w:t>
            </w:r>
          </w:p>
        </w:tc>
        <w:tc>
          <w:tcPr>
            <w:tcW w:w="11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1,50</w:t>
            </w:r>
          </w:p>
        </w:tc>
      </w:tr>
      <w:tr w:rsidR="00E833DC" w:rsidRPr="00FC39C9" w:rsidTr="00E833DC">
        <w:trPr>
          <w:gridAfter w:val="3"/>
          <w:wAfter w:w="2984" w:type="dxa"/>
          <w:trHeight w:val="525"/>
        </w:trPr>
        <w:tc>
          <w:tcPr>
            <w:tcW w:w="3276" w:type="dxa"/>
            <w:tcBorders>
              <w:top w:val="nil"/>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Резервный фонд администрации Левженского сельского поселения Рузаевского муниципального района</w:t>
            </w:r>
          </w:p>
        </w:tc>
        <w:tc>
          <w:tcPr>
            <w:tcW w:w="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01</w:t>
            </w:r>
          </w:p>
        </w:tc>
        <w:tc>
          <w:tcPr>
            <w:tcW w:w="5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11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89</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1</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00</w:t>
            </w:r>
          </w:p>
        </w:tc>
        <w:tc>
          <w:tcPr>
            <w:tcW w:w="88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41180</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1,50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1,50</w:t>
            </w:r>
          </w:p>
        </w:tc>
        <w:tc>
          <w:tcPr>
            <w:tcW w:w="11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1,50</w:t>
            </w:r>
          </w:p>
        </w:tc>
      </w:tr>
      <w:tr w:rsidR="00E833DC" w:rsidRPr="00FC39C9" w:rsidTr="00E833DC">
        <w:trPr>
          <w:gridAfter w:val="3"/>
          <w:wAfter w:w="2984" w:type="dxa"/>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Иные бюджетные ассигнования</w:t>
            </w:r>
          </w:p>
        </w:tc>
        <w:tc>
          <w:tcPr>
            <w:tcW w:w="48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03"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11</w:t>
            </w:r>
          </w:p>
        </w:tc>
        <w:tc>
          <w:tcPr>
            <w:tcW w:w="54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41180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800</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1,50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1,50</w:t>
            </w:r>
          </w:p>
        </w:tc>
        <w:tc>
          <w:tcPr>
            <w:tcW w:w="110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1,50</w:t>
            </w:r>
          </w:p>
        </w:tc>
      </w:tr>
      <w:tr w:rsidR="00E833DC" w:rsidRPr="00FC39C9" w:rsidTr="00E833DC">
        <w:trPr>
          <w:gridAfter w:val="3"/>
          <w:wAfter w:w="2984" w:type="dxa"/>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Резервные средства</w:t>
            </w:r>
          </w:p>
        </w:tc>
        <w:tc>
          <w:tcPr>
            <w:tcW w:w="48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03"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11</w:t>
            </w:r>
          </w:p>
        </w:tc>
        <w:tc>
          <w:tcPr>
            <w:tcW w:w="54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41180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870</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1,50</w:t>
            </w:r>
          </w:p>
        </w:tc>
        <w:tc>
          <w:tcPr>
            <w:tcW w:w="11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1,50</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1,50</w:t>
            </w:r>
          </w:p>
        </w:tc>
      </w:tr>
      <w:tr w:rsidR="00E833DC" w:rsidRPr="00FC39C9" w:rsidTr="00E833DC">
        <w:trPr>
          <w:gridAfter w:val="3"/>
          <w:wAfter w:w="2984" w:type="dxa"/>
          <w:trHeight w:val="30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НАЦИОНАЛЬНАЯ ОБОРОНА</w:t>
            </w:r>
          </w:p>
        </w:tc>
        <w:tc>
          <w:tcPr>
            <w:tcW w:w="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02</w:t>
            </w:r>
          </w:p>
        </w:tc>
        <w:tc>
          <w:tcPr>
            <w:tcW w:w="5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88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109,30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114,40</w:t>
            </w:r>
          </w:p>
        </w:tc>
        <w:tc>
          <w:tcPr>
            <w:tcW w:w="11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118,70</w:t>
            </w:r>
          </w:p>
        </w:tc>
      </w:tr>
      <w:tr w:rsidR="00E833DC" w:rsidRPr="00FC39C9" w:rsidTr="00E833DC">
        <w:trPr>
          <w:gridAfter w:val="3"/>
          <w:wAfter w:w="2984" w:type="dxa"/>
          <w:trHeight w:val="255"/>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Мобилизационная и вневойсковая подготовка</w:t>
            </w:r>
          </w:p>
        </w:tc>
        <w:tc>
          <w:tcPr>
            <w:tcW w:w="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02</w:t>
            </w:r>
          </w:p>
        </w:tc>
        <w:tc>
          <w:tcPr>
            <w:tcW w:w="5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03</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i/>
                <w:iCs/>
                <w:sz w:val="16"/>
                <w:szCs w:val="16"/>
                <w:lang w:eastAsia="ru-RU"/>
              </w:rPr>
            </w:pPr>
            <w:r w:rsidRPr="00FC39C9">
              <w:rPr>
                <w:rFonts w:ascii="Times New Roman" w:eastAsia="Times New Roman" w:hAnsi="Times New Roman" w:cs="Times New Roman"/>
                <w:i/>
                <w:iCs/>
                <w:sz w:val="16"/>
                <w:szCs w:val="16"/>
                <w:lang w:eastAsia="ru-RU"/>
              </w:rPr>
              <w:t> </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i/>
                <w:iCs/>
                <w:sz w:val="16"/>
                <w:szCs w:val="16"/>
                <w:lang w:eastAsia="ru-RU"/>
              </w:rPr>
            </w:pPr>
            <w:r w:rsidRPr="00FC39C9">
              <w:rPr>
                <w:rFonts w:ascii="Times New Roman" w:eastAsia="Times New Roman" w:hAnsi="Times New Roman" w:cs="Times New Roman"/>
                <w:i/>
                <w:iCs/>
                <w:sz w:val="16"/>
                <w:szCs w:val="16"/>
                <w:lang w:eastAsia="ru-RU"/>
              </w:rPr>
              <w:t> </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i/>
                <w:iCs/>
                <w:sz w:val="16"/>
                <w:szCs w:val="16"/>
                <w:lang w:eastAsia="ru-RU"/>
              </w:rPr>
            </w:pPr>
            <w:r w:rsidRPr="00FC39C9">
              <w:rPr>
                <w:rFonts w:ascii="Times New Roman" w:eastAsia="Times New Roman" w:hAnsi="Times New Roman" w:cs="Times New Roman"/>
                <w:i/>
                <w:iCs/>
                <w:sz w:val="16"/>
                <w:szCs w:val="16"/>
                <w:lang w:eastAsia="ru-RU"/>
              </w:rPr>
              <w:t> </w:t>
            </w:r>
          </w:p>
        </w:tc>
        <w:tc>
          <w:tcPr>
            <w:tcW w:w="88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i/>
                <w:iCs/>
                <w:sz w:val="16"/>
                <w:szCs w:val="16"/>
                <w:lang w:eastAsia="ru-RU"/>
              </w:rPr>
            </w:pPr>
            <w:r w:rsidRPr="00FC39C9">
              <w:rPr>
                <w:rFonts w:ascii="Times New Roman" w:eastAsia="Times New Roman" w:hAnsi="Times New Roman" w:cs="Times New Roman"/>
                <w:i/>
                <w:iCs/>
                <w:sz w:val="16"/>
                <w:szCs w:val="16"/>
                <w:lang w:eastAsia="ru-RU"/>
              </w:rPr>
              <w:t> </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i/>
                <w:iCs/>
                <w:sz w:val="16"/>
                <w:szCs w:val="16"/>
                <w:lang w:eastAsia="ru-RU"/>
              </w:rPr>
            </w:pPr>
            <w:r w:rsidRPr="00FC39C9">
              <w:rPr>
                <w:rFonts w:ascii="Times New Roman" w:eastAsia="Times New Roman" w:hAnsi="Times New Roman" w:cs="Times New Roman"/>
                <w:i/>
                <w:iCs/>
                <w:sz w:val="16"/>
                <w:szCs w:val="16"/>
                <w:lang w:eastAsia="ru-RU"/>
              </w:rPr>
              <w:t> </w:t>
            </w:r>
          </w:p>
        </w:tc>
        <w:tc>
          <w:tcPr>
            <w:tcW w:w="1160" w:type="dxa"/>
            <w:gridSpan w:val="4"/>
            <w:tcBorders>
              <w:top w:val="single" w:sz="4" w:space="0" w:color="auto"/>
              <w:left w:val="single" w:sz="4" w:space="0" w:color="auto"/>
              <w:bottom w:val="single" w:sz="4" w:space="0" w:color="auto"/>
              <w:right w:val="nil"/>
            </w:tcBorders>
            <w:shd w:val="clear" w:color="000000" w:fill="FFFFFF"/>
            <w:vAlign w:val="bottom"/>
            <w:hideMark/>
          </w:tcPr>
          <w:p w:rsidR="00E833DC" w:rsidRPr="00FC39C9" w:rsidRDefault="00E833DC" w:rsidP="00E833DC">
            <w:pPr>
              <w:spacing w:after="0" w:line="240" w:lineRule="auto"/>
              <w:jc w:val="right"/>
              <w:rPr>
                <w:rFonts w:ascii="Times New Roman" w:eastAsia="Times New Roman" w:hAnsi="Times New Roman" w:cs="Times New Roman"/>
                <w:i/>
                <w:iCs/>
                <w:sz w:val="16"/>
                <w:szCs w:val="16"/>
                <w:lang w:eastAsia="ru-RU"/>
              </w:rPr>
            </w:pPr>
            <w:r w:rsidRPr="00FC39C9">
              <w:rPr>
                <w:rFonts w:ascii="Times New Roman" w:eastAsia="Times New Roman" w:hAnsi="Times New Roman" w:cs="Times New Roman"/>
                <w:i/>
                <w:iCs/>
                <w:sz w:val="16"/>
                <w:szCs w:val="16"/>
                <w:lang w:eastAsia="ru-RU"/>
              </w:rPr>
              <w:t>109,30</w:t>
            </w:r>
          </w:p>
        </w:tc>
        <w:tc>
          <w:tcPr>
            <w:tcW w:w="1140" w:type="dxa"/>
            <w:gridSpan w:val="2"/>
            <w:tcBorders>
              <w:top w:val="single" w:sz="4" w:space="0" w:color="auto"/>
              <w:left w:val="single" w:sz="4" w:space="0" w:color="auto"/>
              <w:bottom w:val="single" w:sz="4" w:space="0" w:color="auto"/>
              <w:right w:val="nil"/>
            </w:tcBorders>
            <w:shd w:val="clear" w:color="000000" w:fill="FFFFFF"/>
            <w:vAlign w:val="bottom"/>
            <w:hideMark/>
          </w:tcPr>
          <w:p w:rsidR="00E833DC" w:rsidRPr="00FC39C9" w:rsidRDefault="00E833DC" w:rsidP="00E833DC">
            <w:pPr>
              <w:spacing w:after="0" w:line="240" w:lineRule="auto"/>
              <w:jc w:val="right"/>
              <w:rPr>
                <w:rFonts w:ascii="Times New Roman" w:eastAsia="Times New Roman" w:hAnsi="Times New Roman" w:cs="Times New Roman"/>
                <w:i/>
                <w:iCs/>
                <w:sz w:val="16"/>
                <w:szCs w:val="16"/>
                <w:lang w:eastAsia="ru-RU"/>
              </w:rPr>
            </w:pPr>
            <w:r w:rsidRPr="00FC39C9">
              <w:rPr>
                <w:rFonts w:ascii="Times New Roman" w:eastAsia="Times New Roman" w:hAnsi="Times New Roman" w:cs="Times New Roman"/>
                <w:i/>
                <w:iCs/>
                <w:sz w:val="16"/>
                <w:szCs w:val="16"/>
                <w:lang w:eastAsia="ru-RU"/>
              </w:rPr>
              <w:t>114,40</w:t>
            </w:r>
          </w:p>
        </w:tc>
        <w:tc>
          <w:tcPr>
            <w:tcW w:w="11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right"/>
              <w:rPr>
                <w:rFonts w:ascii="Times New Roman" w:eastAsia="Times New Roman" w:hAnsi="Times New Roman" w:cs="Times New Roman"/>
                <w:i/>
                <w:iCs/>
                <w:sz w:val="16"/>
                <w:szCs w:val="16"/>
                <w:lang w:eastAsia="ru-RU"/>
              </w:rPr>
            </w:pPr>
            <w:r w:rsidRPr="00FC39C9">
              <w:rPr>
                <w:rFonts w:ascii="Times New Roman" w:eastAsia="Times New Roman" w:hAnsi="Times New Roman" w:cs="Times New Roman"/>
                <w:i/>
                <w:iCs/>
                <w:sz w:val="16"/>
                <w:szCs w:val="16"/>
                <w:lang w:eastAsia="ru-RU"/>
              </w:rPr>
              <w:t>118,70</w:t>
            </w:r>
          </w:p>
        </w:tc>
      </w:tr>
      <w:tr w:rsidR="00E833DC" w:rsidRPr="00FC39C9" w:rsidTr="00E833DC">
        <w:trPr>
          <w:gridAfter w:val="3"/>
          <w:wAfter w:w="2984" w:type="dxa"/>
          <w:trHeight w:val="48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xml:space="preserve">Непрограммные расходы главных распорядителей бюджетных средств </w:t>
            </w:r>
          </w:p>
        </w:tc>
        <w:tc>
          <w:tcPr>
            <w:tcW w:w="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02</w:t>
            </w:r>
          </w:p>
        </w:tc>
        <w:tc>
          <w:tcPr>
            <w:tcW w:w="5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03</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88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109,30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114,40</w:t>
            </w:r>
          </w:p>
        </w:tc>
        <w:tc>
          <w:tcPr>
            <w:tcW w:w="11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118,70</w:t>
            </w:r>
          </w:p>
        </w:tc>
      </w:tr>
      <w:tr w:rsidR="00E833DC" w:rsidRPr="00FC39C9" w:rsidTr="00E833DC">
        <w:trPr>
          <w:gridAfter w:val="3"/>
          <w:wAfter w:w="2984" w:type="dxa"/>
          <w:trHeight w:val="732"/>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lastRenderedPageBreak/>
              <w:t>Непрограммные расходы в рамках обеспечения деятельности администрации Левженского сельского поселения Рузаевского муниципального района</w:t>
            </w:r>
          </w:p>
        </w:tc>
        <w:tc>
          <w:tcPr>
            <w:tcW w:w="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02</w:t>
            </w:r>
          </w:p>
        </w:tc>
        <w:tc>
          <w:tcPr>
            <w:tcW w:w="5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03</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88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109,30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114,40</w:t>
            </w:r>
          </w:p>
        </w:tc>
        <w:tc>
          <w:tcPr>
            <w:tcW w:w="11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118,70</w:t>
            </w:r>
          </w:p>
        </w:tc>
      </w:tr>
      <w:tr w:rsidR="00E833DC" w:rsidRPr="00FC39C9" w:rsidTr="00E833DC">
        <w:trPr>
          <w:gridAfter w:val="3"/>
          <w:wAfter w:w="2984" w:type="dxa"/>
          <w:trHeight w:val="69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E833DC" w:rsidRPr="00FC39C9" w:rsidRDefault="00E833DC" w:rsidP="00E833DC">
            <w:pPr>
              <w:spacing w:after="0" w:line="240" w:lineRule="auto"/>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02</w:t>
            </w:r>
          </w:p>
        </w:tc>
        <w:tc>
          <w:tcPr>
            <w:tcW w:w="5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03</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89</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1</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00</w:t>
            </w:r>
          </w:p>
        </w:tc>
        <w:tc>
          <w:tcPr>
            <w:tcW w:w="88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51180</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109,30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114,40</w:t>
            </w:r>
          </w:p>
        </w:tc>
        <w:tc>
          <w:tcPr>
            <w:tcW w:w="11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118,70</w:t>
            </w:r>
          </w:p>
        </w:tc>
      </w:tr>
      <w:tr w:rsidR="00E833DC" w:rsidRPr="00FC39C9" w:rsidTr="00E833DC">
        <w:trPr>
          <w:gridAfter w:val="3"/>
          <w:wAfter w:w="2984" w:type="dxa"/>
          <w:trHeight w:val="97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02</w:t>
            </w:r>
          </w:p>
        </w:tc>
        <w:tc>
          <w:tcPr>
            <w:tcW w:w="503"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03</w:t>
            </w:r>
          </w:p>
        </w:tc>
        <w:tc>
          <w:tcPr>
            <w:tcW w:w="54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51180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106,50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110,30</w:t>
            </w:r>
          </w:p>
        </w:tc>
        <w:tc>
          <w:tcPr>
            <w:tcW w:w="110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112,90</w:t>
            </w:r>
          </w:p>
        </w:tc>
      </w:tr>
      <w:tr w:rsidR="00E833DC" w:rsidRPr="00FC39C9" w:rsidTr="00E833DC">
        <w:trPr>
          <w:gridAfter w:val="3"/>
          <w:wAfter w:w="2984" w:type="dxa"/>
          <w:trHeight w:val="52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Расходы на выплаты персоналу государственных (муниципальных) органов</w:t>
            </w:r>
          </w:p>
        </w:tc>
        <w:tc>
          <w:tcPr>
            <w:tcW w:w="48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02</w:t>
            </w:r>
          </w:p>
        </w:tc>
        <w:tc>
          <w:tcPr>
            <w:tcW w:w="503"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03</w:t>
            </w:r>
          </w:p>
        </w:tc>
        <w:tc>
          <w:tcPr>
            <w:tcW w:w="54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51180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120</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106,50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110,30</w:t>
            </w:r>
          </w:p>
        </w:tc>
        <w:tc>
          <w:tcPr>
            <w:tcW w:w="110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112,90</w:t>
            </w:r>
          </w:p>
        </w:tc>
      </w:tr>
      <w:tr w:rsidR="00E833DC" w:rsidRPr="00FC39C9" w:rsidTr="00E833DC">
        <w:trPr>
          <w:gridAfter w:val="3"/>
          <w:wAfter w:w="2984" w:type="dxa"/>
          <w:trHeight w:val="638"/>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02</w:t>
            </w:r>
          </w:p>
        </w:tc>
        <w:tc>
          <w:tcPr>
            <w:tcW w:w="503"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03</w:t>
            </w:r>
          </w:p>
        </w:tc>
        <w:tc>
          <w:tcPr>
            <w:tcW w:w="54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51180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200</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2,80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4,10</w:t>
            </w:r>
          </w:p>
        </w:tc>
        <w:tc>
          <w:tcPr>
            <w:tcW w:w="110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5,80</w:t>
            </w:r>
          </w:p>
        </w:tc>
      </w:tr>
      <w:tr w:rsidR="00E833DC" w:rsidRPr="00FC39C9" w:rsidTr="00E833DC">
        <w:trPr>
          <w:gridAfter w:val="3"/>
          <w:wAfter w:w="2984" w:type="dxa"/>
          <w:trHeight w:val="638"/>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Иные закупки товаров, работ и услуг для обеспечения государственных(муниципальных)нужд</w:t>
            </w:r>
          </w:p>
        </w:tc>
        <w:tc>
          <w:tcPr>
            <w:tcW w:w="48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02</w:t>
            </w:r>
          </w:p>
        </w:tc>
        <w:tc>
          <w:tcPr>
            <w:tcW w:w="503"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03</w:t>
            </w:r>
          </w:p>
        </w:tc>
        <w:tc>
          <w:tcPr>
            <w:tcW w:w="54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51180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240</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2,80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4,10</w:t>
            </w:r>
          </w:p>
        </w:tc>
        <w:tc>
          <w:tcPr>
            <w:tcW w:w="110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5,80</w:t>
            </w:r>
          </w:p>
        </w:tc>
      </w:tr>
      <w:tr w:rsidR="00E833DC" w:rsidRPr="00FC39C9" w:rsidTr="00E833DC">
        <w:trPr>
          <w:gridAfter w:val="3"/>
          <w:wAfter w:w="2984" w:type="dxa"/>
          <w:trHeight w:val="30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НАЦИОНАЛЬНАЯ ЭКОНОМИКА</w:t>
            </w:r>
          </w:p>
        </w:tc>
        <w:tc>
          <w:tcPr>
            <w:tcW w:w="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88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395,40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406,50</w:t>
            </w:r>
          </w:p>
        </w:tc>
        <w:tc>
          <w:tcPr>
            <w:tcW w:w="110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422,70</w:t>
            </w:r>
          </w:p>
        </w:tc>
      </w:tr>
      <w:tr w:rsidR="00E833DC" w:rsidRPr="00FC39C9" w:rsidTr="00E833DC">
        <w:trPr>
          <w:gridAfter w:val="3"/>
          <w:wAfter w:w="2984" w:type="dxa"/>
          <w:trHeight w:val="48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Дорожное хозяйство (дорожные</w:t>
            </w:r>
            <w:r w:rsidRPr="00FC39C9">
              <w:rPr>
                <w:rFonts w:ascii="Times New Roman" w:eastAsia="Times New Roman" w:hAnsi="Times New Roman" w:cs="Times New Roman"/>
                <w:bCs/>
                <w:sz w:val="16"/>
                <w:szCs w:val="16"/>
                <w:lang w:eastAsia="ru-RU"/>
              </w:rPr>
              <w:br/>
              <w:t>фонды)</w:t>
            </w:r>
          </w:p>
        </w:tc>
        <w:tc>
          <w:tcPr>
            <w:tcW w:w="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09</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i/>
                <w:iCs/>
                <w:sz w:val="16"/>
                <w:szCs w:val="16"/>
                <w:lang w:eastAsia="ru-RU"/>
              </w:rPr>
            </w:pPr>
            <w:r w:rsidRPr="00FC39C9">
              <w:rPr>
                <w:rFonts w:ascii="Times New Roman" w:eastAsia="Times New Roman" w:hAnsi="Times New Roman" w:cs="Times New Roman"/>
                <w:i/>
                <w:iCs/>
                <w:sz w:val="16"/>
                <w:szCs w:val="16"/>
                <w:lang w:eastAsia="ru-RU"/>
              </w:rPr>
              <w:t> </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i/>
                <w:iCs/>
                <w:sz w:val="16"/>
                <w:szCs w:val="16"/>
                <w:lang w:eastAsia="ru-RU"/>
              </w:rPr>
            </w:pPr>
            <w:r w:rsidRPr="00FC39C9">
              <w:rPr>
                <w:rFonts w:ascii="Times New Roman" w:eastAsia="Times New Roman" w:hAnsi="Times New Roman" w:cs="Times New Roman"/>
                <w:i/>
                <w:iCs/>
                <w:sz w:val="16"/>
                <w:szCs w:val="16"/>
                <w:lang w:eastAsia="ru-RU"/>
              </w:rPr>
              <w:t> </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i/>
                <w:iCs/>
                <w:sz w:val="16"/>
                <w:szCs w:val="16"/>
                <w:lang w:eastAsia="ru-RU"/>
              </w:rPr>
            </w:pPr>
            <w:r w:rsidRPr="00FC39C9">
              <w:rPr>
                <w:rFonts w:ascii="Times New Roman" w:eastAsia="Times New Roman" w:hAnsi="Times New Roman" w:cs="Times New Roman"/>
                <w:i/>
                <w:iCs/>
                <w:sz w:val="16"/>
                <w:szCs w:val="16"/>
                <w:lang w:eastAsia="ru-RU"/>
              </w:rPr>
              <w:t> </w:t>
            </w:r>
          </w:p>
        </w:tc>
        <w:tc>
          <w:tcPr>
            <w:tcW w:w="88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i/>
                <w:iCs/>
                <w:sz w:val="16"/>
                <w:szCs w:val="16"/>
                <w:lang w:eastAsia="ru-RU"/>
              </w:rPr>
            </w:pPr>
            <w:r w:rsidRPr="00FC39C9">
              <w:rPr>
                <w:rFonts w:ascii="Times New Roman" w:eastAsia="Times New Roman" w:hAnsi="Times New Roman" w:cs="Times New Roman"/>
                <w:i/>
                <w:iCs/>
                <w:sz w:val="16"/>
                <w:szCs w:val="16"/>
                <w:lang w:eastAsia="ru-RU"/>
              </w:rPr>
              <w:t> </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i/>
                <w:iCs/>
                <w:sz w:val="16"/>
                <w:szCs w:val="16"/>
                <w:lang w:eastAsia="ru-RU"/>
              </w:rPr>
            </w:pPr>
            <w:r w:rsidRPr="00FC39C9">
              <w:rPr>
                <w:rFonts w:ascii="Times New Roman" w:eastAsia="Times New Roman" w:hAnsi="Times New Roman" w:cs="Times New Roman"/>
                <w:i/>
                <w:iCs/>
                <w:sz w:val="16"/>
                <w:szCs w:val="16"/>
                <w:lang w:eastAsia="ru-RU"/>
              </w:rPr>
              <w:t> </w:t>
            </w:r>
          </w:p>
        </w:tc>
        <w:tc>
          <w:tcPr>
            <w:tcW w:w="1160" w:type="dxa"/>
            <w:gridSpan w:val="4"/>
            <w:tcBorders>
              <w:top w:val="single" w:sz="4" w:space="0" w:color="auto"/>
              <w:left w:val="single" w:sz="4" w:space="0" w:color="auto"/>
              <w:bottom w:val="single" w:sz="4" w:space="0" w:color="auto"/>
              <w:right w:val="nil"/>
            </w:tcBorders>
            <w:shd w:val="clear" w:color="000000" w:fill="FFFFFF"/>
            <w:vAlign w:val="bottom"/>
            <w:hideMark/>
          </w:tcPr>
          <w:p w:rsidR="00E833DC" w:rsidRPr="00FC39C9" w:rsidRDefault="00E833DC" w:rsidP="00E833DC">
            <w:pPr>
              <w:spacing w:after="0" w:line="240" w:lineRule="auto"/>
              <w:jc w:val="right"/>
              <w:rPr>
                <w:rFonts w:ascii="Times New Roman" w:eastAsia="Times New Roman" w:hAnsi="Times New Roman" w:cs="Times New Roman"/>
                <w:i/>
                <w:iCs/>
                <w:sz w:val="16"/>
                <w:szCs w:val="16"/>
                <w:lang w:eastAsia="ru-RU"/>
              </w:rPr>
            </w:pPr>
            <w:r w:rsidRPr="00FC39C9">
              <w:rPr>
                <w:rFonts w:ascii="Times New Roman" w:eastAsia="Times New Roman" w:hAnsi="Times New Roman" w:cs="Times New Roman"/>
                <w:i/>
                <w:iCs/>
                <w:sz w:val="16"/>
                <w:szCs w:val="16"/>
                <w:lang w:eastAsia="ru-RU"/>
              </w:rPr>
              <w:t>383,40</w:t>
            </w:r>
          </w:p>
        </w:tc>
        <w:tc>
          <w:tcPr>
            <w:tcW w:w="1140" w:type="dxa"/>
            <w:gridSpan w:val="2"/>
            <w:tcBorders>
              <w:top w:val="single" w:sz="4" w:space="0" w:color="auto"/>
              <w:left w:val="single" w:sz="4" w:space="0" w:color="auto"/>
              <w:bottom w:val="single" w:sz="4" w:space="0" w:color="auto"/>
              <w:right w:val="nil"/>
            </w:tcBorders>
            <w:shd w:val="clear" w:color="000000" w:fill="FFFFFF"/>
            <w:vAlign w:val="bottom"/>
            <w:hideMark/>
          </w:tcPr>
          <w:p w:rsidR="00E833DC" w:rsidRPr="00FC39C9" w:rsidRDefault="00E833DC" w:rsidP="00E833DC">
            <w:pPr>
              <w:spacing w:after="0" w:line="240" w:lineRule="auto"/>
              <w:jc w:val="right"/>
              <w:rPr>
                <w:rFonts w:ascii="Times New Roman" w:eastAsia="Times New Roman" w:hAnsi="Times New Roman" w:cs="Times New Roman"/>
                <w:i/>
                <w:iCs/>
                <w:sz w:val="16"/>
                <w:szCs w:val="16"/>
                <w:lang w:eastAsia="ru-RU"/>
              </w:rPr>
            </w:pPr>
            <w:r w:rsidRPr="00FC39C9">
              <w:rPr>
                <w:rFonts w:ascii="Times New Roman" w:eastAsia="Times New Roman" w:hAnsi="Times New Roman" w:cs="Times New Roman"/>
                <w:i/>
                <w:iCs/>
                <w:sz w:val="16"/>
                <w:szCs w:val="16"/>
                <w:lang w:eastAsia="ru-RU"/>
              </w:rPr>
              <w:t>406,50</w:t>
            </w:r>
          </w:p>
        </w:tc>
        <w:tc>
          <w:tcPr>
            <w:tcW w:w="11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right"/>
              <w:rPr>
                <w:rFonts w:ascii="Times New Roman" w:eastAsia="Times New Roman" w:hAnsi="Times New Roman" w:cs="Times New Roman"/>
                <w:i/>
                <w:iCs/>
                <w:sz w:val="16"/>
                <w:szCs w:val="16"/>
                <w:lang w:eastAsia="ru-RU"/>
              </w:rPr>
            </w:pPr>
            <w:r w:rsidRPr="00FC39C9">
              <w:rPr>
                <w:rFonts w:ascii="Times New Roman" w:eastAsia="Times New Roman" w:hAnsi="Times New Roman" w:cs="Times New Roman"/>
                <w:i/>
                <w:iCs/>
                <w:sz w:val="16"/>
                <w:szCs w:val="16"/>
                <w:lang w:eastAsia="ru-RU"/>
              </w:rPr>
              <w:t>422,70</w:t>
            </w:r>
          </w:p>
        </w:tc>
      </w:tr>
      <w:tr w:rsidR="00E833DC" w:rsidRPr="00FC39C9" w:rsidTr="00E833DC">
        <w:trPr>
          <w:gridAfter w:val="3"/>
          <w:wAfter w:w="2984" w:type="dxa"/>
          <w:trHeight w:val="48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xml:space="preserve">Непрограммные расходы главных распорядителей бюджетных средств </w:t>
            </w:r>
          </w:p>
        </w:tc>
        <w:tc>
          <w:tcPr>
            <w:tcW w:w="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09</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88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383,40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406,50</w:t>
            </w:r>
          </w:p>
        </w:tc>
        <w:tc>
          <w:tcPr>
            <w:tcW w:w="11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422,70</w:t>
            </w:r>
          </w:p>
        </w:tc>
      </w:tr>
      <w:tr w:rsidR="00E833DC" w:rsidRPr="00FC39C9" w:rsidTr="00E833DC">
        <w:trPr>
          <w:gridAfter w:val="3"/>
          <w:wAfter w:w="2984" w:type="dxa"/>
          <w:trHeight w:val="732"/>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Непрограммные расходы в рамках обеспечения деятельности администрации Левженского сельского поселения Рузаевского муниципального района</w:t>
            </w:r>
          </w:p>
        </w:tc>
        <w:tc>
          <w:tcPr>
            <w:tcW w:w="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09</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88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383,40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406,50</w:t>
            </w:r>
          </w:p>
        </w:tc>
        <w:tc>
          <w:tcPr>
            <w:tcW w:w="110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422,70</w:t>
            </w:r>
          </w:p>
        </w:tc>
      </w:tr>
      <w:tr w:rsidR="00E833DC" w:rsidRPr="00FC39C9" w:rsidTr="00E833DC">
        <w:trPr>
          <w:gridAfter w:val="3"/>
          <w:wAfter w:w="2984" w:type="dxa"/>
          <w:trHeight w:val="732"/>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E833DC" w:rsidRPr="00FC39C9" w:rsidRDefault="00E833DC" w:rsidP="00E833DC">
            <w:pPr>
              <w:spacing w:after="0" w:line="240" w:lineRule="auto"/>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xml:space="preserve">Ремонт автомобильных дорог общего пользования местного значения и искусственных сооружений на них за счет </w:t>
            </w:r>
            <w:proofErr w:type="spellStart"/>
            <w:r w:rsidRPr="00FC39C9">
              <w:rPr>
                <w:rFonts w:ascii="Times New Roman" w:eastAsia="Times New Roman" w:hAnsi="Times New Roman" w:cs="Times New Roman"/>
                <w:bCs/>
                <w:i/>
                <w:iCs/>
                <w:sz w:val="16"/>
                <w:szCs w:val="16"/>
                <w:lang w:eastAsia="ru-RU"/>
              </w:rPr>
              <w:t>стредств</w:t>
            </w:r>
            <w:proofErr w:type="spellEnd"/>
            <w:r w:rsidRPr="00FC39C9">
              <w:rPr>
                <w:rFonts w:ascii="Times New Roman" w:eastAsia="Times New Roman" w:hAnsi="Times New Roman" w:cs="Times New Roman"/>
                <w:bCs/>
                <w:i/>
                <w:iCs/>
                <w:sz w:val="16"/>
                <w:szCs w:val="16"/>
                <w:lang w:eastAsia="ru-RU"/>
              </w:rPr>
              <w:t xml:space="preserve"> местного бюджета</w:t>
            </w:r>
          </w:p>
        </w:tc>
        <w:tc>
          <w:tcPr>
            <w:tcW w:w="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04</w:t>
            </w:r>
          </w:p>
        </w:tc>
        <w:tc>
          <w:tcPr>
            <w:tcW w:w="5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09</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89</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1</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00</w:t>
            </w:r>
          </w:p>
        </w:tc>
        <w:tc>
          <w:tcPr>
            <w:tcW w:w="88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42520</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3"/>
          <w:wAfter w:w="2984" w:type="dxa"/>
          <w:trHeight w:val="732"/>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03"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09</w:t>
            </w:r>
          </w:p>
        </w:tc>
        <w:tc>
          <w:tcPr>
            <w:tcW w:w="54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42520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200</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3"/>
          <w:wAfter w:w="2984" w:type="dxa"/>
          <w:trHeight w:val="732"/>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Иные закупки товаров, работ и услуг для обеспечения государственных(муниципальных)нужд</w:t>
            </w:r>
          </w:p>
        </w:tc>
        <w:tc>
          <w:tcPr>
            <w:tcW w:w="48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03"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09</w:t>
            </w:r>
          </w:p>
        </w:tc>
        <w:tc>
          <w:tcPr>
            <w:tcW w:w="54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42520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240</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3"/>
          <w:wAfter w:w="2984" w:type="dxa"/>
          <w:trHeight w:val="2730"/>
        </w:trPr>
        <w:tc>
          <w:tcPr>
            <w:tcW w:w="3276" w:type="dxa"/>
            <w:tcBorders>
              <w:top w:val="nil"/>
              <w:left w:val="single" w:sz="8" w:space="0" w:color="000000"/>
              <w:bottom w:val="single" w:sz="8" w:space="0" w:color="000000"/>
              <w:right w:val="single" w:sz="8" w:space="0" w:color="000000"/>
            </w:tcBorders>
            <w:shd w:val="clear" w:color="auto" w:fill="auto"/>
            <w:hideMark/>
          </w:tcPr>
          <w:p w:rsidR="00E833DC" w:rsidRPr="00FC39C9" w:rsidRDefault="00E833DC" w:rsidP="00E833DC">
            <w:pPr>
              <w:spacing w:after="0" w:line="240" w:lineRule="auto"/>
              <w:rPr>
                <w:rFonts w:ascii="Times New Roman" w:eastAsia="Times New Roman" w:hAnsi="Times New Roman" w:cs="Times New Roman"/>
                <w:bCs/>
                <w:i/>
                <w:iCs/>
                <w:color w:val="000000"/>
                <w:sz w:val="16"/>
                <w:szCs w:val="16"/>
                <w:lang w:eastAsia="ru-RU"/>
              </w:rPr>
            </w:pPr>
            <w:r w:rsidRPr="00FC39C9">
              <w:rPr>
                <w:rFonts w:ascii="Times New Roman" w:eastAsia="Times New Roman" w:hAnsi="Times New Roman" w:cs="Times New Roman"/>
                <w:bCs/>
                <w:i/>
                <w:iCs/>
                <w:color w:val="000000"/>
                <w:sz w:val="16"/>
                <w:szCs w:val="16"/>
                <w:lang w:eastAsia="ru-RU"/>
              </w:rPr>
              <w:t>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осуществлению муниципального контроля за сохранностью автомобильных дорог местного значения в границах населенных пунктов поселения, организации дорожного движения,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04</w:t>
            </w:r>
          </w:p>
        </w:tc>
        <w:tc>
          <w:tcPr>
            <w:tcW w:w="5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09</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89</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1</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00</w:t>
            </w:r>
          </w:p>
        </w:tc>
        <w:tc>
          <w:tcPr>
            <w:tcW w:w="88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44102</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383,40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406,50</w:t>
            </w:r>
          </w:p>
        </w:tc>
        <w:tc>
          <w:tcPr>
            <w:tcW w:w="110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422,70</w:t>
            </w:r>
          </w:p>
        </w:tc>
      </w:tr>
      <w:tr w:rsidR="00E833DC" w:rsidRPr="00FC39C9" w:rsidTr="00E833DC">
        <w:trPr>
          <w:gridAfter w:val="3"/>
          <w:wAfter w:w="2984" w:type="dxa"/>
          <w:trHeight w:val="638"/>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03"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09</w:t>
            </w:r>
          </w:p>
        </w:tc>
        <w:tc>
          <w:tcPr>
            <w:tcW w:w="54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44102</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200</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383,40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406,50</w:t>
            </w:r>
          </w:p>
        </w:tc>
        <w:tc>
          <w:tcPr>
            <w:tcW w:w="110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422,70</w:t>
            </w:r>
          </w:p>
        </w:tc>
      </w:tr>
      <w:tr w:rsidR="00E833DC" w:rsidRPr="00FC39C9" w:rsidTr="00E833DC">
        <w:trPr>
          <w:gridAfter w:val="3"/>
          <w:wAfter w:w="2984" w:type="dxa"/>
          <w:trHeight w:val="638"/>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Иные закупки товаров, работ и услуг для обеспечения государственных(муниципальных)нужд</w:t>
            </w:r>
          </w:p>
        </w:tc>
        <w:tc>
          <w:tcPr>
            <w:tcW w:w="48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03"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09</w:t>
            </w:r>
          </w:p>
        </w:tc>
        <w:tc>
          <w:tcPr>
            <w:tcW w:w="54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44102</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240</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383,40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406,50</w:t>
            </w:r>
          </w:p>
        </w:tc>
        <w:tc>
          <w:tcPr>
            <w:tcW w:w="110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422,70</w:t>
            </w:r>
          </w:p>
        </w:tc>
      </w:tr>
      <w:tr w:rsidR="00E833DC" w:rsidRPr="00FC39C9" w:rsidTr="00E833DC">
        <w:trPr>
          <w:gridAfter w:val="3"/>
          <w:wAfter w:w="2984" w:type="dxa"/>
          <w:trHeight w:val="255"/>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Другие вопросы в области национальной экономики</w:t>
            </w:r>
          </w:p>
        </w:tc>
        <w:tc>
          <w:tcPr>
            <w:tcW w:w="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i/>
                <w:iCs/>
                <w:sz w:val="16"/>
                <w:szCs w:val="16"/>
                <w:lang w:eastAsia="ru-RU"/>
              </w:rPr>
            </w:pPr>
            <w:r w:rsidRPr="00FC39C9">
              <w:rPr>
                <w:rFonts w:ascii="Times New Roman" w:eastAsia="Times New Roman" w:hAnsi="Times New Roman" w:cs="Times New Roman"/>
                <w:i/>
                <w:iCs/>
                <w:sz w:val="16"/>
                <w:szCs w:val="16"/>
                <w:lang w:eastAsia="ru-RU"/>
              </w:rPr>
              <w:t> </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i/>
                <w:iCs/>
                <w:sz w:val="16"/>
                <w:szCs w:val="16"/>
                <w:lang w:eastAsia="ru-RU"/>
              </w:rPr>
            </w:pPr>
            <w:r w:rsidRPr="00FC39C9">
              <w:rPr>
                <w:rFonts w:ascii="Times New Roman" w:eastAsia="Times New Roman" w:hAnsi="Times New Roman" w:cs="Times New Roman"/>
                <w:i/>
                <w:iCs/>
                <w:sz w:val="16"/>
                <w:szCs w:val="16"/>
                <w:lang w:eastAsia="ru-RU"/>
              </w:rPr>
              <w:t> </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i/>
                <w:iCs/>
                <w:sz w:val="16"/>
                <w:szCs w:val="16"/>
                <w:lang w:eastAsia="ru-RU"/>
              </w:rPr>
            </w:pPr>
            <w:r w:rsidRPr="00FC39C9">
              <w:rPr>
                <w:rFonts w:ascii="Times New Roman" w:eastAsia="Times New Roman" w:hAnsi="Times New Roman" w:cs="Times New Roman"/>
                <w:i/>
                <w:iCs/>
                <w:sz w:val="16"/>
                <w:szCs w:val="16"/>
                <w:lang w:eastAsia="ru-RU"/>
              </w:rPr>
              <w:t> </w:t>
            </w:r>
          </w:p>
        </w:tc>
        <w:tc>
          <w:tcPr>
            <w:tcW w:w="88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i/>
                <w:iCs/>
                <w:sz w:val="16"/>
                <w:szCs w:val="16"/>
                <w:lang w:eastAsia="ru-RU"/>
              </w:rPr>
            </w:pPr>
            <w:r w:rsidRPr="00FC39C9">
              <w:rPr>
                <w:rFonts w:ascii="Times New Roman" w:eastAsia="Times New Roman" w:hAnsi="Times New Roman" w:cs="Times New Roman"/>
                <w:i/>
                <w:iCs/>
                <w:sz w:val="16"/>
                <w:szCs w:val="16"/>
                <w:lang w:eastAsia="ru-RU"/>
              </w:rPr>
              <w:t> </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i/>
                <w:iCs/>
                <w:sz w:val="16"/>
                <w:szCs w:val="16"/>
                <w:lang w:eastAsia="ru-RU"/>
              </w:rPr>
            </w:pPr>
            <w:r w:rsidRPr="00FC39C9">
              <w:rPr>
                <w:rFonts w:ascii="Times New Roman" w:eastAsia="Times New Roman" w:hAnsi="Times New Roman" w:cs="Times New Roman"/>
                <w:i/>
                <w:iCs/>
                <w:sz w:val="16"/>
                <w:szCs w:val="16"/>
                <w:lang w:eastAsia="ru-RU"/>
              </w:rPr>
              <w:t> </w:t>
            </w:r>
          </w:p>
        </w:tc>
        <w:tc>
          <w:tcPr>
            <w:tcW w:w="1160" w:type="dxa"/>
            <w:gridSpan w:val="4"/>
            <w:tcBorders>
              <w:top w:val="single" w:sz="4" w:space="0" w:color="auto"/>
              <w:left w:val="single" w:sz="4" w:space="0" w:color="auto"/>
              <w:bottom w:val="single" w:sz="4" w:space="0" w:color="auto"/>
              <w:right w:val="nil"/>
            </w:tcBorders>
            <w:shd w:val="clear" w:color="000000" w:fill="FFFFFF"/>
            <w:vAlign w:val="bottom"/>
            <w:hideMark/>
          </w:tcPr>
          <w:p w:rsidR="00E833DC" w:rsidRPr="00FC39C9" w:rsidRDefault="00E833DC" w:rsidP="00E833DC">
            <w:pPr>
              <w:spacing w:after="0" w:line="240" w:lineRule="auto"/>
              <w:jc w:val="right"/>
              <w:rPr>
                <w:rFonts w:ascii="Times New Roman" w:eastAsia="Times New Roman" w:hAnsi="Times New Roman" w:cs="Times New Roman"/>
                <w:i/>
                <w:iCs/>
                <w:sz w:val="16"/>
                <w:szCs w:val="16"/>
                <w:lang w:eastAsia="ru-RU"/>
              </w:rPr>
            </w:pPr>
            <w:r w:rsidRPr="00FC39C9">
              <w:rPr>
                <w:rFonts w:ascii="Times New Roman" w:eastAsia="Times New Roman" w:hAnsi="Times New Roman" w:cs="Times New Roman"/>
                <w:i/>
                <w:iCs/>
                <w:sz w:val="16"/>
                <w:szCs w:val="16"/>
                <w:lang w:eastAsia="ru-RU"/>
              </w:rPr>
              <w:t>12,00</w:t>
            </w:r>
          </w:p>
        </w:tc>
        <w:tc>
          <w:tcPr>
            <w:tcW w:w="1140" w:type="dxa"/>
            <w:gridSpan w:val="2"/>
            <w:tcBorders>
              <w:top w:val="single" w:sz="4" w:space="0" w:color="auto"/>
              <w:left w:val="single" w:sz="4" w:space="0" w:color="auto"/>
              <w:bottom w:val="single" w:sz="4" w:space="0" w:color="auto"/>
              <w:right w:val="nil"/>
            </w:tcBorders>
            <w:shd w:val="clear" w:color="000000" w:fill="FFFFFF"/>
            <w:vAlign w:val="bottom"/>
            <w:hideMark/>
          </w:tcPr>
          <w:p w:rsidR="00E833DC" w:rsidRPr="00FC39C9" w:rsidRDefault="00E833DC" w:rsidP="00E833DC">
            <w:pPr>
              <w:spacing w:after="0" w:line="240" w:lineRule="auto"/>
              <w:jc w:val="right"/>
              <w:rPr>
                <w:rFonts w:ascii="Times New Roman" w:eastAsia="Times New Roman" w:hAnsi="Times New Roman" w:cs="Times New Roman"/>
                <w:i/>
                <w:iCs/>
                <w:sz w:val="16"/>
                <w:szCs w:val="16"/>
                <w:lang w:eastAsia="ru-RU"/>
              </w:rPr>
            </w:pPr>
            <w:r w:rsidRPr="00FC39C9">
              <w:rPr>
                <w:rFonts w:ascii="Times New Roman" w:eastAsia="Times New Roman" w:hAnsi="Times New Roman" w:cs="Times New Roman"/>
                <w:i/>
                <w:iCs/>
                <w:sz w:val="16"/>
                <w:szCs w:val="16"/>
                <w:lang w:eastAsia="ru-RU"/>
              </w:rPr>
              <w:t>0,00</w:t>
            </w:r>
          </w:p>
        </w:tc>
        <w:tc>
          <w:tcPr>
            <w:tcW w:w="11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right"/>
              <w:rPr>
                <w:rFonts w:ascii="Times New Roman" w:eastAsia="Times New Roman" w:hAnsi="Times New Roman" w:cs="Times New Roman"/>
                <w:i/>
                <w:iCs/>
                <w:sz w:val="16"/>
                <w:szCs w:val="16"/>
                <w:lang w:eastAsia="ru-RU"/>
              </w:rPr>
            </w:pPr>
            <w:r w:rsidRPr="00FC39C9">
              <w:rPr>
                <w:rFonts w:ascii="Times New Roman" w:eastAsia="Times New Roman" w:hAnsi="Times New Roman" w:cs="Times New Roman"/>
                <w:i/>
                <w:iCs/>
                <w:sz w:val="16"/>
                <w:szCs w:val="16"/>
                <w:lang w:eastAsia="ru-RU"/>
              </w:rPr>
              <w:t>0,00</w:t>
            </w:r>
          </w:p>
        </w:tc>
      </w:tr>
      <w:tr w:rsidR="00E833DC" w:rsidRPr="00FC39C9" w:rsidTr="00E833DC">
        <w:trPr>
          <w:gridAfter w:val="3"/>
          <w:wAfter w:w="2984" w:type="dxa"/>
          <w:trHeight w:val="7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lastRenderedPageBreak/>
              <w:t>Непрограммные расходы главных распорядителей бюджетных средств Левженского сельского поселения Рузаевского муниципального района</w:t>
            </w:r>
          </w:p>
        </w:tc>
        <w:tc>
          <w:tcPr>
            <w:tcW w:w="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88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3"/>
          <w:wAfter w:w="2984" w:type="dxa"/>
          <w:trHeight w:val="795"/>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Непрограммные расходы в рамках обеспечения деятельности администрации Левженского сельского поселения Рузаевского муниципального района</w:t>
            </w:r>
          </w:p>
        </w:tc>
        <w:tc>
          <w:tcPr>
            <w:tcW w:w="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88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3"/>
          <w:wAfter w:w="2984" w:type="dxa"/>
          <w:trHeight w:val="720"/>
        </w:trPr>
        <w:tc>
          <w:tcPr>
            <w:tcW w:w="3276" w:type="dxa"/>
            <w:tcBorders>
              <w:top w:val="nil"/>
              <w:left w:val="single" w:sz="8" w:space="0" w:color="000000"/>
              <w:bottom w:val="nil"/>
              <w:right w:val="single" w:sz="8" w:space="0" w:color="000000"/>
            </w:tcBorders>
            <w:shd w:val="clear" w:color="auto" w:fill="auto"/>
            <w:vAlign w:val="bottom"/>
            <w:hideMark/>
          </w:tcPr>
          <w:p w:rsidR="00E833DC" w:rsidRPr="00FC39C9" w:rsidRDefault="00E833DC" w:rsidP="00E833DC">
            <w:pPr>
              <w:spacing w:after="0" w:line="240" w:lineRule="auto"/>
              <w:rPr>
                <w:rFonts w:ascii="Times New Roman" w:eastAsia="Times New Roman" w:hAnsi="Times New Roman" w:cs="Times New Roman"/>
                <w:bCs/>
                <w:i/>
                <w:iCs/>
                <w:color w:val="000000"/>
                <w:sz w:val="16"/>
                <w:szCs w:val="16"/>
                <w:lang w:eastAsia="ru-RU"/>
              </w:rPr>
            </w:pPr>
            <w:r w:rsidRPr="00FC39C9">
              <w:rPr>
                <w:rFonts w:ascii="Times New Roman" w:eastAsia="Times New Roman" w:hAnsi="Times New Roman" w:cs="Times New Roman"/>
                <w:bCs/>
                <w:i/>
                <w:iCs/>
                <w:color w:val="000000"/>
                <w:sz w:val="16"/>
                <w:szCs w:val="16"/>
                <w:lang w:eastAsia="ru-RU"/>
              </w:rPr>
              <w:t>Иные межбюджетные трансферты на осуществление полномочий по утверждению генеральных планов поселения, правил землепользования и застройки, утверждению подготовленной на основе генеральных планов поселения документации по планировке территории, выдаче градостроительного плана земельного участка, расположенного в границах поселения,</w:t>
            </w:r>
            <w:r w:rsidRPr="00FC39C9">
              <w:rPr>
                <w:rFonts w:ascii="Times New Roman" w:eastAsia="Times New Roman" w:hAnsi="Times New Roman" w:cs="Times New Roman"/>
                <w:bCs/>
                <w:i/>
                <w:iCs/>
                <w:color w:val="000000"/>
                <w:sz w:val="16"/>
                <w:szCs w:val="16"/>
                <w:lang w:eastAsia="ru-RU"/>
              </w:rPr>
              <w:br/>
              <w:t xml:space="preserve">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резервированию земель и изъятию земельных участков в границах поселения для муниципальных нужд, осуществлению муниципального земельного контроля в границах поселения, осуществлению в случаях, предусмотренных Градостроительным кодексом Российской Федерации, осмотров зданий, сооружений и выдаче рекомендаций об устранении выявленных в ходе таких осмотров нарушений,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принятию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w:t>
            </w:r>
            <w:r w:rsidRPr="00FC39C9">
              <w:rPr>
                <w:rFonts w:ascii="Times New Roman" w:eastAsia="Times New Roman" w:hAnsi="Times New Roman" w:cs="Times New Roman"/>
                <w:bCs/>
                <w:i/>
                <w:iCs/>
                <w:color w:val="000000"/>
                <w:sz w:val="16"/>
                <w:szCs w:val="16"/>
                <w:lang w:eastAsia="ru-RU"/>
              </w:rPr>
              <w:lastRenderedPageBreak/>
              <w:t>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осуществлению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tc>
        <w:tc>
          <w:tcPr>
            <w:tcW w:w="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lastRenderedPageBreak/>
              <w:t>04</w:t>
            </w:r>
          </w:p>
        </w:tc>
        <w:tc>
          <w:tcPr>
            <w:tcW w:w="5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12</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89</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1</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00</w:t>
            </w:r>
          </w:p>
        </w:tc>
        <w:tc>
          <w:tcPr>
            <w:tcW w:w="88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44107</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3"/>
          <w:wAfter w:w="2984" w:type="dxa"/>
          <w:trHeight w:val="638"/>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lastRenderedPageBreak/>
              <w:t>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03"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w:t>
            </w:r>
          </w:p>
        </w:tc>
        <w:tc>
          <w:tcPr>
            <w:tcW w:w="54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44107</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200</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12,00</w:t>
            </w:r>
          </w:p>
        </w:tc>
        <w:tc>
          <w:tcPr>
            <w:tcW w:w="11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3"/>
          <w:wAfter w:w="2984" w:type="dxa"/>
          <w:trHeight w:val="638"/>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Иные закупки товаров, работ и услуг для обеспечения государственных(муниципальных)нужд</w:t>
            </w:r>
          </w:p>
        </w:tc>
        <w:tc>
          <w:tcPr>
            <w:tcW w:w="48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03"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w:t>
            </w:r>
          </w:p>
        </w:tc>
        <w:tc>
          <w:tcPr>
            <w:tcW w:w="54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44107</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240</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12,00</w:t>
            </w:r>
          </w:p>
        </w:tc>
        <w:tc>
          <w:tcPr>
            <w:tcW w:w="11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3"/>
          <w:wAfter w:w="2984" w:type="dxa"/>
          <w:trHeight w:val="323"/>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i/>
                <w:iCs/>
                <w:sz w:val="16"/>
                <w:szCs w:val="16"/>
                <w:lang w:eastAsia="ru-RU"/>
              </w:rPr>
            </w:pPr>
            <w:r w:rsidRPr="00FC39C9">
              <w:rPr>
                <w:rFonts w:ascii="Times New Roman" w:eastAsia="Times New Roman" w:hAnsi="Times New Roman" w:cs="Times New Roman"/>
                <w:i/>
                <w:iCs/>
                <w:sz w:val="16"/>
                <w:szCs w:val="16"/>
                <w:lang w:eastAsia="ru-RU"/>
              </w:rPr>
              <w:t>ЖИЛИЩНО-КОММУНАЛЬНОЕ ХОЗЯЙСТВО</w:t>
            </w:r>
          </w:p>
        </w:tc>
        <w:tc>
          <w:tcPr>
            <w:tcW w:w="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w:t>
            </w:r>
          </w:p>
        </w:tc>
        <w:tc>
          <w:tcPr>
            <w:tcW w:w="5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88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43,10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3"/>
          <w:wAfter w:w="2984" w:type="dxa"/>
          <w:trHeight w:val="372"/>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КОММУНАЛЬНОЕ ХОЗЯЙСТВО</w:t>
            </w:r>
          </w:p>
        </w:tc>
        <w:tc>
          <w:tcPr>
            <w:tcW w:w="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w:t>
            </w:r>
          </w:p>
        </w:tc>
        <w:tc>
          <w:tcPr>
            <w:tcW w:w="5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02</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88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20,00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3"/>
          <w:wAfter w:w="2984" w:type="dxa"/>
          <w:trHeight w:val="78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Непрограммные расходы в рамках обеспечения деятельности главных распорядителей бюджетных средств Левженского сельского поселения Рузаевского муниципального района</w:t>
            </w:r>
          </w:p>
        </w:tc>
        <w:tc>
          <w:tcPr>
            <w:tcW w:w="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w:t>
            </w:r>
          </w:p>
        </w:tc>
        <w:tc>
          <w:tcPr>
            <w:tcW w:w="5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02</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88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20,00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3"/>
          <w:wAfter w:w="2984" w:type="dxa"/>
          <w:trHeight w:val="129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Иные межбюджетные трансферты на осуществление полномочий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05</w:t>
            </w:r>
          </w:p>
        </w:tc>
        <w:tc>
          <w:tcPr>
            <w:tcW w:w="5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02</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89</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1</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00</w:t>
            </w:r>
          </w:p>
        </w:tc>
        <w:tc>
          <w:tcPr>
            <w:tcW w:w="88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44101</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20,00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3"/>
          <w:wAfter w:w="2984" w:type="dxa"/>
          <w:trHeight w:val="48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w:t>
            </w:r>
          </w:p>
        </w:tc>
        <w:tc>
          <w:tcPr>
            <w:tcW w:w="503"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02</w:t>
            </w:r>
          </w:p>
        </w:tc>
        <w:tc>
          <w:tcPr>
            <w:tcW w:w="54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44101</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240</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20,00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3"/>
          <w:wAfter w:w="2984" w:type="dxa"/>
          <w:trHeight w:val="48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Иные закупки товаров, работ и услуг для обеспечения государственных(муниципальных)нужд</w:t>
            </w:r>
          </w:p>
        </w:tc>
        <w:tc>
          <w:tcPr>
            <w:tcW w:w="48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w:t>
            </w:r>
          </w:p>
        </w:tc>
        <w:tc>
          <w:tcPr>
            <w:tcW w:w="503"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02</w:t>
            </w:r>
          </w:p>
        </w:tc>
        <w:tc>
          <w:tcPr>
            <w:tcW w:w="54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44101</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240</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20,00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3"/>
          <w:wAfter w:w="2984" w:type="dxa"/>
          <w:trHeight w:val="360"/>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БЛАГОУСТРОЙСТВО</w:t>
            </w:r>
          </w:p>
        </w:tc>
        <w:tc>
          <w:tcPr>
            <w:tcW w:w="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w:t>
            </w:r>
          </w:p>
        </w:tc>
        <w:tc>
          <w:tcPr>
            <w:tcW w:w="5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03</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88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23,10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3"/>
          <w:wAfter w:w="2984" w:type="dxa"/>
          <w:trHeight w:val="51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xml:space="preserve">Непрограммные расходы главных распорядителей бюджетных средств </w:t>
            </w:r>
          </w:p>
        </w:tc>
        <w:tc>
          <w:tcPr>
            <w:tcW w:w="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w:t>
            </w:r>
          </w:p>
        </w:tc>
        <w:tc>
          <w:tcPr>
            <w:tcW w:w="5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03</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88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23,10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3"/>
          <w:wAfter w:w="2984" w:type="dxa"/>
          <w:trHeight w:val="803"/>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Непрограммные расходы в рамках обеспечения деятельности администрации Левженского сельского поселения Рузаевского муниципального района</w:t>
            </w:r>
          </w:p>
        </w:tc>
        <w:tc>
          <w:tcPr>
            <w:tcW w:w="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w:t>
            </w:r>
          </w:p>
        </w:tc>
        <w:tc>
          <w:tcPr>
            <w:tcW w:w="5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03</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88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23,10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3"/>
          <w:wAfter w:w="2984" w:type="dxa"/>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Уличное освещение</w:t>
            </w:r>
          </w:p>
        </w:tc>
        <w:tc>
          <w:tcPr>
            <w:tcW w:w="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05</w:t>
            </w:r>
          </w:p>
        </w:tc>
        <w:tc>
          <w:tcPr>
            <w:tcW w:w="5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03</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89</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1</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00</w:t>
            </w:r>
          </w:p>
        </w:tc>
        <w:tc>
          <w:tcPr>
            <w:tcW w:w="88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43010</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3,10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3"/>
          <w:wAfter w:w="2984" w:type="dxa"/>
          <w:trHeight w:val="492"/>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w:t>
            </w:r>
          </w:p>
        </w:tc>
        <w:tc>
          <w:tcPr>
            <w:tcW w:w="503"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03</w:t>
            </w:r>
          </w:p>
        </w:tc>
        <w:tc>
          <w:tcPr>
            <w:tcW w:w="54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43010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200</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3,10</w:t>
            </w:r>
          </w:p>
        </w:tc>
        <w:tc>
          <w:tcPr>
            <w:tcW w:w="11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3"/>
          <w:wAfter w:w="2984" w:type="dxa"/>
          <w:trHeight w:val="612"/>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Иные закупки товаров, работ и услуг для обеспечения государственных(муниципальных)нужд</w:t>
            </w:r>
          </w:p>
        </w:tc>
        <w:tc>
          <w:tcPr>
            <w:tcW w:w="48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w:t>
            </w:r>
          </w:p>
        </w:tc>
        <w:tc>
          <w:tcPr>
            <w:tcW w:w="503"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03</w:t>
            </w:r>
          </w:p>
        </w:tc>
        <w:tc>
          <w:tcPr>
            <w:tcW w:w="54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43010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240</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3,10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3"/>
          <w:wAfter w:w="2984" w:type="dxa"/>
          <w:trHeight w:val="330"/>
        </w:trPr>
        <w:tc>
          <w:tcPr>
            <w:tcW w:w="3276" w:type="dxa"/>
            <w:tcBorders>
              <w:top w:val="nil"/>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Организация и содержание мест захоронения</w:t>
            </w:r>
          </w:p>
        </w:tc>
        <w:tc>
          <w:tcPr>
            <w:tcW w:w="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05</w:t>
            </w:r>
          </w:p>
        </w:tc>
        <w:tc>
          <w:tcPr>
            <w:tcW w:w="5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03</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89</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1</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00</w:t>
            </w:r>
          </w:p>
        </w:tc>
        <w:tc>
          <w:tcPr>
            <w:tcW w:w="88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43030</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3"/>
          <w:wAfter w:w="2984" w:type="dxa"/>
          <w:trHeight w:val="612"/>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w:t>
            </w:r>
          </w:p>
        </w:tc>
        <w:tc>
          <w:tcPr>
            <w:tcW w:w="503"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03</w:t>
            </w:r>
          </w:p>
        </w:tc>
        <w:tc>
          <w:tcPr>
            <w:tcW w:w="54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43030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200</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3"/>
          <w:wAfter w:w="2984" w:type="dxa"/>
          <w:trHeight w:val="612"/>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Иные закупки товаров, работ и услуг для обеспечения государственных(муниципальных)нужд</w:t>
            </w:r>
          </w:p>
        </w:tc>
        <w:tc>
          <w:tcPr>
            <w:tcW w:w="48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w:t>
            </w:r>
          </w:p>
        </w:tc>
        <w:tc>
          <w:tcPr>
            <w:tcW w:w="503"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03</w:t>
            </w:r>
          </w:p>
        </w:tc>
        <w:tc>
          <w:tcPr>
            <w:tcW w:w="54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43030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240</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3"/>
          <w:wAfter w:w="2984" w:type="dxa"/>
          <w:trHeight w:val="1005"/>
        </w:trPr>
        <w:tc>
          <w:tcPr>
            <w:tcW w:w="3276" w:type="dxa"/>
            <w:tcBorders>
              <w:top w:val="nil"/>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lastRenderedPageBreak/>
              <w:t>Иные межбюджетные трансферты на осуществление  полномочий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05</w:t>
            </w:r>
          </w:p>
        </w:tc>
        <w:tc>
          <w:tcPr>
            <w:tcW w:w="5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03</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89</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1</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00</w:t>
            </w:r>
          </w:p>
        </w:tc>
        <w:tc>
          <w:tcPr>
            <w:tcW w:w="88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44106</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20,00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3"/>
          <w:wAfter w:w="2984" w:type="dxa"/>
          <w:trHeight w:val="612"/>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w:t>
            </w:r>
          </w:p>
        </w:tc>
        <w:tc>
          <w:tcPr>
            <w:tcW w:w="503"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03</w:t>
            </w:r>
          </w:p>
        </w:tc>
        <w:tc>
          <w:tcPr>
            <w:tcW w:w="54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44106</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200</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20,00</w:t>
            </w:r>
          </w:p>
        </w:tc>
        <w:tc>
          <w:tcPr>
            <w:tcW w:w="11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3"/>
          <w:wAfter w:w="2984" w:type="dxa"/>
          <w:trHeight w:val="612"/>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Иные закупки товаров, работ и услуг для обеспечения государственных(муниципальных)нужд</w:t>
            </w:r>
          </w:p>
        </w:tc>
        <w:tc>
          <w:tcPr>
            <w:tcW w:w="48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w:t>
            </w:r>
          </w:p>
        </w:tc>
        <w:tc>
          <w:tcPr>
            <w:tcW w:w="503"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03</w:t>
            </w:r>
          </w:p>
        </w:tc>
        <w:tc>
          <w:tcPr>
            <w:tcW w:w="54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44106</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240</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20,00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3"/>
          <w:wAfter w:w="2984" w:type="dxa"/>
          <w:trHeight w:val="585"/>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Решение вопросов местного значения, осуществляемое с привлечением средств самообложения граждан</w:t>
            </w:r>
          </w:p>
        </w:tc>
        <w:tc>
          <w:tcPr>
            <w:tcW w:w="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w:t>
            </w:r>
          </w:p>
        </w:tc>
        <w:tc>
          <w:tcPr>
            <w:tcW w:w="5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03</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78090</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3"/>
          <w:wAfter w:w="2984" w:type="dxa"/>
          <w:trHeight w:val="612"/>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w:t>
            </w:r>
          </w:p>
        </w:tc>
        <w:tc>
          <w:tcPr>
            <w:tcW w:w="503"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03</w:t>
            </w:r>
          </w:p>
        </w:tc>
        <w:tc>
          <w:tcPr>
            <w:tcW w:w="54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78090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200</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3"/>
          <w:wAfter w:w="2984" w:type="dxa"/>
          <w:trHeight w:val="612"/>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Иные закупки товаров, работ и услуг для обеспечения государственных(муниципальных)нужд</w:t>
            </w:r>
          </w:p>
        </w:tc>
        <w:tc>
          <w:tcPr>
            <w:tcW w:w="48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w:t>
            </w:r>
          </w:p>
        </w:tc>
        <w:tc>
          <w:tcPr>
            <w:tcW w:w="503"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03</w:t>
            </w:r>
          </w:p>
        </w:tc>
        <w:tc>
          <w:tcPr>
            <w:tcW w:w="54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78090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240</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E833DC" w:rsidRPr="00FC39C9" w:rsidTr="00E833DC">
        <w:trPr>
          <w:gridAfter w:val="3"/>
          <w:wAfter w:w="2984" w:type="dxa"/>
          <w:trHeight w:val="278"/>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СОЦИАЛЬНАЯ ПОЛИТИКА</w:t>
            </w:r>
          </w:p>
        </w:tc>
        <w:tc>
          <w:tcPr>
            <w:tcW w:w="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w:t>
            </w:r>
          </w:p>
        </w:tc>
        <w:tc>
          <w:tcPr>
            <w:tcW w:w="5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88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124,50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40,00</w:t>
            </w:r>
          </w:p>
        </w:tc>
        <w:tc>
          <w:tcPr>
            <w:tcW w:w="11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40,00</w:t>
            </w:r>
          </w:p>
        </w:tc>
      </w:tr>
      <w:tr w:rsidR="00E833DC" w:rsidRPr="00FC39C9" w:rsidTr="00E833DC">
        <w:trPr>
          <w:gridAfter w:val="3"/>
          <w:wAfter w:w="2984" w:type="dxa"/>
          <w:trHeight w:val="30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Пенсионное обеспечение</w:t>
            </w:r>
          </w:p>
        </w:tc>
        <w:tc>
          <w:tcPr>
            <w:tcW w:w="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w:t>
            </w:r>
          </w:p>
        </w:tc>
        <w:tc>
          <w:tcPr>
            <w:tcW w:w="5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88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124,50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40,00</w:t>
            </w:r>
          </w:p>
        </w:tc>
        <w:tc>
          <w:tcPr>
            <w:tcW w:w="11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40,00</w:t>
            </w:r>
          </w:p>
        </w:tc>
      </w:tr>
      <w:tr w:rsidR="00E833DC" w:rsidRPr="00FC39C9" w:rsidTr="00E833DC">
        <w:trPr>
          <w:gridAfter w:val="3"/>
          <w:wAfter w:w="2984" w:type="dxa"/>
          <w:trHeight w:val="57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Непрограммные расходы главных распорядителей бюджетных средств</w:t>
            </w:r>
          </w:p>
        </w:tc>
        <w:tc>
          <w:tcPr>
            <w:tcW w:w="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w:t>
            </w:r>
          </w:p>
        </w:tc>
        <w:tc>
          <w:tcPr>
            <w:tcW w:w="5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88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124,50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40,00</w:t>
            </w:r>
          </w:p>
        </w:tc>
        <w:tc>
          <w:tcPr>
            <w:tcW w:w="11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40,00</w:t>
            </w:r>
          </w:p>
        </w:tc>
      </w:tr>
      <w:tr w:rsidR="00E833DC" w:rsidRPr="00FC39C9" w:rsidTr="00E833DC">
        <w:trPr>
          <w:gridAfter w:val="3"/>
          <w:wAfter w:w="2984" w:type="dxa"/>
          <w:trHeight w:val="863"/>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Непрограммные расходы в рамках обеспечения деятельности администрации Левженского сельского поселения Рузаевского муниципального района</w:t>
            </w:r>
          </w:p>
        </w:tc>
        <w:tc>
          <w:tcPr>
            <w:tcW w:w="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w:t>
            </w:r>
          </w:p>
        </w:tc>
        <w:tc>
          <w:tcPr>
            <w:tcW w:w="5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88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124,50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40,00</w:t>
            </w:r>
          </w:p>
        </w:tc>
        <w:tc>
          <w:tcPr>
            <w:tcW w:w="11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40,00</w:t>
            </w:r>
          </w:p>
        </w:tc>
      </w:tr>
      <w:tr w:rsidR="00E833DC" w:rsidRPr="00FC39C9" w:rsidTr="00E833DC">
        <w:trPr>
          <w:gridAfter w:val="3"/>
          <w:wAfter w:w="2984" w:type="dxa"/>
          <w:trHeight w:val="525"/>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Доплаты к пенсиям муниципальных служащих Республики Мордовия</w:t>
            </w:r>
          </w:p>
        </w:tc>
        <w:tc>
          <w:tcPr>
            <w:tcW w:w="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10</w:t>
            </w:r>
          </w:p>
        </w:tc>
        <w:tc>
          <w:tcPr>
            <w:tcW w:w="5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89</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1</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00</w:t>
            </w:r>
          </w:p>
        </w:tc>
        <w:tc>
          <w:tcPr>
            <w:tcW w:w="88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03010</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124,50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40,00</w:t>
            </w:r>
          </w:p>
        </w:tc>
        <w:tc>
          <w:tcPr>
            <w:tcW w:w="11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40,00</w:t>
            </w:r>
          </w:p>
        </w:tc>
      </w:tr>
      <w:tr w:rsidR="00E833DC" w:rsidRPr="00FC39C9" w:rsidTr="00E833DC">
        <w:trPr>
          <w:gridAfter w:val="3"/>
          <w:wAfter w:w="2984" w:type="dxa"/>
          <w:trHeight w:val="285"/>
        </w:trPr>
        <w:tc>
          <w:tcPr>
            <w:tcW w:w="3276" w:type="dxa"/>
            <w:tcBorders>
              <w:top w:val="nil"/>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xml:space="preserve"> Социальное обеспечение и иные выплаты населению</w:t>
            </w:r>
          </w:p>
        </w:tc>
        <w:tc>
          <w:tcPr>
            <w:tcW w:w="48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w:t>
            </w:r>
          </w:p>
        </w:tc>
        <w:tc>
          <w:tcPr>
            <w:tcW w:w="503"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4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03010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300</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124,50</w:t>
            </w:r>
          </w:p>
        </w:tc>
        <w:tc>
          <w:tcPr>
            <w:tcW w:w="11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40,00</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40,00</w:t>
            </w:r>
          </w:p>
        </w:tc>
      </w:tr>
      <w:tr w:rsidR="00E833DC" w:rsidRPr="00FC39C9" w:rsidTr="00E833DC">
        <w:trPr>
          <w:gridAfter w:val="3"/>
          <w:wAfter w:w="2984" w:type="dxa"/>
          <w:trHeight w:val="36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xml:space="preserve">Публичные нормативные социальные выплаты гражданам </w:t>
            </w:r>
          </w:p>
        </w:tc>
        <w:tc>
          <w:tcPr>
            <w:tcW w:w="48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w:t>
            </w:r>
          </w:p>
        </w:tc>
        <w:tc>
          <w:tcPr>
            <w:tcW w:w="503"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4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03010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310</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124,50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40,00</w:t>
            </w:r>
          </w:p>
        </w:tc>
        <w:tc>
          <w:tcPr>
            <w:tcW w:w="110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40,00</w:t>
            </w:r>
          </w:p>
        </w:tc>
      </w:tr>
      <w:tr w:rsidR="00E833DC" w:rsidRPr="00FC39C9" w:rsidTr="00E833DC">
        <w:trPr>
          <w:gridAfter w:val="3"/>
          <w:wAfter w:w="2984" w:type="dxa"/>
          <w:trHeight w:val="480"/>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i/>
                <w:iCs/>
                <w:sz w:val="16"/>
                <w:szCs w:val="16"/>
                <w:lang w:eastAsia="ru-RU"/>
              </w:rPr>
            </w:pPr>
            <w:r w:rsidRPr="00FC39C9">
              <w:rPr>
                <w:rFonts w:ascii="Times New Roman" w:eastAsia="Times New Roman" w:hAnsi="Times New Roman" w:cs="Times New Roman"/>
                <w:i/>
                <w:iCs/>
                <w:sz w:val="16"/>
                <w:szCs w:val="16"/>
                <w:lang w:eastAsia="ru-RU"/>
              </w:rPr>
              <w:t>ОБСЛУЖИВАНИЕ ГОСУДАРСТВЕННОГО (МУНИЦИПАЛЬНОГО ДОЛГА)</w:t>
            </w:r>
          </w:p>
        </w:tc>
        <w:tc>
          <w:tcPr>
            <w:tcW w:w="48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13</w:t>
            </w:r>
          </w:p>
        </w:tc>
        <w:tc>
          <w:tcPr>
            <w:tcW w:w="503"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4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880"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160" w:type="dxa"/>
            <w:gridSpan w:val="4"/>
            <w:tcBorders>
              <w:top w:val="nil"/>
              <w:left w:val="nil"/>
              <w:bottom w:val="single" w:sz="4" w:space="0" w:color="auto"/>
              <w:right w:val="nil"/>
            </w:tcBorders>
            <w:shd w:val="clear" w:color="000000" w:fill="FFFFFF"/>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c>
          <w:tcPr>
            <w:tcW w:w="1140" w:type="dxa"/>
            <w:gridSpan w:val="2"/>
            <w:tcBorders>
              <w:top w:val="nil"/>
              <w:left w:val="single" w:sz="4" w:space="0" w:color="auto"/>
              <w:bottom w:val="single" w:sz="4" w:space="0" w:color="auto"/>
              <w:right w:val="nil"/>
            </w:tcBorders>
            <w:shd w:val="clear" w:color="000000" w:fill="FFFFFF"/>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c>
          <w:tcPr>
            <w:tcW w:w="1100" w:type="dxa"/>
            <w:gridSpan w:val="2"/>
            <w:tcBorders>
              <w:top w:val="nil"/>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r>
      <w:tr w:rsidR="00E833DC" w:rsidRPr="00FC39C9" w:rsidTr="00E833DC">
        <w:trPr>
          <w:gridAfter w:val="3"/>
          <w:wAfter w:w="2984" w:type="dxa"/>
          <w:trHeight w:val="48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Обслуживание государственного (муниципального) внутреннего долга</w:t>
            </w:r>
          </w:p>
        </w:tc>
        <w:tc>
          <w:tcPr>
            <w:tcW w:w="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13</w:t>
            </w:r>
          </w:p>
        </w:tc>
        <w:tc>
          <w:tcPr>
            <w:tcW w:w="5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88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c>
          <w:tcPr>
            <w:tcW w:w="11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r>
      <w:tr w:rsidR="00E833DC" w:rsidRPr="00FC39C9" w:rsidTr="00E833DC">
        <w:trPr>
          <w:gridAfter w:val="3"/>
          <w:wAfter w:w="2984" w:type="dxa"/>
          <w:trHeight w:val="48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Непрограммные расходы главных распорядителей бюджетных средств</w:t>
            </w:r>
          </w:p>
        </w:tc>
        <w:tc>
          <w:tcPr>
            <w:tcW w:w="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13</w:t>
            </w:r>
          </w:p>
        </w:tc>
        <w:tc>
          <w:tcPr>
            <w:tcW w:w="5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88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c>
          <w:tcPr>
            <w:tcW w:w="11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r>
      <w:tr w:rsidR="00E833DC" w:rsidRPr="00FC39C9" w:rsidTr="00E833DC">
        <w:trPr>
          <w:gridAfter w:val="3"/>
          <w:wAfter w:w="2984" w:type="dxa"/>
          <w:trHeight w:val="7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Непрограммные расходы в рамках обеспечения деятельности администрации Левженского сельского поселения Рузаевского муниципального района</w:t>
            </w:r>
          </w:p>
        </w:tc>
        <w:tc>
          <w:tcPr>
            <w:tcW w:w="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13</w:t>
            </w:r>
          </w:p>
        </w:tc>
        <w:tc>
          <w:tcPr>
            <w:tcW w:w="5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88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c>
          <w:tcPr>
            <w:tcW w:w="11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r>
      <w:tr w:rsidR="00E833DC" w:rsidRPr="00FC39C9" w:rsidTr="00E833DC">
        <w:trPr>
          <w:gridAfter w:val="3"/>
          <w:wAfter w:w="2984" w:type="dxa"/>
          <w:trHeight w:val="255"/>
        </w:trPr>
        <w:tc>
          <w:tcPr>
            <w:tcW w:w="3276" w:type="dxa"/>
            <w:tcBorders>
              <w:top w:val="nil"/>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Процентные платежи по муниципальному долгу</w:t>
            </w:r>
          </w:p>
        </w:tc>
        <w:tc>
          <w:tcPr>
            <w:tcW w:w="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13</w:t>
            </w:r>
          </w:p>
        </w:tc>
        <w:tc>
          <w:tcPr>
            <w:tcW w:w="5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89</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1</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00</w:t>
            </w:r>
          </w:p>
        </w:tc>
        <w:tc>
          <w:tcPr>
            <w:tcW w:w="88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41240</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c>
          <w:tcPr>
            <w:tcW w:w="11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r>
      <w:tr w:rsidR="00E833DC" w:rsidRPr="00FC39C9" w:rsidTr="00E833DC">
        <w:trPr>
          <w:gridAfter w:val="3"/>
          <w:wAfter w:w="2984" w:type="dxa"/>
          <w:trHeight w:val="255"/>
        </w:trPr>
        <w:tc>
          <w:tcPr>
            <w:tcW w:w="3276" w:type="dxa"/>
            <w:tcBorders>
              <w:top w:val="nil"/>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Обслуживание государственного (муниципального) долга</w:t>
            </w:r>
          </w:p>
        </w:tc>
        <w:tc>
          <w:tcPr>
            <w:tcW w:w="48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13</w:t>
            </w:r>
          </w:p>
        </w:tc>
        <w:tc>
          <w:tcPr>
            <w:tcW w:w="503"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4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41240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700</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c>
          <w:tcPr>
            <w:tcW w:w="11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r>
      <w:tr w:rsidR="00E833DC" w:rsidRPr="00FC39C9" w:rsidTr="00E833DC">
        <w:trPr>
          <w:gridAfter w:val="3"/>
          <w:wAfter w:w="2984" w:type="dxa"/>
          <w:trHeight w:val="255"/>
        </w:trPr>
        <w:tc>
          <w:tcPr>
            <w:tcW w:w="3276" w:type="dxa"/>
            <w:tcBorders>
              <w:top w:val="nil"/>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xml:space="preserve">Обслуживание муниципального долга </w:t>
            </w:r>
          </w:p>
        </w:tc>
        <w:tc>
          <w:tcPr>
            <w:tcW w:w="48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13</w:t>
            </w:r>
          </w:p>
        </w:tc>
        <w:tc>
          <w:tcPr>
            <w:tcW w:w="503"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4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gridSpan w:val="3"/>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41240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730</w:t>
            </w:r>
          </w:p>
        </w:tc>
        <w:tc>
          <w:tcPr>
            <w:tcW w:w="1160" w:type="dxa"/>
            <w:gridSpan w:val="4"/>
            <w:tcBorders>
              <w:top w:val="nil"/>
              <w:left w:val="nil"/>
              <w:bottom w:val="single" w:sz="4" w:space="0" w:color="auto"/>
              <w:right w:val="nil"/>
            </w:tcBorders>
            <w:shd w:val="clear" w:color="000000" w:fill="FFFFFF"/>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c>
          <w:tcPr>
            <w:tcW w:w="1140" w:type="dxa"/>
            <w:gridSpan w:val="2"/>
            <w:tcBorders>
              <w:top w:val="nil"/>
              <w:left w:val="single" w:sz="4" w:space="0" w:color="auto"/>
              <w:bottom w:val="single" w:sz="4" w:space="0" w:color="auto"/>
              <w:right w:val="single" w:sz="4" w:space="0" w:color="auto"/>
            </w:tcBorders>
            <w:shd w:val="clear" w:color="auto" w:fill="auto"/>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r>
      <w:tr w:rsidR="00E833DC" w:rsidRPr="00FC39C9" w:rsidTr="00E833DC">
        <w:trPr>
          <w:gridAfter w:val="3"/>
          <w:wAfter w:w="2984" w:type="dxa"/>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833DC" w:rsidRPr="00FC39C9" w:rsidRDefault="00E833DC" w:rsidP="00E833DC">
            <w:pPr>
              <w:spacing w:after="0" w:line="240" w:lineRule="auto"/>
              <w:rPr>
                <w:rFonts w:ascii="Times New Roman" w:eastAsia="Times New Roman" w:hAnsi="Times New Roman" w:cs="Times New Roman"/>
                <w:bCs/>
                <w:color w:val="000000"/>
                <w:sz w:val="16"/>
                <w:szCs w:val="16"/>
                <w:lang w:eastAsia="ru-RU"/>
              </w:rPr>
            </w:pPr>
            <w:r w:rsidRPr="00FC39C9">
              <w:rPr>
                <w:rFonts w:ascii="Times New Roman" w:eastAsia="Times New Roman" w:hAnsi="Times New Roman" w:cs="Times New Roman"/>
                <w:bCs/>
                <w:color w:val="000000"/>
                <w:sz w:val="16"/>
                <w:szCs w:val="16"/>
                <w:lang w:eastAsia="ru-RU"/>
              </w:rPr>
              <w:t>Условно утвержденные расходы</w:t>
            </w:r>
          </w:p>
        </w:tc>
        <w:tc>
          <w:tcPr>
            <w:tcW w:w="480" w:type="dxa"/>
            <w:tcBorders>
              <w:top w:val="nil"/>
              <w:left w:val="nil"/>
              <w:bottom w:val="single" w:sz="4" w:space="0" w:color="auto"/>
              <w:right w:val="single" w:sz="4" w:space="0" w:color="auto"/>
            </w:tcBorders>
            <w:shd w:val="clear" w:color="auto" w:fill="auto"/>
            <w:vAlign w:val="center"/>
            <w:hideMark/>
          </w:tcPr>
          <w:p w:rsidR="00E833DC" w:rsidRPr="00FC39C9" w:rsidRDefault="00E833DC" w:rsidP="00E833DC">
            <w:pPr>
              <w:spacing w:after="0" w:line="240" w:lineRule="auto"/>
              <w:jc w:val="center"/>
              <w:rPr>
                <w:rFonts w:ascii="Times New Roman" w:eastAsia="Times New Roman" w:hAnsi="Times New Roman" w:cs="Times New Roman"/>
                <w:bCs/>
                <w:color w:val="000000"/>
                <w:sz w:val="16"/>
                <w:szCs w:val="16"/>
                <w:lang w:eastAsia="ru-RU"/>
              </w:rPr>
            </w:pPr>
            <w:r w:rsidRPr="00FC39C9">
              <w:rPr>
                <w:rFonts w:ascii="Times New Roman" w:eastAsia="Times New Roman" w:hAnsi="Times New Roman" w:cs="Times New Roman"/>
                <w:bCs/>
                <w:color w:val="000000"/>
                <w:sz w:val="16"/>
                <w:szCs w:val="16"/>
                <w:lang w:eastAsia="ru-RU"/>
              </w:rPr>
              <w:t>99</w:t>
            </w:r>
          </w:p>
        </w:tc>
        <w:tc>
          <w:tcPr>
            <w:tcW w:w="503" w:type="dxa"/>
            <w:tcBorders>
              <w:top w:val="nil"/>
              <w:left w:val="nil"/>
              <w:bottom w:val="single" w:sz="4" w:space="0" w:color="auto"/>
              <w:right w:val="single" w:sz="4" w:space="0" w:color="auto"/>
            </w:tcBorders>
            <w:shd w:val="clear" w:color="auto" w:fill="auto"/>
            <w:vAlign w:val="center"/>
            <w:hideMark/>
          </w:tcPr>
          <w:p w:rsidR="00E833DC" w:rsidRPr="00FC39C9" w:rsidRDefault="00E833DC" w:rsidP="00E833DC">
            <w:pPr>
              <w:spacing w:after="0" w:line="240" w:lineRule="auto"/>
              <w:jc w:val="center"/>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E833DC" w:rsidRPr="00FC39C9" w:rsidRDefault="00E833DC" w:rsidP="00E833DC">
            <w:pPr>
              <w:spacing w:after="0" w:line="240" w:lineRule="auto"/>
              <w:jc w:val="center"/>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 </w:t>
            </w:r>
          </w:p>
        </w:tc>
        <w:tc>
          <w:tcPr>
            <w:tcW w:w="400" w:type="dxa"/>
            <w:tcBorders>
              <w:top w:val="nil"/>
              <w:left w:val="nil"/>
              <w:bottom w:val="single" w:sz="4" w:space="0" w:color="auto"/>
              <w:right w:val="single" w:sz="4" w:space="0" w:color="auto"/>
            </w:tcBorders>
            <w:shd w:val="clear" w:color="auto" w:fill="auto"/>
            <w:noWrap/>
            <w:vAlign w:val="center"/>
            <w:hideMark/>
          </w:tcPr>
          <w:p w:rsidR="00E833DC" w:rsidRPr="00FC39C9" w:rsidRDefault="00E833DC" w:rsidP="00E833DC">
            <w:pPr>
              <w:spacing w:after="0" w:line="240" w:lineRule="auto"/>
              <w:jc w:val="center"/>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 </w:t>
            </w:r>
          </w:p>
        </w:tc>
        <w:tc>
          <w:tcPr>
            <w:tcW w:w="400" w:type="dxa"/>
            <w:tcBorders>
              <w:top w:val="nil"/>
              <w:left w:val="nil"/>
              <w:bottom w:val="single" w:sz="4" w:space="0" w:color="auto"/>
              <w:right w:val="single" w:sz="4" w:space="0" w:color="auto"/>
            </w:tcBorders>
            <w:shd w:val="clear" w:color="auto" w:fill="auto"/>
            <w:noWrap/>
            <w:vAlign w:val="center"/>
            <w:hideMark/>
          </w:tcPr>
          <w:p w:rsidR="00E833DC" w:rsidRPr="00FC39C9" w:rsidRDefault="00E833DC" w:rsidP="00E833DC">
            <w:pPr>
              <w:spacing w:after="0" w:line="240" w:lineRule="auto"/>
              <w:jc w:val="center"/>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 </w:t>
            </w:r>
          </w:p>
        </w:tc>
        <w:tc>
          <w:tcPr>
            <w:tcW w:w="880" w:type="dxa"/>
            <w:gridSpan w:val="3"/>
            <w:tcBorders>
              <w:top w:val="nil"/>
              <w:left w:val="nil"/>
              <w:bottom w:val="single" w:sz="4" w:space="0" w:color="auto"/>
              <w:right w:val="single" w:sz="4" w:space="0" w:color="auto"/>
            </w:tcBorders>
            <w:shd w:val="clear" w:color="auto" w:fill="auto"/>
            <w:noWrap/>
            <w:vAlign w:val="bottom"/>
            <w:hideMark/>
          </w:tcPr>
          <w:p w:rsidR="00E833DC" w:rsidRPr="00FC39C9" w:rsidRDefault="00E833DC" w:rsidP="00E833DC">
            <w:pPr>
              <w:spacing w:after="0" w:line="240" w:lineRule="auto"/>
              <w:jc w:val="center"/>
              <w:rPr>
                <w:rFonts w:ascii="Times New Roman" w:eastAsia="Times New Roman" w:hAnsi="Times New Roman" w:cs="Times New Roman"/>
                <w:color w:val="000000"/>
                <w:sz w:val="16"/>
                <w:szCs w:val="16"/>
                <w:lang w:eastAsia="ru-RU"/>
              </w:rPr>
            </w:pPr>
            <w:r w:rsidRPr="00FC39C9">
              <w:rPr>
                <w:rFonts w:ascii="Times New Roman" w:eastAsia="Times New Roman" w:hAnsi="Times New Roman" w:cs="Times New Roman"/>
                <w:color w:val="000000"/>
                <w:sz w:val="16"/>
                <w:szCs w:val="16"/>
                <w:lang w:eastAsia="ru-RU"/>
              </w:rPr>
              <w:t> </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E833DC" w:rsidRPr="00FC39C9" w:rsidRDefault="00E833DC" w:rsidP="00E833DC">
            <w:pPr>
              <w:spacing w:after="0" w:line="240" w:lineRule="auto"/>
              <w:jc w:val="center"/>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 </w:t>
            </w:r>
          </w:p>
        </w:tc>
        <w:tc>
          <w:tcPr>
            <w:tcW w:w="1160" w:type="dxa"/>
            <w:gridSpan w:val="4"/>
            <w:tcBorders>
              <w:top w:val="nil"/>
              <w:left w:val="nil"/>
              <w:bottom w:val="single" w:sz="4" w:space="0" w:color="auto"/>
              <w:right w:val="single" w:sz="4" w:space="0" w:color="auto"/>
            </w:tcBorders>
            <w:shd w:val="clear" w:color="auto" w:fill="auto"/>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10,30</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10,50</w:t>
            </w:r>
          </w:p>
        </w:tc>
      </w:tr>
      <w:tr w:rsidR="00E833DC" w:rsidRPr="00FC39C9" w:rsidTr="00E833DC">
        <w:trPr>
          <w:gridAfter w:val="3"/>
          <w:wAfter w:w="2984" w:type="dxa"/>
          <w:trHeight w:val="25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E833DC" w:rsidRPr="00FC39C9" w:rsidRDefault="00E833DC" w:rsidP="00E833DC">
            <w:pPr>
              <w:spacing w:after="0" w:line="240" w:lineRule="auto"/>
              <w:rPr>
                <w:rFonts w:ascii="Times New Roman" w:eastAsia="Times New Roman" w:hAnsi="Times New Roman" w:cs="Times New Roman"/>
                <w:bCs/>
                <w:color w:val="000000"/>
                <w:sz w:val="16"/>
                <w:szCs w:val="16"/>
                <w:lang w:eastAsia="ru-RU"/>
              </w:rPr>
            </w:pPr>
            <w:r w:rsidRPr="00FC39C9">
              <w:rPr>
                <w:rFonts w:ascii="Times New Roman" w:eastAsia="Times New Roman" w:hAnsi="Times New Roman" w:cs="Times New Roman"/>
                <w:bCs/>
                <w:color w:val="000000"/>
                <w:sz w:val="16"/>
                <w:szCs w:val="16"/>
                <w:lang w:eastAsia="ru-RU"/>
              </w:rPr>
              <w:t>Условно утвержденные расходы</w:t>
            </w:r>
          </w:p>
        </w:tc>
        <w:tc>
          <w:tcPr>
            <w:tcW w:w="480" w:type="dxa"/>
            <w:tcBorders>
              <w:top w:val="nil"/>
              <w:left w:val="nil"/>
              <w:bottom w:val="single" w:sz="4" w:space="0" w:color="auto"/>
              <w:right w:val="single" w:sz="4" w:space="0" w:color="auto"/>
            </w:tcBorders>
            <w:shd w:val="clear" w:color="auto" w:fill="auto"/>
            <w:vAlign w:val="center"/>
            <w:hideMark/>
          </w:tcPr>
          <w:p w:rsidR="00E833DC" w:rsidRPr="00FC39C9" w:rsidRDefault="00E833DC" w:rsidP="00E833DC">
            <w:pPr>
              <w:spacing w:after="0" w:line="240" w:lineRule="auto"/>
              <w:jc w:val="center"/>
              <w:rPr>
                <w:rFonts w:ascii="Times New Roman" w:eastAsia="Times New Roman" w:hAnsi="Times New Roman" w:cs="Times New Roman"/>
                <w:bCs/>
                <w:color w:val="000000"/>
                <w:sz w:val="16"/>
                <w:szCs w:val="16"/>
                <w:lang w:eastAsia="ru-RU"/>
              </w:rPr>
            </w:pPr>
            <w:r w:rsidRPr="00FC39C9">
              <w:rPr>
                <w:rFonts w:ascii="Times New Roman" w:eastAsia="Times New Roman" w:hAnsi="Times New Roman" w:cs="Times New Roman"/>
                <w:bCs/>
                <w:color w:val="000000"/>
                <w:sz w:val="16"/>
                <w:szCs w:val="16"/>
                <w:lang w:eastAsia="ru-RU"/>
              </w:rPr>
              <w:t>99</w:t>
            </w:r>
          </w:p>
        </w:tc>
        <w:tc>
          <w:tcPr>
            <w:tcW w:w="503" w:type="dxa"/>
            <w:tcBorders>
              <w:top w:val="nil"/>
              <w:left w:val="nil"/>
              <w:bottom w:val="single" w:sz="4" w:space="0" w:color="auto"/>
              <w:right w:val="single" w:sz="4" w:space="0" w:color="auto"/>
            </w:tcBorders>
            <w:shd w:val="clear" w:color="auto" w:fill="auto"/>
            <w:vAlign w:val="center"/>
            <w:hideMark/>
          </w:tcPr>
          <w:p w:rsidR="00E833DC" w:rsidRPr="00FC39C9" w:rsidRDefault="00E833DC" w:rsidP="00E833DC">
            <w:pPr>
              <w:spacing w:after="0" w:line="240" w:lineRule="auto"/>
              <w:jc w:val="center"/>
              <w:rPr>
                <w:rFonts w:ascii="Times New Roman" w:eastAsia="Times New Roman" w:hAnsi="Times New Roman" w:cs="Times New Roman"/>
                <w:bCs/>
                <w:color w:val="000000"/>
                <w:sz w:val="16"/>
                <w:szCs w:val="16"/>
                <w:lang w:eastAsia="ru-RU"/>
              </w:rPr>
            </w:pPr>
            <w:r w:rsidRPr="00FC39C9">
              <w:rPr>
                <w:rFonts w:ascii="Times New Roman" w:eastAsia="Times New Roman" w:hAnsi="Times New Roman" w:cs="Times New Roman"/>
                <w:bCs/>
                <w:color w:val="000000"/>
                <w:sz w:val="16"/>
                <w:szCs w:val="16"/>
                <w:lang w:eastAsia="ru-RU"/>
              </w:rPr>
              <w:t>99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3DC" w:rsidRPr="00FC39C9" w:rsidRDefault="00E833DC" w:rsidP="00E833DC">
            <w:pPr>
              <w:spacing w:after="0" w:line="240" w:lineRule="auto"/>
              <w:jc w:val="center"/>
              <w:rPr>
                <w:rFonts w:ascii="Times New Roman" w:eastAsia="Times New Roman" w:hAnsi="Times New Roman" w:cs="Times New Roman"/>
                <w:bCs/>
                <w:color w:val="FF0000"/>
                <w:sz w:val="16"/>
                <w:szCs w:val="16"/>
                <w:lang w:eastAsia="ru-RU"/>
              </w:rPr>
            </w:pPr>
            <w:r w:rsidRPr="00FC39C9">
              <w:rPr>
                <w:rFonts w:ascii="Times New Roman" w:eastAsia="Times New Roman" w:hAnsi="Times New Roman" w:cs="Times New Roman"/>
                <w:bCs/>
                <w:color w:val="FF0000"/>
                <w:sz w:val="16"/>
                <w:szCs w:val="16"/>
                <w:lang w:eastAsia="ru-RU"/>
              </w:rPr>
              <w:t> </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3DC" w:rsidRPr="00FC39C9" w:rsidRDefault="00E833DC" w:rsidP="00E833DC">
            <w:pPr>
              <w:spacing w:after="0" w:line="240" w:lineRule="auto"/>
              <w:jc w:val="center"/>
              <w:rPr>
                <w:rFonts w:ascii="Times New Roman" w:eastAsia="Times New Roman" w:hAnsi="Times New Roman" w:cs="Times New Roman"/>
                <w:bCs/>
                <w:color w:val="FF0000"/>
                <w:sz w:val="16"/>
                <w:szCs w:val="16"/>
                <w:lang w:eastAsia="ru-RU"/>
              </w:rPr>
            </w:pPr>
            <w:r w:rsidRPr="00FC39C9">
              <w:rPr>
                <w:rFonts w:ascii="Times New Roman" w:eastAsia="Times New Roman" w:hAnsi="Times New Roman" w:cs="Times New Roman"/>
                <w:bCs/>
                <w:color w:val="FF0000"/>
                <w:sz w:val="16"/>
                <w:szCs w:val="16"/>
                <w:lang w:eastAsia="ru-RU"/>
              </w:rPr>
              <w:t> </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3DC" w:rsidRPr="00FC39C9" w:rsidRDefault="00E833DC" w:rsidP="00E833DC">
            <w:pPr>
              <w:spacing w:after="0" w:line="240" w:lineRule="auto"/>
              <w:jc w:val="center"/>
              <w:rPr>
                <w:rFonts w:ascii="Times New Roman" w:eastAsia="Times New Roman" w:hAnsi="Times New Roman" w:cs="Times New Roman"/>
                <w:bCs/>
                <w:color w:val="FF0000"/>
                <w:sz w:val="16"/>
                <w:szCs w:val="16"/>
                <w:lang w:eastAsia="ru-RU"/>
              </w:rPr>
            </w:pPr>
            <w:r w:rsidRPr="00FC39C9">
              <w:rPr>
                <w:rFonts w:ascii="Times New Roman" w:eastAsia="Times New Roman" w:hAnsi="Times New Roman" w:cs="Times New Roman"/>
                <w:bCs/>
                <w:color w:val="FF0000"/>
                <w:sz w:val="16"/>
                <w:szCs w:val="16"/>
                <w:lang w:eastAsia="ru-RU"/>
              </w:rPr>
              <w:t> </w:t>
            </w:r>
          </w:p>
        </w:tc>
        <w:tc>
          <w:tcPr>
            <w:tcW w:w="880" w:type="dxa"/>
            <w:gridSpan w:val="3"/>
            <w:tcBorders>
              <w:top w:val="nil"/>
              <w:left w:val="nil"/>
              <w:bottom w:val="single" w:sz="4" w:space="0" w:color="auto"/>
              <w:right w:val="single" w:sz="4" w:space="0" w:color="auto"/>
            </w:tcBorders>
            <w:shd w:val="clear" w:color="auto" w:fill="auto"/>
            <w:noWrap/>
            <w:vAlign w:val="bottom"/>
            <w:hideMark/>
          </w:tcPr>
          <w:p w:rsidR="00E833DC" w:rsidRPr="00FC39C9" w:rsidRDefault="00E833DC" w:rsidP="00E833DC">
            <w:pPr>
              <w:spacing w:after="0" w:line="240" w:lineRule="auto"/>
              <w:jc w:val="center"/>
              <w:rPr>
                <w:rFonts w:ascii="Times New Roman" w:eastAsia="Times New Roman" w:hAnsi="Times New Roman" w:cs="Times New Roman"/>
                <w:color w:val="000000"/>
                <w:sz w:val="16"/>
                <w:szCs w:val="16"/>
                <w:lang w:eastAsia="ru-RU"/>
              </w:rPr>
            </w:pPr>
            <w:r w:rsidRPr="00FC39C9">
              <w:rPr>
                <w:rFonts w:ascii="Times New Roman" w:eastAsia="Times New Roman" w:hAnsi="Times New Roman" w:cs="Times New Roman"/>
                <w:color w:val="000000"/>
                <w:sz w:val="16"/>
                <w:szCs w:val="16"/>
                <w:lang w:eastAsia="ru-RU"/>
              </w:rPr>
              <w:t> </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E833DC" w:rsidRPr="00FC39C9" w:rsidRDefault="00E833DC" w:rsidP="00E833DC">
            <w:pPr>
              <w:spacing w:after="0" w:line="240" w:lineRule="auto"/>
              <w:jc w:val="center"/>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 </w:t>
            </w:r>
          </w:p>
        </w:tc>
        <w:tc>
          <w:tcPr>
            <w:tcW w:w="1160" w:type="dxa"/>
            <w:gridSpan w:val="4"/>
            <w:tcBorders>
              <w:top w:val="nil"/>
              <w:left w:val="nil"/>
              <w:bottom w:val="single" w:sz="4" w:space="0" w:color="auto"/>
              <w:right w:val="single" w:sz="4" w:space="0" w:color="auto"/>
            </w:tcBorders>
            <w:shd w:val="clear" w:color="auto" w:fill="auto"/>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10,30</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10,50</w:t>
            </w:r>
          </w:p>
        </w:tc>
      </w:tr>
      <w:tr w:rsidR="00E833DC" w:rsidRPr="00FC39C9" w:rsidTr="00E833DC">
        <w:trPr>
          <w:gridAfter w:val="3"/>
          <w:wAfter w:w="2984" w:type="dxa"/>
          <w:trHeight w:val="7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Непрограммные расходы главных распорядителей бюджетных средств Левженского сельского поселения Рузаевского муниципального района</w:t>
            </w:r>
          </w:p>
        </w:tc>
        <w:tc>
          <w:tcPr>
            <w:tcW w:w="480" w:type="dxa"/>
            <w:tcBorders>
              <w:top w:val="nil"/>
              <w:left w:val="nil"/>
              <w:bottom w:val="single" w:sz="4" w:space="0" w:color="auto"/>
              <w:right w:val="single" w:sz="4" w:space="0" w:color="auto"/>
            </w:tcBorders>
            <w:shd w:val="clear" w:color="auto" w:fill="auto"/>
            <w:vAlign w:val="center"/>
            <w:hideMark/>
          </w:tcPr>
          <w:p w:rsidR="00E833DC" w:rsidRPr="00FC39C9" w:rsidRDefault="00E833DC" w:rsidP="00E833DC">
            <w:pPr>
              <w:spacing w:after="0" w:line="240" w:lineRule="auto"/>
              <w:jc w:val="center"/>
              <w:rPr>
                <w:rFonts w:ascii="Times New Roman" w:eastAsia="Times New Roman" w:hAnsi="Times New Roman" w:cs="Times New Roman"/>
                <w:bCs/>
                <w:color w:val="000000"/>
                <w:sz w:val="16"/>
                <w:szCs w:val="16"/>
                <w:lang w:eastAsia="ru-RU"/>
              </w:rPr>
            </w:pPr>
            <w:r w:rsidRPr="00FC39C9">
              <w:rPr>
                <w:rFonts w:ascii="Times New Roman" w:eastAsia="Times New Roman" w:hAnsi="Times New Roman" w:cs="Times New Roman"/>
                <w:bCs/>
                <w:color w:val="000000"/>
                <w:sz w:val="16"/>
                <w:szCs w:val="16"/>
                <w:lang w:eastAsia="ru-RU"/>
              </w:rPr>
              <w:t>99</w:t>
            </w:r>
          </w:p>
        </w:tc>
        <w:tc>
          <w:tcPr>
            <w:tcW w:w="503" w:type="dxa"/>
            <w:tcBorders>
              <w:top w:val="nil"/>
              <w:left w:val="nil"/>
              <w:bottom w:val="single" w:sz="4" w:space="0" w:color="auto"/>
              <w:right w:val="single" w:sz="4" w:space="0" w:color="auto"/>
            </w:tcBorders>
            <w:shd w:val="clear" w:color="auto" w:fill="auto"/>
            <w:vAlign w:val="center"/>
            <w:hideMark/>
          </w:tcPr>
          <w:p w:rsidR="00E833DC" w:rsidRPr="00FC39C9" w:rsidRDefault="00E833DC" w:rsidP="00E833DC">
            <w:pPr>
              <w:spacing w:after="0" w:line="240" w:lineRule="auto"/>
              <w:jc w:val="center"/>
              <w:rPr>
                <w:rFonts w:ascii="Times New Roman" w:eastAsia="Times New Roman" w:hAnsi="Times New Roman" w:cs="Times New Roman"/>
                <w:bCs/>
                <w:color w:val="000000"/>
                <w:sz w:val="16"/>
                <w:szCs w:val="16"/>
                <w:lang w:eastAsia="ru-RU"/>
              </w:rPr>
            </w:pPr>
            <w:r w:rsidRPr="00FC39C9">
              <w:rPr>
                <w:rFonts w:ascii="Times New Roman" w:eastAsia="Times New Roman" w:hAnsi="Times New Roman" w:cs="Times New Roman"/>
                <w:bCs/>
                <w:color w:val="000000"/>
                <w:sz w:val="16"/>
                <w:szCs w:val="16"/>
                <w:lang w:eastAsia="ru-RU"/>
              </w:rPr>
              <w:t>99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3DC" w:rsidRPr="00FC39C9" w:rsidRDefault="00E833DC" w:rsidP="00E833DC">
            <w:pPr>
              <w:spacing w:after="0" w:line="240" w:lineRule="auto"/>
              <w:jc w:val="center"/>
              <w:rPr>
                <w:rFonts w:ascii="Times New Roman" w:eastAsia="Times New Roman" w:hAnsi="Times New Roman" w:cs="Times New Roman"/>
                <w:bCs/>
                <w:color w:val="FF0000"/>
                <w:sz w:val="16"/>
                <w:szCs w:val="16"/>
                <w:lang w:eastAsia="ru-RU"/>
              </w:rPr>
            </w:pPr>
            <w:r w:rsidRPr="00FC39C9">
              <w:rPr>
                <w:rFonts w:ascii="Times New Roman" w:eastAsia="Times New Roman" w:hAnsi="Times New Roman" w:cs="Times New Roman"/>
                <w:bCs/>
                <w:color w:val="FF0000"/>
                <w:sz w:val="16"/>
                <w:szCs w:val="16"/>
                <w:lang w:eastAsia="ru-RU"/>
              </w:rPr>
              <w:t> </w:t>
            </w:r>
          </w:p>
        </w:tc>
        <w:tc>
          <w:tcPr>
            <w:tcW w:w="880" w:type="dxa"/>
            <w:gridSpan w:val="3"/>
            <w:tcBorders>
              <w:top w:val="nil"/>
              <w:left w:val="nil"/>
              <w:bottom w:val="single" w:sz="4" w:space="0" w:color="auto"/>
              <w:right w:val="single" w:sz="4" w:space="0" w:color="auto"/>
            </w:tcBorders>
            <w:shd w:val="clear" w:color="auto" w:fill="auto"/>
            <w:noWrap/>
            <w:vAlign w:val="bottom"/>
            <w:hideMark/>
          </w:tcPr>
          <w:p w:rsidR="00E833DC" w:rsidRPr="00FC39C9" w:rsidRDefault="00E833DC" w:rsidP="00E833DC">
            <w:pPr>
              <w:spacing w:after="0" w:line="240" w:lineRule="auto"/>
              <w:jc w:val="center"/>
              <w:rPr>
                <w:rFonts w:ascii="Times New Roman" w:eastAsia="Times New Roman" w:hAnsi="Times New Roman" w:cs="Times New Roman"/>
                <w:color w:val="000000"/>
                <w:sz w:val="16"/>
                <w:szCs w:val="16"/>
                <w:lang w:eastAsia="ru-RU"/>
              </w:rPr>
            </w:pPr>
            <w:r w:rsidRPr="00FC39C9">
              <w:rPr>
                <w:rFonts w:ascii="Times New Roman" w:eastAsia="Times New Roman" w:hAnsi="Times New Roman" w:cs="Times New Roman"/>
                <w:color w:val="000000"/>
                <w:sz w:val="16"/>
                <w:szCs w:val="16"/>
                <w:lang w:eastAsia="ru-RU"/>
              </w:rPr>
              <w:t> </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E833DC" w:rsidRPr="00FC39C9" w:rsidRDefault="00E833DC" w:rsidP="00E833DC">
            <w:pPr>
              <w:spacing w:after="0" w:line="240" w:lineRule="auto"/>
              <w:jc w:val="center"/>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 </w:t>
            </w:r>
          </w:p>
        </w:tc>
        <w:tc>
          <w:tcPr>
            <w:tcW w:w="1160" w:type="dxa"/>
            <w:gridSpan w:val="4"/>
            <w:tcBorders>
              <w:top w:val="nil"/>
              <w:left w:val="nil"/>
              <w:bottom w:val="single" w:sz="4" w:space="0" w:color="auto"/>
              <w:right w:val="single" w:sz="4" w:space="0" w:color="auto"/>
            </w:tcBorders>
            <w:shd w:val="clear" w:color="auto" w:fill="auto"/>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10,30</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10,50</w:t>
            </w:r>
          </w:p>
        </w:tc>
      </w:tr>
      <w:tr w:rsidR="00E833DC" w:rsidRPr="00FC39C9" w:rsidTr="00E833DC">
        <w:trPr>
          <w:gridAfter w:val="3"/>
          <w:wAfter w:w="2984" w:type="dxa"/>
          <w:trHeight w:val="96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E833DC" w:rsidRPr="00FC39C9" w:rsidRDefault="00E833DC" w:rsidP="00E833DC">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Непрограммные расходы в рамках обеспечения деятельности главных распорядителей бюджетных средств Левженского сельского поселения Рузаевского муниципального района</w:t>
            </w:r>
          </w:p>
        </w:tc>
        <w:tc>
          <w:tcPr>
            <w:tcW w:w="480" w:type="dxa"/>
            <w:tcBorders>
              <w:top w:val="nil"/>
              <w:left w:val="nil"/>
              <w:bottom w:val="single" w:sz="4" w:space="0" w:color="auto"/>
              <w:right w:val="single" w:sz="4" w:space="0" w:color="auto"/>
            </w:tcBorders>
            <w:shd w:val="clear" w:color="auto" w:fill="auto"/>
            <w:vAlign w:val="center"/>
            <w:hideMark/>
          </w:tcPr>
          <w:p w:rsidR="00E833DC" w:rsidRPr="00FC39C9" w:rsidRDefault="00E833DC" w:rsidP="00E833DC">
            <w:pPr>
              <w:spacing w:after="0" w:line="240" w:lineRule="auto"/>
              <w:jc w:val="center"/>
              <w:rPr>
                <w:rFonts w:ascii="Times New Roman" w:eastAsia="Times New Roman" w:hAnsi="Times New Roman" w:cs="Times New Roman"/>
                <w:bCs/>
                <w:color w:val="000000"/>
                <w:sz w:val="16"/>
                <w:szCs w:val="16"/>
                <w:lang w:eastAsia="ru-RU"/>
              </w:rPr>
            </w:pPr>
            <w:r w:rsidRPr="00FC39C9">
              <w:rPr>
                <w:rFonts w:ascii="Times New Roman" w:eastAsia="Times New Roman" w:hAnsi="Times New Roman" w:cs="Times New Roman"/>
                <w:bCs/>
                <w:color w:val="000000"/>
                <w:sz w:val="16"/>
                <w:szCs w:val="16"/>
                <w:lang w:eastAsia="ru-RU"/>
              </w:rPr>
              <w:t>99</w:t>
            </w:r>
          </w:p>
        </w:tc>
        <w:tc>
          <w:tcPr>
            <w:tcW w:w="503" w:type="dxa"/>
            <w:tcBorders>
              <w:top w:val="nil"/>
              <w:left w:val="nil"/>
              <w:bottom w:val="single" w:sz="4" w:space="0" w:color="auto"/>
              <w:right w:val="single" w:sz="4" w:space="0" w:color="auto"/>
            </w:tcBorders>
            <w:shd w:val="clear" w:color="auto" w:fill="auto"/>
            <w:vAlign w:val="center"/>
            <w:hideMark/>
          </w:tcPr>
          <w:p w:rsidR="00E833DC" w:rsidRPr="00FC39C9" w:rsidRDefault="00E833DC" w:rsidP="00E833DC">
            <w:pPr>
              <w:spacing w:after="0" w:line="240" w:lineRule="auto"/>
              <w:jc w:val="center"/>
              <w:rPr>
                <w:rFonts w:ascii="Times New Roman" w:eastAsia="Times New Roman" w:hAnsi="Times New Roman" w:cs="Times New Roman"/>
                <w:bCs/>
                <w:color w:val="000000"/>
                <w:sz w:val="16"/>
                <w:szCs w:val="16"/>
                <w:lang w:eastAsia="ru-RU"/>
              </w:rPr>
            </w:pPr>
            <w:r w:rsidRPr="00FC39C9">
              <w:rPr>
                <w:rFonts w:ascii="Times New Roman" w:eastAsia="Times New Roman" w:hAnsi="Times New Roman" w:cs="Times New Roman"/>
                <w:bCs/>
                <w:color w:val="000000"/>
                <w:sz w:val="16"/>
                <w:szCs w:val="16"/>
                <w:lang w:eastAsia="ru-RU"/>
              </w:rPr>
              <w:t>99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3DC" w:rsidRPr="00FC39C9" w:rsidRDefault="00E833DC" w:rsidP="00E833DC">
            <w:pPr>
              <w:spacing w:after="0" w:line="240" w:lineRule="auto"/>
              <w:jc w:val="center"/>
              <w:rPr>
                <w:rFonts w:ascii="Times New Roman" w:eastAsia="Times New Roman" w:hAnsi="Times New Roman" w:cs="Times New Roman"/>
                <w:bCs/>
                <w:color w:val="FF0000"/>
                <w:sz w:val="16"/>
                <w:szCs w:val="16"/>
                <w:lang w:eastAsia="ru-RU"/>
              </w:rPr>
            </w:pPr>
            <w:r w:rsidRPr="00FC39C9">
              <w:rPr>
                <w:rFonts w:ascii="Times New Roman" w:eastAsia="Times New Roman" w:hAnsi="Times New Roman" w:cs="Times New Roman"/>
                <w:bCs/>
                <w:color w:val="FF0000"/>
                <w:sz w:val="16"/>
                <w:szCs w:val="16"/>
                <w:lang w:eastAsia="ru-RU"/>
              </w:rPr>
              <w:t> </w:t>
            </w:r>
          </w:p>
        </w:tc>
        <w:tc>
          <w:tcPr>
            <w:tcW w:w="880" w:type="dxa"/>
            <w:gridSpan w:val="3"/>
            <w:tcBorders>
              <w:top w:val="nil"/>
              <w:left w:val="nil"/>
              <w:bottom w:val="single" w:sz="4" w:space="0" w:color="auto"/>
              <w:right w:val="single" w:sz="4" w:space="0" w:color="auto"/>
            </w:tcBorders>
            <w:shd w:val="clear" w:color="auto" w:fill="auto"/>
            <w:noWrap/>
            <w:vAlign w:val="bottom"/>
            <w:hideMark/>
          </w:tcPr>
          <w:p w:rsidR="00E833DC" w:rsidRPr="00FC39C9" w:rsidRDefault="00E833DC" w:rsidP="00E833DC">
            <w:pPr>
              <w:spacing w:after="0" w:line="240" w:lineRule="auto"/>
              <w:jc w:val="center"/>
              <w:rPr>
                <w:rFonts w:ascii="Times New Roman" w:eastAsia="Times New Roman" w:hAnsi="Times New Roman" w:cs="Times New Roman"/>
                <w:color w:val="000000"/>
                <w:sz w:val="16"/>
                <w:szCs w:val="16"/>
                <w:lang w:eastAsia="ru-RU"/>
              </w:rPr>
            </w:pPr>
            <w:r w:rsidRPr="00FC39C9">
              <w:rPr>
                <w:rFonts w:ascii="Times New Roman" w:eastAsia="Times New Roman" w:hAnsi="Times New Roman" w:cs="Times New Roman"/>
                <w:color w:val="000000"/>
                <w:sz w:val="16"/>
                <w:szCs w:val="16"/>
                <w:lang w:eastAsia="ru-RU"/>
              </w:rPr>
              <w:t> </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E833DC" w:rsidRPr="00FC39C9" w:rsidRDefault="00E833DC" w:rsidP="00E833DC">
            <w:pPr>
              <w:spacing w:after="0" w:line="240" w:lineRule="auto"/>
              <w:jc w:val="center"/>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 </w:t>
            </w:r>
          </w:p>
        </w:tc>
        <w:tc>
          <w:tcPr>
            <w:tcW w:w="1160" w:type="dxa"/>
            <w:gridSpan w:val="4"/>
            <w:tcBorders>
              <w:top w:val="nil"/>
              <w:left w:val="nil"/>
              <w:bottom w:val="single" w:sz="4" w:space="0" w:color="auto"/>
              <w:right w:val="single" w:sz="4" w:space="0" w:color="auto"/>
            </w:tcBorders>
            <w:shd w:val="clear" w:color="auto" w:fill="auto"/>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10,30</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10,50</w:t>
            </w:r>
          </w:p>
        </w:tc>
      </w:tr>
      <w:tr w:rsidR="00E833DC" w:rsidRPr="00FC39C9" w:rsidTr="00E833DC">
        <w:trPr>
          <w:gridAfter w:val="3"/>
          <w:wAfter w:w="2984" w:type="dxa"/>
          <w:trHeight w:val="255"/>
        </w:trPr>
        <w:tc>
          <w:tcPr>
            <w:tcW w:w="3276" w:type="dxa"/>
            <w:tcBorders>
              <w:top w:val="nil"/>
              <w:left w:val="single" w:sz="4" w:space="0" w:color="auto"/>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rPr>
                <w:rFonts w:ascii="Times New Roman" w:eastAsia="Times New Roman" w:hAnsi="Times New Roman" w:cs="Times New Roman"/>
                <w:bCs/>
                <w:color w:val="000000"/>
                <w:sz w:val="16"/>
                <w:szCs w:val="16"/>
                <w:lang w:eastAsia="ru-RU"/>
              </w:rPr>
            </w:pPr>
            <w:r w:rsidRPr="00FC39C9">
              <w:rPr>
                <w:rFonts w:ascii="Times New Roman" w:eastAsia="Times New Roman" w:hAnsi="Times New Roman" w:cs="Times New Roman"/>
                <w:bCs/>
                <w:color w:val="000000"/>
                <w:sz w:val="16"/>
                <w:szCs w:val="16"/>
                <w:lang w:eastAsia="ru-RU"/>
              </w:rPr>
              <w:t>Условно утвержденные расходы</w:t>
            </w:r>
          </w:p>
        </w:tc>
        <w:tc>
          <w:tcPr>
            <w:tcW w:w="480" w:type="dxa"/>
            <w:tcBorders>
              <w:top w:val="nil"/>
              <w:left w:val="nil"/>
              <w:bottom w:val="single" w:sz="4" w:space="0" w:color="auto"/>
              <w:right w:val="single" w:sz="4" w:space="0" w:color="auto"/>
            </w:tcBorders>
            <w:shd w:val="clear" w:color="000000" w:fill="FFFFFF"/>
            <w:vAlign w:val="center"/>
            <w:hideMark/>
          </w:tcPr>
          <w:p w:rsidR="00E833DC" w:rsidRPr="00FC39C9" w:rsidRDefault="00E833DC" w:rsidP="00E833DC">
            <w:pPr>
              <w:spacing w:after="0" w:line="240" w:lineRule="auto"/>
              <w:jc w:val="center"/>
              <w:rPr>
                <w:rFonts w:ascii="Times New Roman" w:eastAsia="Times New Roman" w:hAnsi="Times New Roman" w:cs="Times New Roman"/>
                <w:bCs/>
                <w:color w:val="000000"/>
                <w:sz w:val="16"/>
                <w:szCs w:val="16"/>
                <w:lang w:eastAsia="ru-RU"/>
              </w:rPr>
            </w:pPr>
            <w:r w:rsidRPr="00FC39C9">
              <w:rPr>
                <w:rFonts w:ascii="Times New Roman" w:eastAsia="Times New Roman" w:hAnsi="Times New Roman" w:cs="Times New Roman"/>
                <w:bCs/>
                <w:color w:val="000000"/>
                <w:sz w:val="16"/>
                <w:szCs w:val="16"/>
                <w:lang w:eastAsia="ru-RU"/>
              </w:rPr>
              <w:t>99</w:t>
            </w:r>
          </w:p>
        </w:tc>
        <w:tc>
          <w:tcPr>
            <w:tcW w:w="503" w:type="dxa"/>
            <w:tcBorders>
              <w:top w:val="nil"/>
              <w:left w:val="nil"/>
              <w:bottom w:val="single" w:sz="4" w:space="0" w:color="auto"/>
              <w:right w:val="single" w:sz="4" w:space="0" w:color="auto"/>
            </w:tcBorders>
            <w:shd w:val="clear" w:color="000000" w:fill="FFFFFF"/>
            <w:vAlign w:val="center"/>
            <w:hideMark/>
          </w:tcPr>
          <w:p w:rsidR="00E833DC" w:rsidRPr="00FC39C9" w:rsidRDefault="00E833DC" w:rsidP="00E833DC">
            <w:pPr>
              <w:spacing w:after="0" w:line="240" w:lineRule="auto"/>
              <w:jc w:val="center"/>
              <w:rPr>
                <w:rFonts w:ascii="Times New Roman" w:eastAsia="Times New Roman" w:hAnsi="Times New Roman" w:cs="Times New Roman"/>
                <w:bCs/>
                <w:color w:val="000000"/>
                <w:sz w:val="16"/>
                <w:szCs w:val="16"/>
                <w:lang w:eastAsia="ru-RU"/>
              </w:rPr>
            </w:pPr>
            <w:r w:rsidRPr="00FC39C9">
              <w:rPr>
                <w:rFonts w:ascii="Times New Roman" w:eastAsia="Times New Roman" w:hAnsi="Times New Roman" w:cs="Times New Roman"/>
                <w:bCs/>
                <w:color w:val="000000"/>
                <w:sz w:val="16"/>
                <w:szCs w:val="16"/>
                <w:lang w:eastAsia="ru-RU"/>
              </w:rPr>
              <w:t>99</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89</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1</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33DC" w:rsidRPr="00FC39C9" w:rsidRDefault="00E833DC" w:rsidP="00E833DC">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00</w:t>
            </w:r>
          </w:p>
        </w:tc>
        <w:tc>
          <w:tcPr>
            <w:tcW w:w="880" w:type="dxa"/>
            <w:gridSpan w:val="3"/>
            <w:tcBorders>
              <w:top w:val="nil"/>
              <w:left w:val="nil"/>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center"/>
              <w:rPr>
                <w:rFonts w:ascii="Times New Roman" w:eastAsia="Times New Roman" w:hAnsi="Times New Roman" w:cs="Times New Roman"/>
                <w:bCs/>
                <w:color w:val="000000"/>
                <w:sz w:val="16"/>
                <w:szCs w:val="16"/>
                <w:lang w:eastAsia="ru-RU"/>
              </w:rPr>
            </w:pPr>
            <w:r w:rsidRPr="00FC39C9">
              <w:rPr>
                <w:rFonts w:ascii="Times New Roman" w:eastAsia="Times New Roman" w:hAnsi="Times New Roman" w:cs="Times New Roman"/>
                <w:bCs/>
                <w:color w:val="000000"/>
                <w:sz w:val="16"/>
                <w:szCs w:val="16"/>
                <w:lang w:eastAsia="ru-RU"/>
              </w:rPr>
              <w:t>41990</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160" w:type="dxa"/>
            <w:gridSpan w:val="4"/>
            <w:tcBorders>
              <w:top w:val="nil"/>
              <w:left w:val="nil"/>
              <w:bottom w:val="single" w:sz="4" w:space="0" w:color="auto"/>
              <w:right w:val="single" w:sz="4" w:space="0" w:color="auto"/>
            </w:tcBorders>
            <w:shd w:val="clear" w:color="auto" w:fill="auto"/>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10,30</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E833DC" w:rsidRPr="00FC39C9" w:rsidRDefault="00E833DC" w:rsidP="00E833DC">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10,50</w:t>
            </w:r>
          </w:p>
        </w:tc>
      </w:tr>
      <w:tr w:rsidR="00E833DC" w:rsidRPr="00FC39C9" w:rsidTr="00E833DC">
        <w:trPr>
          <w:gridAfter w:val="3"/>
          <w:wAfter w:w="2984" w:type="dxa"/>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833DC" w:rsidRPr="00FC39C9" w:rsidRDefault="00E833DC" w:rsidP="00E833DC">
            <w:pPr>
              <w:spacing w:after="0" w:line="240" w:lineRule="auto"/>
              <w:rPr>
                <w:rFonts w:ascii="Times New Roman" w:eastAsia="Times New Roman" w:hAnsi="Times New Roman" w:cs="Times New Roman"/>
                <w:i/>
                <w:iCs/>
                <w:color w:val="000000"/>
                <w:sz w:val="16"/>
                <w:szCs w:val="16"/>
                <w:lang w:eastAsia="ru-RU"/>
              </w:rPr>
            </w:pPr>
            <w:r w:rsidRPr="00FC39C9">
              <w:rPr>
                <w:rFonts w:ascii="Times New Roman" w:eastAsia="Times New Roman" w:hAnsi="Times New Roman" w:cs="Times New Roman"/>
                <w:i/>
                <w:iCs/>
                <w:color w:val="000000"/>
                <w:sz w:val="16"/>
                <w:szCs w:val="16"/>
                <w:lang w:eastAsia="ru-RU"/>
              </w:rPr>
              <w:t>Резервные средства</w:t>
            </w:r>
          </w:p>
        </w:tc>
        <w:tc>
          <w:tcPr>
            <w:tcW w:w="480" w:type="dxa"/>
            <w:tcBorders>
              <w:top w:val="nil"/>
              <w:left w:val="nil"/>
              <w:bottom w:val="single" w:sz="4" w:space="0" w:color="auto"/>
              <w:right w:val="single" w:sz="4" w:space="0" w:color="auto"/>
            </w:tcBorders>
            <w:shd w:val="clear" w:color="auto" w:fill="auto"/>
            <w:vAlign w:val="center"/>
            <w:hideMark/>
          </w:tcPr>
          <w:p w:rsidR="00E833DC" w:rsidRPr="00FC39C9" w:rsidRDefault="00E833DC" w:rsidP="00E833DC">
            <w:pPr>
              <w:spacing w:after="0" w:line="240" w:lineRule="auto"/>
              <w:jc w:val="center"/>
              <w:rPr>
                <w:rFonts w:ascii="Times New Roman" w:eastAsia="Times New Roman" w:hAnsi="Times New Roman" w:cs="Times New Roman"/>
                <w:bCs/>
                <w:color w:val="000000"/>
                <w:sz w:val="16"/>
                <w:szCs w:val="16"/>
                <w:lang w:eastAsia="ru-RU"/>
              </w:rPr>
            </w:pPr>
            <w:r w:rsidRPr="00FC39C9">
              <w:rPr>
                <w:rFonts w:ascii="Times New Roman" w:eastAsia="Times New Roman" w:hAnsi="Times New Roman" w:cs="Times New Roman"/>
                <w:bCs/>
                <w:color w:val="000000"/>
                <w:sz w:val="16"/>
                <w:szCs w:val="16"/>
                <w:lang w:eastAsia="ru-RU"/>
              </w:rPr>
              <w:t>99</w:t>
            </w:r>
          </w:p>
        </w:tc>
        <w:tc>
          <w:tcPr>
            <w:tcW w:w="503" w:type="dxa"/>
            <w:tcBorders>
              <w:top w:val="nil"/>
              <w:left w:val="nil"/>
              <w:bottom w:val="single" w:sz="4" w:space="0" w:color="auto"/>
              <w:right w:val="single" w:sz="4" w:space="0" w:color="auto"/>
            </w:tcBorders>
            <w:shd w:val="clear" w:color="auto" w:fill="auto"/>
            <w:vAlign w:val="center"/>
            <w:hideMark/>
          </w:tcPr>
          <w:p w:rsidR="00E833DC" w:rsidRPr="00FC39C9" w:rsidRDefault="00E833DC" w:rsidP="00E833DC">
            <w:pPr>
              <w:spacing w:after="0" w:line="240" w:lineRule="auto"/>
              <w:jc w:val="center"/>
              <w:rPr>
                <w:rFonts w:ascii="Times New Roman" w:eastAsia="Times New Roman" w:hAnsi="Times New Roman" w:cs="Times New Roman"/>
                <w:bCs/>
                <w:color w:val="000000"/>
                <w:sz w:val="16"/>
                <w:szCs w:val="16"/>
                <w:lang w:eastAsia="ru-RU"/>
              </w:rPr>
            </w:pPr>
            <w:r w:rsidRPr="00FC39C9">
              <w:rPr>
                <w:rFonts w:ascii="Times New Roman" w:eastAsia="Times New Roman" w:hAnsi="Times New Roman" w:cs="Times New Roman"/>
                <w:bCs/>
                <w:color w:val="000000"/>
                <w:sz w:val="16"/>
                <w:szCs w:val="16"/>
                <w:lang w:eastAsia="ru-RU"/>
              </w:rPr>
              <w:t>99</w:t>
            </w:r>
          </w:p>
        </w:tc>
        <w:tc>
          <w:tcPr>
            <w:tcW w:w="540" w:type="dxa"/>
            <w:tcBorders>
              <w:top w:val="nil"/>
              <w:left w:val="nil"/>
              <w:bottom w:val="single" w:sz="4" w:space="0" w:color="auto"/>
              <w:right w:val="single" w:sz="4" w:space="0" w:color="auto"/>
            </w:tcBorders>
            <w:shd w:val="clear" w:color="auto" w:fill="auto"/>
            <w:vAlign w:val="center"/>
            <w:hideMark/>
          </w:tcPr>
          <w:p w:rsidR="00E833DC" w:rsidRPr="00FC39C9" w:rsidRDefault="00E833DC" w:rsidP="00E833DC">
            <w:pPr>
              <w:spacing w:after="0" w:line="240" w:lineRule="auto"/>
              <w:jc w:val="center"/>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89</w:t>
            </w:r>
          </w:p>
        </w:tc>
        <w:tc>
          <w:tcPr>
            <w:tcW w:w="400" w:type="dxa"/>
            <w:tcBorders>
              <w:top w:val="nil"/>
              <w:left w:val="nil"/>
              <w:bottom w:val="single" w:sz="4" w:space="0" w:color="auto"/>
              <w:right w:val="single" w:sz="4" w:space="0" w:color="auto"/>
            </w:tcBorders>
            <w:shd w:val="clear" w:color="auto" w:fill="auto"/>
            <w:vAlign w:val="center"/>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auto" w:fill="auto"/>
            <w:vAlign w:val="center"/>
            <w:hideMark/>
          </w:tcPr>
          <w:p w:rsidR="00E833DC" w:rsidRPr="00FC39C9" w:rsidRDefault="00E833DC" w:rsidP="00E833DC">
            <w:pPr>
              <w:spacing w:after="0" w:line="240" w:lineRule="auto"/>
              <w:jc w:val="center"/>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00</w:t>
            </w:r>
          </w:p>
        </w:tc>
        <w:tc>
          <w:tcPr>
            <w:tcW w:w="880" w:type="dxa"/>
            <w:gridSpan w:val="3"/>
            <w:tcBorders>
              <w:top w:val="nil"/>
              <w:left w:val="nil"/>
              <w:bottom w:val="single" w:sz="4" w:space="0" w:color="auto"/>
              <w:right w:val="single" w:sz="4" w:space="0" w:color="auto"/>
            </w:tcBorders>
            <w:shd w:val="clear" w:color="auto" w:fill="auto"/>
            <w:noWrap/>
            <w:vAlign w:val="bottom"/>
            <w:hideMark/>
          </w:tcPr>
          <w:p w:rsidR="00E833DC" w:rsidRPr="00FC39C9" w:rsidRDefault="00E833DC" w:rsidP="00E833DC">
            <w:pPr>
              <w:spacing w:after="0" w:line="240" w:lineRule="auto"/>
              <w:jc w:val="center"/>
              <w:rPr>
                <w:rFonts w:ascii="Times New Roman" w:eastAsia="Times New Roman" w:hAnsi="Times New Roman" w:cs="Times New Roman"/>
                <w:bCs/>
                <w:color w:val="000000"/>
                <w:sz w:val="16"/>
                <w:szCs w:val="16"/>
                <w:lang w:eastAsia="ru-RU"/>
              </w:rPr>
            </w:pPr>
            <w:r w:rsidRPr="00FC39C9">
              <w:rPr>
                <w:rFonts w:ascii="Times New Roman" w:eastAsia="Times New Roman" w:hAnsi="Times New Roman" w:cs="Times New Roman"/>
                <w:bCs/>
                <w:color w:val="000000"/>
                <w:sz w:val="16"/>
                <w:szCs w:val="16"/>
                <w:lang w:eastAsia="ru-RU"/>
              </w:rPr>
              <w:t>41990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E833DC" w:rsidRPr="00FC39C9" w:rsidRDefault="00E833DC" w:rsidP="00E833DC">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870</w:t>
            </w:r>
          </w:p>
        </w:tc>
        <w:tc>
          <w:tcPr>
            <w:tcW w:w="1160" w:type="dxa"/>
            <w:gridSpan w:val="4"/>
            <w:tcBorders>
              <w:top w:val="nil"/>
              <w:left w:val="nil"/>
              <w:bottom w:val="single" w:sz="4" w:space="0" w:color="auto"/>
              <w:right w:val="single" w:sz="4" w:space="0" w:color="auto"/>
            </w:tcBorders>
            <w:shd w:val="clear" w:color="auto" w:fill="auto"/>
            <w:noWrap/>
            <w:vAlign w:val="bottom"/>
            <w:hideMark/>
          </w:tcPr>
          <w:p w:rsidR="00E833DC" w:rsidRPr="00FC39C9" w:rsidRDefault="00E833DC" w:rsidP="00E833DC">
            <w:pPr>
              <w:spacing w:after="0" w:line="240" w:lineRule="auto"/>
              <w:jc w:val="right"/>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0,00</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E833DC" w:rsidRPr="00FC39C9" w:rsidRDefault="00E833DC" w:rsidP="00E833DC">
            <w:pPr>
              <w:spacing w:after="0" w:line="240" w:lineRule="auto"/>
              <w:jc w:val="right"/>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10,30</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E833DC" w:rsidRPr="00FC39C9" w:rsidRDefault="00E833DC" w:rsidP="00E833DC">
            <w:pPr>
              <w:spacing w:after="0" w:line="240" w:lineRule="auto"/>
              <w:jc w:val="right"/>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10,50</w:t>
            </w:r>
          </w:p>
        </w:tc>
      </w:tr>
      <w:tr w:rsidR="00E833DC" w:rsidRPr="00FC39C9" w:rsidTr="00E833DC">
        <w:trPr>
          <w:trHeight w:val="255"/>
        </w:trPr>
        <w:tc>
          <w:tcPr>
            <w:tcW w:w="5680" w:type="dxa"/>
            <w:gridSpan w:val="7"/>
            <w:tcBorders>
              <w:top w:val="nil"/>
              <w:left w:val="nil"/>
              <w:bottom w:val="nil"/>
              <w:right w:val="nil"/>
            </w:tcBorders>
            <w:shd w:val="clear" w:color="auto" w:fill="auto"/>
            <w:noWrap/>
            <w:vAlign w:val="bottom"/>
            <w:hideMark/>
          </w:tcPr>
          <w:p w:rsidR="00E833DC" w:rsidRPr="00FC39C9" w:rsidRDefault="00E833DC" w:rsidP="00E833DC">
            <w:pPr>
              <w:spacing w:after="0" w:line="240" w:lineRule="auto"/>
              <w:rPr>
                <w:rFonts w:ascii="Helv" w:eastAsia="Times New Roman" w:hAnsi="Helv" w:cs="Arial CYR"/>
                <w:sz w:val="20"/>
                <w:szCs w:val="20"/>
                <w:lang w:eastAsia="ru-RU"/>
              </w:rPr>
            </w:pPr>
          </w:p>
        </w:tc>
        <w:tc>
          <w:tcPr>
            <w:tcW w:w="480" w:type="dxa"/>
            <w:tcBorders>
              <w:top w:val="nil"/>
              <w:left w:val="nil"/>
              <w:bottom w:val="nil"/>
              <w:right w:val="nil"/>
            </w:tcBorders>
            <w:shd w:val="clear" w:color="auto" w:fill="auto"/>
            <w:noWrap/>
            <w:vAlign w:val="bottom"/>
            <w:hideMark/>
          </w:tcPr>
          <w:p w:rsidR="00E833DC" w:rsidRPr="00FC39C9" w:rsidRDefault="00E833DC" w:rsidP="00E833DC">
            <w:pPr>
              <w:spacing w:after="0" w:line="240" w:lineRule="auto"/>
              <w:rPr>
                <w:rFonts w:ascii="Helv" w:eastAsia="Times New Roman" w:hAnsi="Helv" w:cs="Arial CYR"/>
                <w:sz w:val="20"/>
                <w:szCs w:val="20"/>
                <w:lang w:eastAsia="ru-RU"/>
              </w:rPr>
            </w:pPr>
          </w:p>
        </w:tc>
        <w:tc>
          <w:tcPr>
            <w:tcW w:w="503" w:type="dxa"/>
            <w:gridSpan w:val="2"/>
            <w:tcBorders>
              <w:top w:val="nil"/>
              <w:left w:val="nil"/>
              <w:bottom w:val="nil"/>
              <w:right w:val="nil"/>
            </w:tcBorders>
            <w:shd w:val="clear" w:color="auto" w:fill="auto"/>
            <w:noWrap/>
            <w:vAlign w:val="bottom"/>
            <w:hideMark/>
          </w:tcPr>
          <w:p w:rsidR="00E833DC" w:rsidRPr="00FC39C9" w:rsidRDefault="00E833DC" w:rsidP="00E833DC">
            <w:pPr>
              <w:spacing w:after="0" w:line="240" w:lineRule="auto"/>
              <w:rPr>
                <w:rFonts w:ascii="Helv" w:eastAsia="Times New Roman" w:hAnsi="Helv" w:cs="Arial CYR"/>
                <w:sz w:val="20"/>
                <w:szCs w:val="20"/>
                <w:lang w:eastAsia="ru-RU"/>
              </w:rPr>
            </w:pPr>
          </w:p>
        </w:tc>
        <w:tc>
          <w:tcPr>
            <w:tcW w:w="540" w:type="dxa"/>
            <w:gridSpan w:val="2"/>
            <w:tcBorders>
              <w:top w:val="nil"/>
              <w:left w:val="nil"/>
              <w:bottom w:val="nil"/>
              <w:right w:val="nil"/>
            </w:tcBorders>
            <w:shd w:val="clear" w:color="auto" w:fill="auto"/>
            <w:noWrap/>
            <w:vAlign w:val="bottom"/>
            <w:hideMark/>
          </w:tcPr>
          <w:p w:rsidR="00E833DC" w:rsidRPr="00FC39C9" w:rsidRDefault="00E833DC" w:rsidP="00E833DC">
            <w:pPr>
              <w:spacing w:after="0" w:line="240" w:lineRule="auto"/>
              <w:rPr>
                <w:rFonts w:ascii="Helv" w:eastAsia="Times New Roman" w:hAnsi="Helv" w:cs="Arial CYR"/>
                <w:sz w:val="20"/>
                <w:szCs w:val="20"/>
                <w:lang w:eastAsia="ru-RU"/>
              </w:rPr>
            </w:pPr>
          </w:p>
        </w:tc>
        <w:tc>
          <w:tcPr>
            <w:tcW w:w="400" w:type="dxa"/>
            <w:tcBorders>
              <w:top w:val="nil"/>
              <w:left w:val="nil"/>
              <w:bottom w:val="nil"/>
              <w:right w:val="nil"/>
            </w:tcBorders>
            <w:shd w:val="clear" w:color="auto" w:fill="auto"/>
            <w:noWrap/>
            <w:vAlign w:val="bottom"/>
            <w:hideMark/>
          </w:tcPr>
          <w:p w:rsidR="00E833DC" w:rsidRPr="00FC39C9" w:rsidRDefault="00E833DC" w:rsidP="00E833DC">
            <w:pPr>
              <w:spacing w:after="0" w:line="240" w:lineRule="auto"/>
              <w:rPr>
                <w:rFonts w:ascii="Helv" w:eastAsia="Times New Roman" w:hAnsi="Helv" w:cs="Arial CYR"/>
                <w:sz w:val="20"/>
                <w:szCs w:val="20"/>
                <w:lang w:eastAsia="ru-RU"/>
              </w:rPr>
            </w:pPr>
          </w:p>
        </w:tc>
        <w:tc>
          <w:tcPr>
            <w:tcW w:w="400" w:type="dxa"/>
            <w:tcBorders>
              <w:top w:val="nil"/>
              <w:left w:val="nil"/>
              <w:bottom w:val="nil"/>
              <w:right w:val="nil"/>
            </w:tcBorders>
            <w:shd w:val="clear" w:color="auto" w:fill="auto"/>
            <w:noWrap/>
            <w:vAlign w:val="bottom"/>
            <w:hideMark/>
          </w:tcPr>
          <w:p w:rsidR="00E833DC" w:rsidRPr="00FC39C9" w:rsidRDefault="00E833DC" w:rsidP="00E833DC">
            <w:pPr>
              <w:spacing w:after="0" w:line="240" w:lineRule="auto"/>
              <w:rPr>
                <w:rFonts w:ascii="Helv" w:eastAsia="Times New Roman" w:hAnsi="Helv" w:cs="Arial CYR"/>
                <w:sz w:val="20"/>
                <w:szCs w:val="20"/>
                <w:lang w:eastAsia="ru-RU"/>
              </w:rPr>
            </w:pPr>
          </w:p>
        </w:tc>
        <w:tc>
          <w:tcPr>
            <w:tcW w:w="880" w:type="dxa"/>
            <w:gridSpan w:val="2"/>
            <w:tcBorders>
              <w:top w:val="nil"/>
              <w:left w:val="nil"/>
              <w:bottom w:val="nil"/>
              <w:right w:val="nil"/>
            </w:tcBorders>
            <w:shd w:val="clear" w:color="auto" w:fill="auto"/>
            <w:noWrap/>
            <w:vAlign w:val="bottom"/>
            <w:hideMark/>
          </w:tcPr>
          <w:p w:rsidR="00E833DC" w:rsidRPr="00FC39C9" w:rsidRDefault="00E833DC" w:rsidP="00E833DC">
            <w:pPr>
              <w:spacing w:after="0" w:line="240" w:lineRule="auto"/>
              <w:rPr>
                <w:rFonts w:ascii="Helv" w:eastAsia="Times New Roman" w:hAnsi="Helv" w:cs="Arial CYR"/>
                <w:sz w:val="20"/>
                <w:szCs w:val="20"/>
                <w:lang w:eastAsia="ru-RU"/>
              </w:rPr>
            </w:pPr>
          </w:p>
        </w:tc>
        <w:tc>
          <w:tcPr>
            <w:tcW w:w="456" w:type="dxa"/>
            <w:gridSpan w:val="2"/>
            <w:tcBorders>
              <w:top w:val="nil"/>
              <w:left w:val="nil"/>
              <w:bottom w:val="nil"/>
              <w:right w:val="nil"/>
            </w:tcBorders>
            <w:shd w:val="clear" w:color="auto" w:fill="auto"/>
            <w:noWrap/>
            <w:vAlign w:val="bottom"/>
            <w:hideMark/>
          </w:tcPr>
          <w:p w:rsidR="00E833DC" w:rsidRPr="00FC39C9" w:rsidRDefault="00E833DC" w:rsidP="00E833DC">
            <w:pPr>
              <w:spacing w:after="0" w:line="240" w:lineRule="auto"/>
              <w:rPr>
                <w:rFonts w:ascii="Helv" w:eastAsia="Times New Roman" w:hAnsi="Helv" w:cs="Arial CYR"/>
                <w:sz w:val="20"/>
                <w:szCs w:val="20"/>
                <w:lang w:eastAsia="ru-RU"/>
              </w:rPr>
            </w:pPr>
          </w:p>
        </w:tc>
        <w:tc>
          <w:tcPr>
            <w:tcW w:w="1740" w:type="dxa"/>
            <w:gridSpan w:val="2"/>
            <w:tcBorders>
              <w:top w:val="nil"/>
              <w:left w:val="nil"/>
              <w:bottom w:val="nil"/>
              <w:right w:val="nil"/>
            </w:tcBorders>
            <w:shd w:val="clear" w:color="auto" w:fill="auto"/>
            <w:noWrap/>
            <w:vAlign w:val="bottom"/>
            <w:hideMark/>
          </w:tcPr>
          <w:p w:rsidR="00E833DC" w:rsidRPr="00FC39C9" w:rsidRDefault="00E833DC" w:rsidP="00E833DC">
            <w:pPr>
              <w:spacing w:after="0" w:line="240" w:lineRule="auto"/>
              <w:rPr>
                <w:rFonts w:ascii="Helv" w:eastAsia="Times New Roman" w:hAnsi="Helv" w:cs="Arial CYR"/>
                <w:sz w:val="20"/>
                <w:szCs w:val="20"/>
                <w:lang w:eastAsia="ru-RU"/>
              </w:rPr>
            </w:pPr>
          </w:p>
        </w:tc>
        <w:tc>
          <w:tcPr>
            <w:tcW w:w="1140" w:type="dxa"/>
            <w:tcBorders>
              <w:top w:val="nil"/>
              <w:left w:val="nil"/>
              <w:bottom w:val="nil"/>
              <w:right w:val="nil"/>
            </w:tcBorders>
            <w:shd w:val="clear" w:color="auto" w:fill="auto"/>
            <w:noWrap/>
            <w:vAlign w:val="bottom"/>
            <w:hideMark/>
          </w:tcPr>
          <w:p w:rsidR="00E833DC" w:rsidRPr="00FC39C9" w:rsidRDefault="00E833DC" w:rsidP="00E833DC">
            <w:pPr>
              <w:spacing w:after="0" w:line="240" w:lineRule="auto"/>
              <w:rPr>
                <w:rFonts w:ascii="Helv" w:eastAsia="Times New Roman" w:hAnsi="Helv" w:cs="Arial CYR"/>
                <w:sz w:val="20"/>
                <w:szCs w:val="20"/>
                <w:lang w:eastAsia="ru-RU"/>
              </w:rPr>
            </w:pPr>
          </w:p>
        </w:tc>
        <w:tc>
          <w:tcPr>
            <w:tcW w:w="1100" w:type="dxa"/>
            <w:tcBorders>
              <w:top w:val="nil"/>
              <w:left w:val="nil"/>
              <w:bottom w:val="nil"/>
              <w:right w:val="nil"/>
            </w:tcBorders>
            <w:shd w:val="clear" w:color="auto" w:fill="auto"/>
            <w:noWrap/>
            <w:vAlign w:val="bottom"/>
            <w:hideMark/>
          </w:tcPr>
          <w:p w:rsidR="00E833DC" w:rsidRPr="00FC39C9" w:rsidRDefault="00E833DC" w:rsidP="00E833DC">
            <w:pPr>
              <w:spacing w:after="0" w:line="240" w:lineRule="auto"/>
              <w:rPr>
                <w:rFonts w:ascii="Helv" w:eastAsia="Times New Roman" w:hAnsi="Helv" w:cs="Arial CYR"/>
                <w:sz w:val="20"/>
                <w:szCs w:val="20"/>
                <w:lang w:eastAsia="ru-RU"/>
              </w:rPr>
            </w:pPr>
          </w:p>
        </w:tc>
      </w:tr>
      <w:tr w:rsidR="00E833DC" w:rsidRPr="00FC39C9" w:rsidTr="00E833DC">
        <w:trPr>
          <w:trHeight w:val="255"/>
        </w:trPr>
        <w:tc>
          <w:tcPr>
            <w:tcW w:w="5680" w:type="dxa"/>
            <w:gridSpan w:val="7"/>
            <w:tcBorders>
              <w:top w:val="nil"/>
              <w:left w:val="nil"/>
              <w:bottom w:val="nil"/>
              <w:right w:val="nil"/>
            </w:tcBorders>
            <w:shd w:val="clear" w:color="auto" w:fill="auto"/>
            <w:noWrap/>
            <w:vAlign w:val="bottom"/>
            <w:hideMark/>
          </w:tcPr>
          <w:p w:rsidR="00E833DC" w:rsidRPr="00FC39C9" w:rsidRDefault="00E833DC" w:rsidP="00E833DC">
            <w:pPr>
              <w:spacing w:after="0" w:line="240" w:lineRule="auto"/>
              <w:rPr>
                <w:rFonts w:ascii="Helv" w:eastAsia="Times New Roman" w:hAnsi="Helv" w:cs="Arial CYR"/>
                <w:sz w:val="20"/>
                <w:szCs w:val="20"/>
                <w:lang w:eastAsia="ru-RU"/>
              </w:rPr>
            </w:pPr>
          </w:p>
        </w:tc>
        <w:tc>
          <w:tcPr>
            <w:tcW w:w="480" w:type="dxa"/>
            <w:tcBorders>
              <w:top w:val="nil"/>
              <w:left w:val="nil"/>
              <w:bottom w:val="nil"/>
              <w:right w:val="nil"/>
            </w:tcBorders>
            <w:shd w:val="clear" w:color="auto" w:fill="auto"/>
            <w:noWrap/>
            <w:vAlign w:val="bottom"/>
            <w:hideMark/>
          </w:tcPr>
          <w:p w:rsidR="00E833DC" w:rsidRPr="00FC39C9" w:rsidRDefault="00E833DC" w:rsidP="00E833DC">
            <w:pPr>
              <w:spacing w:after="0" w:line="240" w:lineRule="auto"/>
              <w:rPr>
                <w:rFonts w:ascii="Helv" w:eastAsia="Times New Roman" w:hAnsi="Helv" w:cs="Arial CYR"/>
                <w:sz w:val="20"/>
                <w:szCs w:val="20"/>
                <w:lang w:eastAsia="ru-RU"/>
              </w:rPr>
            </w:pPr>
          </w:p>
        </w:tc>
        <w:tc>
          <w:tcPr>
            <w:tcW w:w="503" w:type="dxa"/>
            <w:gridSpan w:val="2"/>
            <w:tcBorders>
              <w:top w:val="nil"/>
              <w:left w:val="nil"/>
              <w:bottom w:val="nil"/>
              <w:right w:val="nil"/>
            </w:tcBorders>
            <w:shd w:val="clear" w:color="auto" w:fill="auto"/>
            <w:noWrap/>
            <w:vAlign w:val="bottom"/>
            <w:hideMark/>
          </w:tcPr>
          <w:p w:rsidR="00E833DC" w:rsidRPr="00FC39C9" w:rsidRDefault="00E833DC" w:rsidP="00E833DC">
            <w:pPr>
              <w:spacing w:after="0" w:line="240" w:lineRule="auto"/>
              <w:rPr>
                <w:rFonts w:ascii="Helv" w:eastAsia="Times New Roman" w:hAnsi="Helv" w:cs="Arial CYR"/>
                <w:sz w:val="20"/>
                <w:szCs w:val="20"/>
                <w:lang w:eastAsia="ru-RU"/>
              </w:rPr>
            </w:pPr>
          </w:p>
        </w:tc>
        <w:tc>
          <w:tcPr>
            <w:tcW w:w="540" w:type="dxa"/>
            <w:gridSpan w:val="2"/>
            <w:tcBorders>
              <w:top w:val="nil"/>
              <w:left w:val="nil"/>
              <w:bottom w:val="nil"/>
              <w:right w:val="nil"/>
            </w:tcBorders>
            <w:shd w:val="clear" w:color="auto" w:fill="auto"/>
            <w:noWrap/>
            <w:vAlign w:val="bottom"/>
            <w:hideMark/>
          </w:tcPr>
          <w:p w:rsidR="00E833DC" w:rsidRPr="00FC39C9" w:rsidRDefault="00E833DC" w:rsidP="00E833DC">
            <w:pPr>
              <w:spacing w:after="0" w:line="240" w:lineRule="auto"/>
              <w:rPr>
                <w:rFonts w:ascii="Helv" w:eastAsia="Times New Roman" w:hAnsi="Helv" w:cs="Arial CYR"/>
                <w:sz w:val="20"/>
                <w:szCs w:val="20"/>
                <w:lang w:eastAsia="ru-RU"/>
              </w:rPr>
            </w:pPr>
          </w:p>
        </w:tc>
        <w:tc>
          <w:tcPr>
            <w:tcW w:w="400" w:type="dxa"/>
            <w:tcBorders>
              <w:top w:val="nil"/>
              <w:left w:val="nil"/>
              <w:bottom w:val="nil"/>
              <w:right w:val="nil"/>
            </w:tcBorders>
            <w:shd w:val="clear" w:color="auto" w:fill="auto"/>
            <w:noWrap/>
            <w:vAlign w:val="bottom"/>
            <w:hideMark/>
          </w:tcPr>
          <w:p w:rsidR="00E833DC" w:rsidRPr="00FC39C9" w:rsidRDefault="00E833DC" w:rsidP="00E833DC">
            <w:pPr>
              <w:spacing w:after="0" w:line="240" w:lineRule="auto"/>
              <w:rPr>
                <w:rFonts w:ascii="Helv" w:eastAsia="Times New Roman" w:hAnsi="Helv" w:cs="Arial CYR"/>
                <w:sz w:val="20"/>
                <w:szCs w:val="20"/>
                <w:lang w:eastAsia="ru-RU"/>
              </w:rPr>
            </w:pPr>
          </w:p>
        </w:tc>
        <w:tc>
          <w:tcPr>
            <w:tcW w:w="400" w:type="dxa"/>
            <w:tcBorders>
              <w:top w:val="nil"/>
              <w:left w:val="nil"/>
              <w:bottom w:val="nil"/>
              <w:right w:val="nil"/>
            </w:tcBorders>
            <w:shd w:val="clear" w:color="auto" w:fill="auto"/>
            <w:noWrap/>
            <w:vAlign w:val="bottom"/>
            <w:hideMark/>
          </w:tcPr>
          <w:p w:rsidR="00E833DC" w:rsidRPr="00FC39C9" w:rsidRDefault="00E833DC" w:rsidP="00E833DC">
            <w:pPr>
              <w:spacing w:after="0" w:line="240" w:lineRule="auto"/>
              <w:rPr>
                <w:rFonts w:ascii="Helv" w:eastAsia="Times New Roman" w:hAnsi="Helv" w:cs="Arial CYR"/>
                <w:sz w:val="20"/>
                <w:szCs w:val="20"/>
                <w:lang w:eastAsia="ru-RU"/>
              </w:rPr>
            </w:pPr>
          </w:p>
        </w:tc>
        <w:tc>
          <w:tcPr>
            <w:tcW w:w="880" w:type="dxa"/>
            <w:gridSpan w:val="2"/>
            <w:tcBorders>
              <w:top w:val="nil"/>
              <w:left w:val="nil"/>
              <w:bottom w:val="nil"/>
              <w:right w:val="nil"/>
            </w:tcBorders>
            <w:shd w:val="clear" w:color="auto" w:fill="auto"/>
            <w:noWrap/>
            <w:vAlign w:val="bottom"/>
            <w:hideMark/>
          </w:tcPr>
          <w:p w:rsidR="00E833DC" w:rsidRPr="00FC39C9" w:rsidRDefault="00E833DC" w:rsidP="00E833DC">
            <w:pPr>
              <w:spacing w:after="0" w:line="240" w:lineRule="auto"/>
              <w:rPr>
                <w:rFonts w:ascii="Helv" w:eastAsia="Times New Roman" w:hAnsi="Helv" w:cs="Arial CYR"/>
                <w:sz w:val="20"/>
                <w:szCs w:val="20"/>
                <w:lang w:eastAsia="ru-RU"/>
              </w:rPr>
            </w:pPr>
          </w:p>
        </w:tc>
        <w:tc>
          <w:tcPr>
            <w:tcW w:w="456" w:type="dxa"/>
            <w:gridSpan w:val="2"/>
            <w:tcBorders>
              <w:top w:val="nil"/>
              <w:left w:val="nil"/>
              <w:bottom w:val="nil"/>
              <w:right w:val="nil"/>
            </w:tcBorders>
            <w:shd w:val="clear" w:color="auto" w:fill="auto"/>
            <w:noWrap/>
            <w:vAlign w:val="bottom"/>
            <w:hideMark/>
          </w:tcPr>
          <w:p w:rsidR="00E833DC" w:rsidRPr="00FC39C9" w:rsidRDefault="00E833DC" w:rsidP="00E833DC">
            <w:pPr>
              <w:spacing w:after="0" w:line="240" w:lineRule="auto"/>
              <w:rPr>
                <w:rFonts w:ascii="Helv" w:eastAsia="Times New Roman" w:hAnsi="Helv" w:cs="Arial CYR"/>
                <w:sz w:val="20"/>
                <w:szCs w:val="20"/>
                <w:lang w:eastAsia="ru-RU"/>
              </w:rPr>
            </w:pPr>
          </w:p>
        </w:tc>
        <w:tc>
          <w:tcPr>
            <w:tcW w:w="1740" w:type="dxa"/>
            <w:gridSpan w:val="2"/>
            <w:tcBorders>
              <w:top w:val="nil"/>
              <w:left w:val="nil"/>
              <w:bottom w:val="nil"/>
              <w:right w:val="nil"/>
            </w:tcBorders>
            <w:shd w:val="clear" w:color="auto" w:fill="auto"/>
            <w:noWrap/>
            <w:vAlign w:val="bottom"/>
            <w:hideMark/>
          </w:tcPr>
          <w:p w:rsidR="00E833DC" w:rsidRPr="00FC39C9" w:rsidRDefault="00E833DC" w:rsidP="00E833DC">
            <w:pPr>
              <w:spacing w:after="0" w:line="240" w:lineRule="auto"/>
              <w:rPr>
                <w:rFonts w:ascii="Helv" w:eastAsia="Times New Roman" w:hAnsi="Helv" w:cs="Arial CYR"/>
                <w:sz w:val="20"/>
                <w:szCs w:val="20"/>
                <w:lang w:eastAsia="ru-RU"/>
              </w:rPr>
            </w:pPr>
          </w:p>
        </w:tc>
        <w:tc>
          <w:tcPr>
            <w:tcW w:w="1140" w:type="dxa"/>
            <w:tcBorders>
              <w:top w:val="nil"/>
              <w:left w:val="nil"/>
              <w:bottom w:val="nil"/>
              <w:right w:val="nil"/>
            </w:tcBorders>
            <w:shd w:val="clear" w:color="auto" w:fill="auto"/>
            <w:noWrap/>
            <w:vAlign w:val="bottom"/>
            <w:hideMark/>
          </w:tcPr>
          <w:p w:rsidR="00E833DC" w:rsidRPr="00FC39C9" w:rsidRDefault="00E833DC" w:rsidP="00E833DC">
            <w:pPr>
              <w:spacing w:after="0" w:line="240" w:lineRule="auto"/>
              <w:rPr>
                <w:rFonts w:ascii="Helv" w:eastAsia="Times New Roman" w:hAnsi="Helv" w:cs="Arial CYR"/>
                <w:sz w:val="20"/>
                <w:szCs w:val="20"/>
                <w:lang w:eastAsia="ru-RU"/>
              </w:rPr>
            </w:pPr>
          </w:p>
        </w:tc>
        <w:tc>
          <w:tcPr>
            <w:tcW w:w="1100" w:type="dxa"/>
            <w:tcBorders>
              <w:top w:val="nil"/>
              <w:left w:val="nil"/>
              <w:bottom w:val="nil"/>
              <w:right w:val="nil"/>
            </w:tcBorders>
            <w:shd w:val="clear" w:color="auto" w:fill="auto"/>
            <w:noWrap/>
            <w:vAlign w:val="bottom"/>
            <w:hideMark/>
          </w:tcPr>
          <w:p w:rsidR="00E833DC" w:rsidRPr="00FC39C9" w:rsidRDefault="00E833DC" w:rsidP="00E833DC">
            <w:pPr>
              <w:spacing w:after="0" w:line="240" w:lineRule="auto"/>
              <w:rPr>
                <w:rFonts w:ascii="Helv" w:eastAsia="Times New Roman" w:hAnsi="Helv" w:cs="Arial CYR"/>
                <w:sz w:val="20"/>
                <w:szCs w:val="20"/>
                <w:lang w:eastAsia="ru-RU"/>
              </w:rPr>
            </w:pPr>
          </w:p>
        </w:tc>
      </w:tr>
    </w:tbl>
    <w:p w:rsidR="00E833DC" w:rsidRPr="00FC39C9" w:rsidRDefault="00E833DC" w:rsidP="00720E1D">
      <w:pPr>
        <w:spacing w:after="0" w:line="240" w:lineRule="auto"/>
        <w:ind w:left="3589" w:right="-390" w:hanging="10"/>
        <w:jc w:val="right"/>
        <w:rPr>
          <w:rFonts w:ascii="Times New Roman" w:eastAsia="Times New Roman" w:hAnsi="Times New Roman" w:cs="Times New Roman"/>
          <w:lang w:eastAsia="ru-RU"/>
        </w:rPr>
      </w:pPr>
    </w:p>
    <w:p w:rsidR="00E833DC" w:rsidRPr="00FC39C9" w:rsidRDefault="00E833DC" w:rsidP="000305CF">
      <w:pPr>
        <w:spacing w:after="0" w:line="240" w:lineRule="auto"/>
        <w:ind w:right="-390"/>
        <w:rPr>
          <w:rFonts w:ascii="Times New Roman" w:eastAsia="Times New Roman" w:hAnsi="Times New Roman" w:cs="Times New Roman"/>
          <w:lang w:eastAsia="ru-RU"/>
        </w:rPr>
      </w:pPr>
    </w:p>
    <w:p w:rsidR="00E833DC" w:rsidRPr="00FC39C9" w:rsidRDefault="00E833DC" w:rsidP="00720E1D">
      <w:pPr>
        <w:spacing w:after="0" w:line="240" w:lineRule="auto"/>
        <w:ind w:left="3589" w:right="-390" w:hanging="10"/>
        <w:jc w:val="right"/>
        <w:rPr>
          <w:rFonts w:ascii="Times New Roman" w:eastAsia="Times New Roman" w:hAnsi="Times New Roman" w:cs="Times New Roman"/>
          <w:lang w:eastAsia="ru-RU"/>
        </w:rPr>
      </w:pPr>
    </w:p>
    <w:p w:rsidR="000305CF" w:rsidRPr="00FC39C9" w:rsidRDefault="000305CF" w:rsidP="00720E1D">
      <w:pPr>
        <w:spacing w:after="0" w:line="240" w:lineRule="auto"/>
        <w:ind w:left="3589" w:right="-390" w:hanging="10"/>
        <w:jc w:val="right"/>
        <w:rPr>
          <w:rFonts w:ascii="Times New Roman" w:eastAsia="Times New Roman" w:hAnsi="Times New Roman" w:cs="Times New Roman"/>
          <w:lang w:eastAsia="ru-RU"/>
        </w:rPr>
      </w:pPr>
    </w:p>
    <w:p w:rsidR="000305CF" w:rsidRPr="00FC39C9" w:rsidRDefault="000305CF" w:rsidP="00720E1D">
      <w:pPr>
        <w:spacing w:after="0" w:line="240" w:lineRule="auto"/>
        <w:ind w:left="3589" w:right="-390" w:hanging="10"/>
        <w:jc w:val="right"/>
        <w:rPr>
          <w:rFonts w:ascii="Times New Roman" w:eastAsia="Times New Roman" w:hAnsi="Times New Roman" w:cs="Times New Roman"/>
          <w:lang w:eastAsia="ru-RU"/>
        </w:rPr>
      </w:pPr>
    </w:p>
    <w:p w:rsidR="000305CF" w:rsidRPr="00FC39C9" w:rsidRDefault="000305CF" w:rsidP="00720E1D">
      <w:pPr>
        <w:spacing w:after="0" w:line="240" w:lineRule="auto"/>
        <w:ind w:left="3589" w:right="-390" w:hanging="10"/>
        <w:jc w:val="right"/>
        <w:rPr>
          <w:rFonts w:ascii="Times New Roman" w:eastAsia="Times New Roman" w:hAnsi="Times New Roman" w:cs="Times New Roman"/>
          <w:lang w:eastAsia="ru-RU"/>
        </w:rPr>
      </w:pPr>
    </w:p>
    <w:p w:rsidR="000305CF" w:rsidRPr="00FC39C9" w:rsidRDefault="000305CF" w:rsidP="00720E1D">
      <w:pPr>
        <w:spacing w:after="0" w:line="240" w:lineRule="auto"/>
        <w:ind w:left="3589" w:right="-390" w:hanging="10"/>
        <w:jc w:val="right"/>
        <w:rPr>
          <w:rFonts w:ascii="Times New Roman" w:eastAsia="Times New Roman" w:hAnsi="Times New Roman" w:cs="Times New Roman"/>
          <w:lang w:eastAsia="ru-RU"/>
        </w:rPr>
      </w:pPr>
    </w:p>
    <w:p w:rsidR="000305CF" w:rsidRPr="00FC39C9" w:rsidRDefault="000305CF" w:rsidP="00720E1D">
      <w:pPr>
        <w:spacing w:after="0" w:line="240" w:lineRule="auto"/>
        <w:ind w:left="3589" w:right="-390" w:hanging="10"/>
        <w:jc w:val="right"/>
        <w:rPr>
          <w:rFonts w:ascii="Times New Roman" w:eastAsia="Times New Roman" w:hAnsi="Times New Roman" w:cs="Times New Roman"/>
          <w:lang w:eastAsia="ru-RU"/>
        </w:rPr>
      </w:pPr>
    </w:p>
    <w:p w:rsidR="000305CF" w:rsidRPr="00FC39C9" w:rsidRDefault="000305CF" w:rsidP="00720E1D">
      <w:pPr>
        <w:spacing w:after="0" w:line="240" w:lineRule="auto"/>
        <w:ind w:left="3589" w:right="-390" w:hanging="10"/>
        <w:jc w:val="right"/>
        <w:rPr>
          <w:rFonts w:ascii="Times New Roman" w:eastAsia="Times New Roman" w:hAnsi="Times New Roman" w:cs="Times New Roman"/>
          <w:lang w:eastAsia="ru-RU"/>
        </w:rPr>
      </w:pPr>
    </w:p>
    <w:p w:rsidR="000305CF" w:rsidRPr="00FC39C9" w:rsidRDefault="000305CF" w:rsidP="00720E1D">
      <w:pPr>
        <w:spacing w:after="0" w:line="240" w:lineRule="auto"/>
        <w:ind w:left="3589" w:right="-390" w:hanging="10"/>
        <w:jc w:val="right"/>
        <w:rPr>
          <w:rFonts w:ascii="Times New Roman" w:eastAsia="Times New Roman" w:hAnsi="Times New Roman" w:cs="Times New Roman"/>
          <w:lang w:eastAsia="ru-RU"/>
        </w:rPr>
      </w:pPr>
    </w:p>
    <w:p w:rsidR="000305CF" w:rsidRPr="00FC39C9" w:rsidRDefault="000305CF" w:rsidP="00720E1D">
      <w:pPr>
        <w:spacing w:after="0" w:line="240" w:lineRule="auto"/>
        <w:ind w:left="3589" w:right="-390" w:hanging="10"/>
        <w:jc w:val="right"/>
        <w:rPr>
          <w:rFonts w:ascii="Times New Roman" w:eastAsia="Times New Roman" w:hAnsi="Times New Roman" w:cs="Times New Roman"/>
          <w:lang w:eastAsia="ru-RU"/>
        </w:rPr>
      </w:pPr>
    </w:p>
    <w:p w:rsidR="000305CF" w:rsidRPr="00FC39C9" w:rsidRDefault="000305CF" w:rsidP="00720E1D">
      <w:pPr>
        <w:spacing w:after="0" w:line="240" w:lineRule="auto"/>
        <w:ind w:left="3589" w:right="-390" w:hanging="10"/>
        <w:jc w:val="right"/>
        <w:rPr>
          <w:rFonts w:ascii="Times New Roman" w:eastAsia="Times New Roman" w:hAnsi="Times New Roman" w:cs="Times New Roman"/>
          <w:lang w:eastAsia="ru-RU"/>
        </w:rPr>
      </w:pPr>
    </w:p>
    <w:p w:rsidR="000305CF" w:rsidRPr="00FC39C9" w:rsidRDefault="000305CF" w:rsidP="00720E1D">
      <w:pPr>
        <w:spacing w:after="0" w:line="240" w:lineRule="auto"/>
        <w:ind w:left="3589" w:right="-390" w:hanging="10"/>
        <w:jc w:val="right"/>
        <w:rPr>
          <w:rFonts w:ascii="Times New Roman" w:eastAsia="Times New Roman" w:hAnsi="Times New Roman" w:cs="Times New Roman"/>
          <w:lang w:eastAsia="ru-RU"/>
        </w:rPr>
      </w:pPr>
    </w:p>
    <w:p w:rsidR="000305CF" w:rsidRDefault="000305CF" w:rsidP="00720E1D">
      <w:pPr>
        <w:spacing w:after="0" w:line="240" w:lineRule="auto"/>
        <w:ind w:left="3589" w:right="-390" w:hanging="10"/>
        <w:jc w:val="right"/>
        <w:rPr>
          <w:rFonts w:ascii="Times New Roman" w:eastAsia="Times New Roman" w:hAnsi="Times New Roman" w:cs="Times New Roman"/>
          <w:lang w:eastAsia="ru-RU"/>
        </w:rPr>
      </w:pPr>
    </w:p>
    <w:p w:rsidR="00FC39C9" w:rsidRDefault="00FC39C9" w:rsidP="00720E1D">
      <w:pPr>
        <w:spacing w:after="0" w:line="240" w:lineRule="auto"/>
        <w:ind w:left="3589" w:right="-390" w:hanging="10"/>
        <w:jc w:val="right"/>
        <w:rPr>
          <w:rFonts w:ascii="Times New Roman" w:eastAsia="Times New Roman" w:hAnsi="Times New Roman" w:cs="Times New Roman"/>
          <w:lang w:eastAsia="ru-RU"/>
        </w:rPr>
      </w:pPr>
    </w:p>
    <w:p w:rsidR="00FC39C9" w:rsidRDefault="00FC39C9" w:rsidP="00720E1D">
      <w:pPr>
        <w:spacing w:after="0" w:line="240" w:lineRule="auto"/>
        <w:ind w:left="3589" w:right="-390" w:hanging="10"/>
        <w:jc w:val="right"/>
        <w:rPr>
          <w:rFonts w:ascii="Times New Roman" w:eastAsia="Times New Roman" w:hAnsi="Times New Roman" w:cs="Times New Roman"/>
          <w:lang w:eastAsia="ru-RU"/>
        </w:rPr>
      </w:pPr>
    </w:p>
    <w:p w:rsidR="00FC39C9" w:rsidRDefault="00FC39C9" w:rsidP="00720E1D">
      <w:pPr>
        <w:spacing w:after="0" w:line="240" w:lineRule="auto"/>
        <w:ind w:left="3589" w:right="-390" w:hanging="10"/>
        <w:jc w:val="right"/>
        <w:rPr>
          <w:rFonts w:ascii="Times New Roman" w:eastAsia="Times New Roman" w:hAnsi="Times New Roman" w:cs="Times New Roman"/>
          <w:lang w:eastAsia="ru-RU"/>
        </w:rPr>
      </w:pPr>
    </w:p>
    <w:p w:rsidR="00FC39C9" w:rsidRPr="00FC39C9" w:rsidRDefault="00FC39C9" w:rsidP="00720E1D">
      <w:pPr>
        <w:spacing w:after="0" w:line="240" w:lineRule="auto"/>
        <w:ind w:left="3589" w:right="-390" w:hanging="10"/>
        <w:jc w:val="right"/>
        <w:rPr>
          <w:rFonts w:ascii="Times New Roman" w:eastAsia="Times New Roman" w:hAnsi="Times New Roman" w:cs="Times New Roman"/>
          <w:lang w:eastAsia="ru-RU"/>
        </w:rPr>
      </w:pPr>
    </w:p>
    <w:p w:rsidR="000305CF" w:rsidRPr="00FC39C9" w:rsidRDefault="000305CF" w:rsidP="000305CF">
      <w:pPr>
        <w:spacing w:after="0" w:line="240" w:lineRule="auto"/>
        <w:ind w:left="3589" w:right="-390" w:hanging="10"/>
        <w:jc w:val="right"/>
        <w:rPr>
          <w:rFonts w:ascii="Times New Roman" w:eastAsia="Times New Roman" w:hAnsi="Times New Roman" w:cs="Times New Roman"/>
          <w:sz w:val="24"/>
          <w:szCs w:val="24"/>
          <w:lang w:eastAsia="ru-RU"/>
        </w:rPr>
      </w:pPr>
      <w:r w:rsidRPr="00FC39C9">
        <w:rPr>
          <w:rFonts w:ascii="Times New Roman" w:eastAsia="Times New Roman" w:hAnsi="Times New Roman" w:cs="Times New Roman"/>
          <w:sz w:val="18"/>
          <w:szCs w:val="24"/>
          <w:lang w:eastAsia="ru-RU"/>
        </w:rPr>
        <w:t>Приложение № 5</w:t>
      </w:r>
    </w:p>
    <w:p w:rsidR="000305CF" w:rsidRPr="00FC39C9" w:rsidRDefault="000305CF" w:rsidP="000305CF">
      <w:pPr>
        <w:spacing w:after="0" w:line="261" w:lineRule="auto"/>
        <w:ind w:left="5954"/>
        <w:rPr>
          <w:rFonts w:ascii="Times New Roman" w:eastAsia="Times New Roman" w:hAnsi="Times New Roman" w:cs="Times New Roman"/>
          <w:sz w:val="13"/>
          <w:szCs w:val="24"/>
          <w:lang w:eastAsia="ru-RU"/>
        </w:rPr>
      </w:pPr>
      <w:r w:rsidRPr="00FC39C9">
        <w:rPr>
          <w:rFonts w:ascii="Times New Roman" w:eastAsia="Times New Roman" w:hAnsi="Times New Roman" w:cs="Times New Roman"/>
          <w:sz w:val="13"/>
          <w:szCs w:val="24"/>
          <w:lang w:eastAsia="ru-RU"/>
        </w:rPr>
        <w:t xml:space="preserve">к  Решению Совета  депутатов "О бюджете Левженского </w:t>
      </w:r>
    </w:p>
    <w:p w:rsidR="000305CF" w:rsidRPr="00FC39C9" w:rsidRDefault="000305CF" w:rsidP="000305CF">
      <w:pPr>
        <w:spacing w:after="0" w:line="261" w:lineRule="auto"/>
        <w:ind w:left="5954"/>
        <w:rPr>
          <w:rFonts w:ascii="Times New Roman" w:eastAsia="Times New Roman" w:hAnsi="Times New Roman" w:cs="Times New Roman"/>
          <w:sz w:val="13"/>
          <w:szCs w:val="24"/>
          <w:lang w:eastAsia="ru-RU"/>
        </w:rPr>
      </w:pPr>
      <w:r w:rsidRPr="00FC39C9">
        <w:rPr>
          <w:rFonts w:ascii="Times New Roman" w:eastAsia="Times New Roman" w:hAnsi="Times New Roman" w:cs="Times New Roman"/>
          <w:sz w:val="13"/>
          <w:szCs w:val="24"/>
          <w:lang w:eastAsia="ru-RU"/>
        </w:rPr>
        <w:t xml:space="preserve">сельского поселения Рузаевского муниципального района </w:t>
      </w:r>
    </w:p>
    <w:p w:rsidR="000305CF" w:rsidRPr="00FC39C9" w:rsidRDefault="000305CF" w:rsidP="000305CF">
      <w:pPr>
        <w:spacing w:after="0" w:line="261" w:lineRule="auto"/>
        <w:ind w:left="5954"/>
        <w:rPr>
          <w:rFonts w:ascii="Times New Roman" w:eastAsia="Times New Roman" w:hAnsi="Times New Roman" w:cs="Times New Roman"/>
          <w:sz w:val="13"/>
          <w:szCs w:val="24"/>
          <w:lang w:eastAsia="ru-RU"/>
        </w:rPr>
      </w:pPr>
      <w:r w:rsidRPr="00FC39C9">
        <w:rPr>
          <w:rFonts w:ascii="Times New Roman" w:eastAsia="Times New Roman" w:hAnsi="Times New Roman" w:cs="Times New Roman"/>
          <w:sz w:val="13"/>
          <w:szCs w:val="24"/>
          <w:lang w:eastAsia="ru-RU"/>
        </w:rPr>
        <w:t>Республики Мордовия на 2023 и плановый период 2024 и</w:t>
      </w:r>
    </w:p>
    <w:p w:rsidR="000305CF" w:rsidRPr="00FC39C9" w:rsidRDefault="000305CF" w:rsidP="000305CF">
      <w:pPr>
        <w:spacing w:line="264" w:lineRule="auto"/>
        <w:ind w:left="5954" w:right="217"/>
        <w:rPr>
          <w:rFonts w:ascii="Times New Roman" w:eastAsia="Times New Roman" w:hAnsi="Times New Roman" w:cs="Times New Roman"/>
          <w:sz w:val="24"/>
          <w:szCs w:val="24"/>
          <w:lang w:eastAsia="ru-RU"/>
        </w:rPr>
      </w:pPr>
      <w:r w:rsidRPr="00FC39C9">
        <w:rPr>
          <w:rFonts w:ascii="Times New Roman" w:eastAsia="Times New Roman" w:hAnsi="Times New Roman" w:cs="Times New Roman"/>
          <w:sz w:val="13"/>
          <w:szCs w:val="24"/>
          <w:lang w:eastAsia="ru-RU"/>
        </w:rPr>
        <w:t>2025 гг."                         от   29.12.2022              № 18/97</w:t>
      </w:r>
    </w:p>
    <w:p w:rsidR="00720E1D" w:rsidRPr="00FC39C9" w:rsidRDefault="00720E1D" w:rsidP="007D5706">
      <w:pPr>
        <w:spacing w:after="310" w:line="240" w:lineRule="auto"/>
        <w:ind w:right="4" w:firstLine="137"/>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РАСПРЕДЕЛЕНИЕ БЮДЖЕТНЫХ АССИГНОВАНИЙ БЮДЖЕТА ЛЕВЖЕНСКОГО СЕЛЬСКОГО ПОСЕЛЕНИЯ РУЗАЕВСКОГО МУНИЦИПАЛЬНОГО РАЙОНА РЕСПУБЛИКИ МОРДОВИЯ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А ТАКЖЕ ПО РАЗДЕЛАМ И ПОДРАЗДЕЛАМ КЛАССИФИКАЦИИ РАСХОДОВ БЮДЖЕТОВ НА 2023 ГОД И НА ПЛАНОВЫЙ ПЕРИОД 2024 И 2025 ГГ</w:t>
      </w:r>
      <w:r w:rsidR="000305CF" w:rsidRPr="00FC39C9">
        <w:rPr>
          <w:rFonts w:ascii="Times New Roman" w:eastAsia="Times New Roman" w:hAnsi="Times New Roman" w:cs="Times New Roman"/>
          <w:sz w:val="16"/>
          <w:szCs w:val="16"/>
          <w:lang w:eastAsia="ru-RU"/>
        </w:rPr>
        <w:t>.</w:t>
      </w:r>
    </w:p>
    <w:tbl>
      <w:tblPr>
        <w:tblW w:w="13570" w:type="dxa"/>
        <w:tblInd w:w="-318" w:type="dxa"/>
        <w:tblLook w:val="04A0" w:firstRow="1" w:lastRow="0" w:firstColumn="1" w:lastColumn="0" w:noHBand="0" w:noVBand="1"/>
      </w:tblPr>
      <w:tblGrid>
        <w:gridCol w:w="3144"/>
        <w:gridCol w:w="540"/>
        <w:gridCol w:w="400"/>
        <w:gridCol w:w="400"/>
        <w:gridCol w:w="880"/>
        <w:gridCol w:w="316"/>
        <w:gridCol w:w="140"/>
        <w:gridCol w:w="400"/>
        <w:gridCol w:w="80"/>
        <w:gridCol w:w="320"/>
        <w:gridCol w:w="183"/>
        <w:gridCol w:w="217"/>
        <w:gridCol w:w="366"/>
        <w:gridCol w:w="397"/>
        <w:gridCol w:w="456"/>
        <w:gridCol w:w="480"/>
        <w:gridCol w:w="67"/>
        <w:gridCol w:w="436"/>
        <w:gridCol w:w="704"/>
        <w:gridCol w:w="1104"/>
        <w:gridCol w:w="296"/>
        <w:gridCol w:w="1140"/>
        <w:gridCol w:w="1104"/>
      </w:tblGrid>
      <w:tr w:rsidR="000305CF" w:rsidRPr="00FC39C9" w:rsidTr="000305CF">
        <w:trPr>
          <w:gridAfter w:val="3"/>
          <w:wAfter w:w="2540" w:type="dxa"/>
          <w:trHeight w:val="585"/>
        </w:trPr>
        <w:tc>
          <w:tcPr>
            <w:tcW w:w="3144" w:type="dxa"/>
            <w:tcBorders>
              <w:top w:val="single" w:sz="8" w:space="0" w:color="auto"/>
              <w:left w:val="single" w:sz="8" w:space="0" w:color="auto"/>
              <w:bottom w:val="nil"/>
              <w:right w:val="single" w:sz="4" w:space="0" w:color="auto"/>
            </w:tcBorders>
            <w:shd w:val="clear" w:color="000000" w:fill="FFFFFF"/>
            <w:vAlign w:val="center"/>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2220" w:type="dxa"/>
            <w:gridSpan w:val="4"/>
            <w:tcBorders>
              <w:top w:val="single" w:sz="8" w:space="0" w:color="auto"/>
              <w:left w:val="nil"/>
              <w:bottom w:val="nil"/>
              <w:right w:val="single" w:sz="4" w:space="0" w:color="000000"/>
            </w:tcBorders>
            <w:shd w:val="clear" w:color="000000" w:fill="FFFFFF"/>
            <w:noWrap/>
            <w:vAlign w:val="center"/>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ЦСР</w:t>
            </w:r>
          </w:p>
        </w:tc>
        <w:tc>
          <w:tcPr>
            <w:tcW w:w="456" w:type="dxa"/>
            <w:gridSpan w:val="2"/>
            <w:tcBorders>
              <w:top w:val="single" w:sz="8" w:space="0" w:color="auto"/>
              <w:left w:val="nil"/>
              <w:bottom w:val="nil"/>
              <w:right w:val="single" w:sz="4" w:space="0" w:color="auto"/>
            </w:tcBorders>
            <w:shd w:val="clear" w:color="000000" w:fill="FFFFFF"/>
            <w:noWrap/>
            <w:vAlign w:val="center"/>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ВР</w:t>
            </w:r>
          </w:p>
        </w:tc>
        <w:tc>
          <w:tcPr>
            <w:tcW w:w="480" w:type="dxa"/>
            <w:gridSpan w:val="2"/>
            <w:tcBorders>
              <w:top w:val="single" w:sz="8" w:space="0" w:color="auto"/>
              <w:left w:val="nil"/>
              <w:bottom w:val="nil"/>
              <w:right w:val="single" w:sz="4" w:space="0" w:color="auto"/>
            </w:tcBorders>
            <w:shd w:val="clear" w:color="000000" w:fill="FFFFFF"/>
            <w:noWrap/>
            <w:vAlign w:val="center"/>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proofErr w:type="spellStart"/>
            <w:r w:rsidRPr="00FC39C9">
              <w:rPr>
                <w:rFonts w:ascii="Times New Roman" w:eastAsia="Times New Roman" w:hAnsi="Times New Roman" w:cs="Times New Roman"/>
                <w:bCs/>
                <w:sz w:val="16"/>
                <w:szCs w:val="16"/>
                <w:lang w:eastAsia="ru-RU"/>
              </w:rPr>
              <w:t>Рз</w:t>
            </w:r>
            <w:proofErr w:type="spellEnd"/>
          </w:p>
        </w:tc>
        <w:tc>
          <w:tcPr>
            <w:tcW w:w="503" w:type="dxa"/>
            <w:gridSpan w:val="2"/>
            <w:tcBorders>
              <w:top w:val="single" w:sz="8" w:space="0" w:color="auto"/>
              <w:left w:val="nil"/>
              <w:bottom w:val="nil"/>
              <w:right w:val="single" w:sz="4" w:space="0" w:color="auto"/>
            </w:tcBorders>
            <w:shd w:val="clear" w:color="000000" w:fill="FFFFFF"/>
            <w:noWrap/>
            <w:vAlign w:val="center"/>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proofErr w:type="spellStart"/>
            <w:r w:rsidRPr="00FC39C9">
              <w:rPr>
                <w:rFonts w:ascii="Times New Roman" w:eastAsia="Times New Roman" w:hAnsi="Times New Roman" w:cs="Times New Roman"/>
                <w:bCs/>
                <w:sz w:val="16"/>
                <w:szCs w:val="16"/>
                <w:lang w:eastAsia="ru-RU"/>
              </w:rPr>
              <w:t>ПРз</w:t>
            </w:r>
            <w:proofErr w:type="spellEnd"/>
          </w:p>
        </w:tc>
        <w:tc>
          <w:tcPr>
            <w:tcW w:w="583" w:type="dxa"/>
            <w:gridSpan w:val="2"/>
            <w:tcBorders>
              <w:top w:val="single" w:sz="8" w:space="0" w:color="auto"/>
              <w:left w:val="nil"/>
              <w:bottom w:val="nil"/>
              <w:right w:val="single" w:sz="4" w:space="0" w:color="auto"/>
            </w:tcBorders>
            <w:shd w:val="clear" w:color="000000" w:fill="FFFFFF"/>
            <w:vAlign w:val="center"/>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proofErr w:type="spellStart"/>
            <w:r w:rsidRPr="00FC39C9">
              <w:rPr>
                <w:rFonts w:ascii="Times New Roman" w:eastAsia="Times New Roman" w:hAnsi="Times New Roman" w:cs="Times New Roman"/>
                <w:bCs/>
                <w:sz w:val="16"/>
                <w:szCs w:val="16"/>
                <w:lang w:eastAsia="ru-RU"/>
              </w:rPr>
              <w:t>Адм</w:t>
            </w:r>
            <w:proofErr w:type="spellEnd"/>
          </w:p>
        </w:tc>
        <w:tc>
          <w:tcPr>
            <w:tcW w:w="1400" w:type="dxa"/>
            <w:gridSpan w:val="4"/>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Расходы (тыс.</w:t>
            </w:r>
            <w:r w:rsidRPr="00FC39C9">
              <w:rPr>
                <w:rFonts w:ascii="Times New Roman" w:eastAsia="Times New Roman" w:hAnsi="Times New Roman" w:cs="Times New Roman"/>
                <w:bCs/>
                <w:sz w:val="16"/>
                <w:szCs w:val="16"/>
                <w:lang w:eastAsia="ru-RU"/>
              </w:rPr>
              <w:br/>
              <w:t>руб.)</w:t>
            </w:r>
            <w:r w:rsidRPr="00FC39C9">
              <w:rPr>
                <w:rFonts w:ascii="Times New Roman" w:eastAsia="Times New Roman" w:hAnsi="Times New Roman" w:cs="Times New Roman"/>
                <w:bCs/>
                <w:sz w:val="16"/>
                <w:szCs w:val="16"/>
                <w:lang w:eastAsia="ru-RU"/>
              </w:rPr>
              <w:br/>
              <w:t>2023 год</w:t>
            </w:r>
          </w:p>
        </w:tc>
        <w:tc>
          <w:tcPr>
            <w:tcW w:w="114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Расходы (тыс.</w:t>
            </w:r>
            <w:r w:rsidRPr="00FC39C9">
              <w:rPr>
                <w:rFonts w:ascii="Times New Roman" w:eastAsia="Times New Roman" w:hAnsi="Times New Roman" w:cs="Times New Roman"/>
                <w:bCs/>
                <w:sz w:val="16"/>
                <w:szCs w:val="16"/>
                <w:lang w:eastAsia="ru-RU"/>
              </w:rPr>
              <w:br/>
              <w:t>руб.)</w:t>
            </w:r>
            <w:r w:rsidRPr="00FC39C9">
              <w:rPr>
                <w:rFonts w:ascii="Times New Roman" w:eastAsia="Times New Roman" w:hAnsi="Times New Roman" w:cs="Times New Roman"/>
                <w:bCs/>
                <w:sz w:val="16"/>
                <w:szCs w:val="16"/>
                <w:lang w:eastAsia="ru-RU"/>
              </w:rPr>
              <w:br/>
              <w:t>2024 год</w:t>
            </w:r>
          </w:p>
        </w:tc>
        <w:tc>
          <w:tcPr>
            <w:tcW w:w="110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Расходы (тыс.</w:t>
            </w:r>
            <w:r w:rsidRPr="00FC39C9">
              <w:rPr>
                <w:rFonts w:ascii="Times New Roman" w:eastAsia="Times New Roman" w:hAnsi="Times New Roman" w:cs="Times New Roman"/>
                <w:bCs/>
                <w:sz w:val="16"/>
                <w:szCs w:val="16"/>
                <w:lang w:eastAsia="ru-RU"/>
              </w:rPr>
              <w:br/>
              <w:t>руб.)</w:t>
            </w:r>
            <w:r w:rsidRPr="00FC39C9">
              <w:rPr>
                <w:rFonts w:ascii="Times New Roman" w:eastAsia="Times New Roman" w:hAnsi="Times New Roman" w:cs="Times New Roman"/>
                <w:bCs/>
                <w:sz w:val="16"/>
                <w:szCs w:val="16"/>
                <w:lang w:eastAsia="ru-RU"/>
              </w:rPr>
              <w:br/>
              <w:t>2025 год</w:t>
            </w:r>
          </w:p>
        </w:tc>
      </w:tr>
      <w:tr w:rsidR="000305CF" w:rsidRPr="00FC39C9" w:rsidTr="000305CF">
        <w:trPr>
          <w:gridAfter w:val="3"/>
          <w:wAfter w:w="2540" w:type="dxa"/>
          <w:trHeight w:val="1050"/>
        </w:trPr>
        <w:tc>
          <w:tcPr>
            <w:tcW w:w="3144" w:type="dxa"/>
            <w:tcBorders>
              <w:top w:val="nil"/>
              <w:left w:val="nil"/>
              <w:bottom w:val="nil"/>
              <w:right w:val="single" w:sz="4" w:space="0" w:color="auto"/>
            </w:tcBorders>
            <w:shd w:val="clear" w:color="000000" w:fill="FFFFFF"/>
            <w:vAlign w:val="center"/>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Наименование</w:t>
            </w:r>
          </w:p>
        </w:tc>
        <w:tc>
          <w:tcPr>
            <w:tcW w:w="540" w:type="dxa"/>
            <w:tcBorders>
              <w:top w:val="nil"/>
              <w:left w:val="nil"/>
              <w:bottom w:val="nil"/>
              <w:right w:val="nil"/>
            </w:tcBorders>
            <w:shd w:val="clear" w:color="000000" w:fill="FFFFFF"/>
            <w:noWrap/>
            <w:vAlign w:val="center"/>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00" w:type="dxa"/>
            <w:tcBorders>
              <w:top w:val="nil"/>
              <w:left w:val="nil"/>
              <w:bottom w:val="nil"/>
              <w:right w:val="nil"/>
            </w:tcBorders>
            <w:shd w:val="clear" w:color="000000" w:fill="FFFFFF"/>
            <w:noWrap/>
            <w:vAlign w:val="center"/>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00" w:type="dxa"/>
            <w:tcBorders>
              <w:top w:val="nil"/>
              <w:left w:val="nil"/>
              <w:bottom w:val="nil"/>
              <w:right w:val="nil"/>
            </w:tcBorders>
            <w:shd w:val="clear" w:color="000000" w:fill="FFFFFF"/>
            <w:noWrap/>
            <w:vAlign w:val="center"/>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880" w:type="dxa"/>
            <w:tcBorders>
              <w:top w:val="nil"/>
              <w:left w:val="nil"/>
              <w:bottom w:val="nil"/>
              <w:right w:val="single" w:sz="4" w:space="0" w:color="auto"/>
            </w:tcBorders>
            <w:shd w:val="clear" w:color="000000" w:fill="FFFFFF"/>
            <w:noWrap/>
            <w:vAlign w:val="center"/>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56" w:type="dxa"/>
            <w:gridSpan w:val="2"/>
            <w:tcBorders>
              <w:top w:val="nil"/>
              <w:left w:val="nil"/>
              <w:bottom w:val="nil"/>
              <w:right w:val="single" w:sz="4" w:space="0" w:color="auto"/>
            </w:tcBorders>
            <w:shd w:val="clear" w:color="000000" w:fill="FFFFFF"/>
            <w:noWrap/>
            <w:vAlign w:val="center"/>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80" w:type="dxa"/>
            <w:gridSpan w:val="2"/>
            <w:tcBorders>
              <w:top w:val="nil"/>
              <w:left w:val="nil"/>
              <w:bottom w:val="nil"/>
              <w:right w:val="single" w:sz="4" w:space="0" w:color="auto"/>
            </w:tcBorders>
            <w:shd w:val="clear" w:color="000000" w:fill="FFFFFF"/>
            <w:noWrap/>
            <w:vAlign w:val="center"/>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03" w:type="dxa"/>
            <w:gridSpan w:val="2"/>
            <w:tcBorders>
              <w:top w:val="nil"/>
              <w:left w:val="nil"/>
              <w:bottom w:val="nil"/>
              <w:right w:val="single" w:sz="4" w:space="0" w:color="auto"/>
            </w:tcBorders>
            <w:shd w:val="clear" w:color="000000" w:fill="FFFFFF"/>
            <w:noWrap/>
            <w:vAlign w:val="center"/>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nil"/>
              <w:right w:val="single" w:sz="4" w:space="0" w:color="auto"/>
            </w:tcBorders>
            <w:shd w:val="clear" w:color="000000" w:fill="FFFFFF"/>
            <w:vAlign w:val="center"/>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vMerge/>
            <w:tcBorders>
              <w:top w:val="single" w:sz="4" w:space="0" w:color="auto"/>
              <w:left w:val="single" w:sz="4" w:space="0" w:color="auto"/>
              <w:bottom w:val="single" w:sz="4" w:space="0" w:color="000000"/>
              <w:right w:val="single" w:sz="4" w:space="0" w:color="auto"/>
            </w:tcBorders>
            <w:vAlign w:val="center"/>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p>
        </w:tc>
        <w:tc>
          <w:tcPr>
            <w:tcW w:w="1140" w:type="dxa"/>
            <w:gridSpan w:val="2"/>
            <w:vMerge/>
            <w:tcBorders>
              <w:top w:val="single" w:sz="4" w:space="0" w:color="auto"/>
              <w:left w:val="single" w:sz="4" w:space="0" w:color="auto"/>
              <w:bottom w:val="single" w:sz="4" w:space="0" w:color="000000"/>
              <w:right w:val="single" w:sz="4" w:space="0" w:color="auto"/>
            </w:tcBorders>
            <w:vAlign w:val="center"/>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p>
        </w:tc>
        <w:tc>
          <w:tcPr>
            <w:tcW w:w="1104" w:type="dxa"/>
            <w:vMerge/>
            <w:tcBorders>
              <w:top w:val="single" w:sz="4" w:space="0" w:color="auto"/>
              <w:left w:val="single" w:sz="4" w:space="0" w:color="auto"/>
              <w:bottom w:val="single" w:sz="4" w:space="0" w:color="000000"/>
              <w:right w:val="single" w:sz="4" w:space="0" w:color="auto"/>
            </w:tcBorders>
            <w:vAlign w:val="center"/>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p>
        </w:tc>
      </w:tr>
      <w:tr w:rsidR="000305CF" w:rsidRPr="00FC39C9" w:rsidTr="000305CF">
        <w:trPr>
          <w:gridAfter w:val="3"/>
          <w:wAfter w:w="2540" w:type="dxa"/>
          <w:trHeight w:val="585"/>
        </w:trPr>
        <w:tc>
          <w:tcPr>
            <w:tcW w:w="31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w:t>
            </w:r>
          </w:p>
        </w:tc>
        <w:tc>
          <w:tcPr>
            <w:tcW w:w="400" w:type="dxa"/>
            <w:tcBorders>
              <w:top w:val="single" w:sz="4" w:space="0" w:color="auto"/>
              <w:left w:val="nil"/>
              <w:bottom w:val="single" w:sz="4" w:space="0" w:color="auto"/>
              <w:right w:val="single" w:sz="4" w:space="0" w:color="auto"/>
            </w:tcBorders>
            <w:shd w:val="clear" w:color="000000" w:fill="FFFFFF"/>
            <w:noWrap/>
            <w:vAlign w:val="center"/>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3</w:t>
            </w:r>
          </w:p>
        </w:tc>
        <w:tc>
          <w:tcPr>
            <w:tcW w:w="400" w:type="dxa"/>
            <w:tcBorders>
              <w:top w:val="single" w:sz="4" w:space="0" w:color="auto"/>
              <w:left w:val="nil"/>
              <w:bottom w:val="single" w:sz="4" w:space="0" w:color="auto"/>
              <w:right w:val="single" w:sz="4" w:space="0" w:color="auto"/>
            </w:tcBorders>
            <w:shd w:val="clear" w:color="000000" w:fill="FFFFFF"/>
            <w:noWrap/>
            <w:vAlign w:val="center"/>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w:t>
            </w:r>
          </w:p>
        </w:tc>
        <w:tc>
          <w:tcPr>
            <w:tcW w:w="45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5</w:t>
            </w:r>
          </w:p>
        </w:tc>
        <w:tc>
          <w:tcPr>
            <w:tcW w:w="4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w:t>
            </w:r>
          </w:p>
        </w:tc>
        <w:tc>
          <w:tcPr>
            <w:tcW w:w="50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7</w:t>
            </w:r>
          </w:p>
        </w:tc>
        <w:tc>
          <w:tcPr>
            <w:tcW w:w="583" w:type="dxa"/>
            <w:gridSpan w:val="2"/>
            <w:tcBorders>
              <w:top w:val="single" w:sz="4" w:space="0" w:color="auto"/>
              <w:left w:val="nil"/>
              <w:bottom w:val="single" w:sz="4" w:space="0" w:color="auto"/>
              <w:right w:val="single" w:sz="4" w:space="0" w:color="auto"/>
            </w:tcBorders>
            <w:shd w:val="clear" w:color="000000" w:fill="FFFFFF"/>
            <w:vAlign w:val="center"/>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3</w:t>
            </w:r>
          </w:p>
        </w:tc>
        <w:tc>
          <w:tcPr>
            <w:tcW w:w="1400" w:type="dxa"/>
            <w:gridSpan w:val="4"/>
            <w:tcBorders>
              <w:top w:val="nil"/>
              <w:left w:val="nil"/>
              <w:bottom w:val="single" w:sz="4" w:space="0" w:color="auto"/>
              <w:right w:val="single" w:sz="4" w:space="0" w:color="auto"/>
            </w:tcBorders>
            <w:shd w:val="clear" w:color="000000" w:fill="FFFFFF"/>
            <w:noWrap/>
            <w:vAlign w:val="center"/>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w:t>
            </w:r>
          </w:p>
        </w:tc>
        <w:tc>
          <w:tcPr>
            <w:tcW w:w="1140" w:type="dxa"/>
            <w:gridSpan w:val="2"/>
            <w:tcBorders>
              <w:top w:val="nil"/>
              <w:left w:val="nil"/>
              <w:bottom w:val="single" w:sz="4" w:space="0" w:color="auto"/>
              <w:right w:val="single" w:sz="4" w:space="0" w:color="auto"/>
            </w:tcBorders>
            <w:shd w:val="clear" w:color="000000" w:fill="FFFFFF"/>
            <w:vAlign w:val="center"/>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w:t>
            </w:r>
          </w:p>
        </w:tc>
        <w:tc>
          <w:tcPr>
            <w:tcW w:w="1104" w:type="dxa"/>
            <w:tcBorders>
              <w:top w:val="nil"/>
              <w:left w:val="nil"/>
              <w:bottom w:val="single" w:sz="4" w:space="0" w:color="auto"/>
              <w:right w:val="single" w:sz="4" w:space="0" w:color="auto"/>
            </w:tcBorders>
            <w:shd w:val="clear" w:color="000000" w:fill="FFFFFF"/>
            <w:noWrap/>
            <w:vAlign w:val="center"/>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13</w:t>
            </w:r>
          </w:p>
        </w:tc>
      </w:tr>
      <w:tr w:rsidR="000305CF" w:rsidRPr="00FC39C9" w:rsidTr="000305CF">
        <w:trPr>
          <w:gridAfter w:val="3"/>
          <w:wAfter w:w="2540" w:type="dxa"/>
          <w:trHeight w:val="345"/>
        </w:trPr>
        <w:tc>
          <w:tcPr>
            <w:tcW w:w="3144" w:type="dxa"/>
            <w:tcBorders>
              <w:top w:val="nil"/>
              <w:left w:val="single" w:sz="4" w:space="0" w:color="auto"/>
              <w:bottom w:val="single" w:sz="4" w:space="0" w:color="auto"/>
              <w:right w:val="single" w:sz="4" w:space="0" w:color="auto"/>
            </w:tcBorders>
            <w:shd w:val="clear" w:color="000000" w:fill="FFFFFF"/>
            <w:vAlign w:val="center"/>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ВСЕГО</w:t>
            </w:r>
          </w:p>
        </w:tc>
        <w:tc>
          <w:tcPr>
            <w:tcW w:w="540" w:type="dxa"/>
            <w:tcBorders>
              <w:top w:val="nil"/>
              <w:left w:val="nil"/>
              <w:bottom w:val="single" w:sz="4" w:space="0" w:color="auto"/>
              <w:right w:val="single" w:sz="4" w:space="0" w:color="auto"/>
            </w:tcBorders>
            <w:shd w:val="clear" w:color="000000" w:fill="FFFFFF"/>
            <w:vAlign w:val="center"/>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00" w:type="dxa"/>
            <w:tcBorders>
              <w:top w:val="nil"/>
              <w:left w:val="nil"/>
              <w:bottom w:val="single" w:sz="4" w:space="0" w:color="auto"/>
              <w:right w:val="single" w:sz="4" w:space="0" w:color="auto"/>
            </w:tcBorders>
            <w:shd w:val="clear" w:color="000000" w:fill="FFFFFF"/>
            <w:vAlign w:val="center"/>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00" w:type="dxa"/>
            <w:tcBorders>
              <w:top w:val="nil"/>
              <w:left w:val="nil"/>
              <w:bottom w:val="single" w:sz="4" w:space="0" w:color="auto"/>
              <w:right w:val="single" w:sz="4" w:space="0" w:color="auto"/>
            </w:tcBorders>
            <w:shd w:val="clear" w:color="000000" w:fill="FFFFFF"/>
            <w:vAlign w:val="center"/>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880" w:type="dxa"/>
            <w:tcBorders>
              <w:top w:val="nil"/>
              <w:left w:val="nil"/>
              <w:bottom w:val="single" w:sz="4" w:space="0" w:color="auto"/>
              <w:right w:val="single" w:sz="4" w:space="0" w:color="auto"/>
            </w:tcBorders>
            <w:shd w:val="clear" w:color="000000" w:fill="FFFFFF"/>
            <w:vAlign w:val="center"/>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56" w:type="dxa"/>
            <w:gridSpan w:val="2"/>
            <w:tcBorders>
              <w:top w:val="nil"/>
              <w:left w:val="nil"/>
              <w:bottom w:val="single" w:sz="4" w:space="0" w:color="auto"/>
              <w:right w:val="single" w:sz="4" w:space="0" w:color="auto"/>
            </w:tcBorders>
            <w:shd w:val="clear" w:color="000000" w:fill="FFFFFF"/>
            <w:noWrap/>
            <w:vAlign w:val="center"/>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80" w:type="dxa"/>
            <w:gridSpan w:val="2"/>
            <w:tcBorders>
              <w:top w:val="nil"/>
              <w:left w:val="nil"/>
              <w:bottom w:val="single" w:sz="4" w:space="0" w:color="auto"/>
              <w:right w:val="single" w:sz="4" w:space="0" w:color="auto"/>
            </w:tcBorders>
            <w:shd w:val="clear" w:color="000000" w:fill="FFFFFF"/>
            <w:vAlign w:val="center"/>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03" w:type="dxa"/>
            <w:gridSpan w:val="2"/>
            <w:tcBorders>
              <w:top w:val="nil"/>
              <w:left w:val="nil"/>
              <w:bottom w:val="single" w:sz="4" w:space="0" w:color="auto"/>
              <w:right w:val="single" w:sz="4" w:space="0" w:color="auto"/>
            </w:tcBorders>
            <w:shd w:val="clear" w:color="000000" w:fill="FFFFFF"/>
            <w:vAlign w:val="center"/>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center"/>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single" w:sz="4" w:space="0" w:color="auto"/>
            </w:tcBorders>
            <w:shd w:val="clear" w:color="000000" w:fill="FFFFFF"/>
            <w:noWrap/>
            <w:vAlign w:val="center"/>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1 857,00</w:t>
            </w:r>
          </w:p>
        </w:tc>
        <w:tc>
          <w:tcPr>
            <w:tcW w:w="1140" w:type="dxa"/>
            <w:gridSpan w:val="2"/>
            <w:tcBorders>
              <w:top w:val="nil"/>
              <w:left w:val="nil"/>
              <w:bottom w:val="single" w:sz="4" w:space="0" w:color="auto"/>
              <w:right w:val="single" w:sz="4" w:space="0" w:color="auto"/>
            </w:tcBorders>
            <w:shd w:val="clear" w:color="000000" w:fill="FFFFFF"/>
            <w:noWrap/>
            <w:vAlign w:val="center"/>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1 529,10</w:t>
            </w:r>
          </w:p>
        </w:tc>
        <w:tc>
          <w:tcPr>
            <w:tcW w:w="1104" w:type="dxa"/>
            <w:tcBorders>
              <w:top w:val="nil"/>
              <w:left w:val="nil"/>
              <w:bottom w:val="single" w:sz="4" w:space="0" w:color="auto"/>
              <w:right w:val="single" w:sz="4" w:space="0" w:color="auto"/>
            </w:tcBorders>
            <w:shd w:val="clear" w:color="000000" w:fill="FFFFFF"/>
            <w:noWrap/>
            <w:vAlign w:val="center"/>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1 555,30</w:t>
            </w:r>
          </w:p>
        </w:tc>
      </w:tr>
      <w:tr w:rsidR="000305CF" w:rsidRPr="00FC39C9" w:rsidTr="000305CF">
        <w:trPr>
          <w:gridAfter w:val="3"/>
          <w:wAfter w:w="2540" w:type="dxa"/>
          <w:trHeight w:val="255"/>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Общегосударственные вопросы</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1 857,00</w:t>
            </w:r>
          </w:p>
        </w:tc>
        <w:tc>
          <w:tcPr>
            <w:tcW w:w="1140" w:type="dxa"/>
            <w:gridSpan w:val="2"/>
            <w:tcBorders>
              <w:top w:val="nil"/>
              <w:left w:val="single" w:sz="4" w:space="0" w:color="auto"/>
              <w:bottom w:val="single" w:sz="4" w:space="0" w:color="auto"/>
              <w:right w:val="nil"/>
            </w:tcBorders>
            <w:shd w:val="clear" w:color="000000" w:fill="FFFFFF"/>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1 529,10</w:t>
            </w:r>
          </w:p>
        </w:tc>
        <w:tc>
          <w:tcPr>
            <w:tcW w:w="1104" w:type="dxa"/>
            <w:tcBorders>
              <w:top w:val="nil"/>
              <w:left w:val="single" w:sz="4" w:space="0" w:color="auto"/>
              <w:bottom w:val="single" w:sz="4" w:space="0" w:color="auto"/>
              <w:right w:val="nil"/>
            </w:tcBorders>
            <w:shd w:val="clear" w:color="000000" w:fill="FFFFFF"/>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1 555,30</w:t>
            </w:r>
          </w:p>
        </w:tc>
      </w:tr>
      <w:tr w:rsidR="000305CF" w:rsidRPr="00FC39C9" w:rsidTr="000305CF">
        <w:trPr>
          <w:gridAfter w:val="3"/>
          <w:wAfter w:w="2540" w:type="dxa"/>
          <w:trHeight w:val="540"/>
        </w:trPr>
        <w:tc>
          <w:tcPr>
            <w:tcW w:w="3144" w:type="dxa"/>
            <w:tcBorders>
              <w:top w:val="single" w:sz="4" w:space="0" w:color="auto"/>
              <w:left w:val="single" w:sz="4" w:space="0" w:color="auto"/>
              <w:bottom w:val="single" w:sz="4" w:space="0" w:color="auto"/>
              <w:right w:val="single" w:sz="4" w:space="0" w:color="auto"/>
            </w:tcBorders>
            <w:shd w:val="clear" w:color="000000" w:fill="FFFFFF"/>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Обеспечение деятельности администрации Левженского сельского поселения Рузаевского муниципального района</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1 182,20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955,40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960,90</w:t>
            </w:r>
          </w:p>
        </w:tc>
      </w:tr>
      <w:tr w:rsidR="000305CF" w:rsidRPr="00FC39C9" w:rsidTr="000305CF">
        <w:trPr>
          <w:gridAfter w:val="3"/>
          <w:wAfter w:w="2540" w:type="dxa"/>
          <w:trHeight w:val="492"/>
        </w:trPr>
        <w:tc>
          <w:tcPr>
            <w:tcW w:w="3144" w:type="dxa"/>
            <w:tcBorders>
              <w:top w:val="single" w:sz="4" w:space="0" w:color="auto"/>
              <w:left w:val="single" w:sz="4" w:space="0" w:color="auto"/>
              <w:bottom w:val="single" w:sz="4" w:space="0" w:color="auto"/>
              <w:right w:val="single" w:sz="4" w:space="0" w:color="auto"/>
            </w:tcBorders>
            <w:shd w:val="clear" w:color="000000" w:fill="FFFFFF"/>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Обеспечение деятельности администрации Левженского сельского поселения Рузаевского муниципального района</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485,20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407,10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407,10</w:t>
            </w:r>
          </w:p>
        </w:tc>
      </w:tr>
      <w:tr w:rsidR="000305CF" w:rsidRPr="00FC39C9" w:rsidTr="000305CF">
        <w:trPr>
          <w:gridAfter w:val="3"/>
          <w:wAfter w:w="2540" w:type="dxa"/>
          <w:trHeight w:val="495"/>
        </w:trPr>
        <w:tc>
          <w:tcPr>
            <w:tcW w:w="3144" w:type="dxa"/>
            <w:tcBorders>
              <w:top w:val="single" w:sz="4" w:space="0" w:color="auto"/>
              <w:left w:val="single" w:sz="4" w:space="0" w:color="auto"/>
              <w:bottom w:val="single" w:sz="4" w:space="0" w:color="auto"/>
              <w:right w:val="single" w:sz="4" w:space="0" w:color="auto"/>
            </w:tcBorders>
            <w:shd w:val="clear" w:color="000000" w:fill="FFFFFF"/>
            <w:hideMark/>
          </w:tcPr>
          <w:p w:rsidR="000305CF" w:rsidRPr="00FC39C9" w:rsidRDefault="000305CF" w:rsidP="000305CF">
            <w:pPr>
              <w:spacing w:after="0" w:line="240" w:lineRule="auto"/>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Расходы на выплаты по оплате труда высшего должностного лица</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41150</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407,10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407,10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407,10</w:t>
            </w:r>
          </w:p>
        </w:tc>
      </w:tr>
      <w:tr w:rsidR="000305CF" w:rsidRPr="00FC39C9" w:rsidTr="000305CF">
        <w:trPr>
          <w:gridAfter w:val="3"/>
          <w:wAfter w:w="2540" w:type="dxa"/>
          <w:trHeight w:val="1350"/>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41150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407,10</w:t>
            </w:r>
          </w:p>
        </w:tc>
        <w:tc>
          <w:tcPr>
            <w:tcW w:w="1140" w:type="dxa"/>
            <w:gridSpan w:val="2"/>
            <w:tcBorders>
              <w:top w:val="nil"/>
              <w:left w:val="single" w:sz="4" w:space="0" w:color="auto"/>
              <w:bottom w:val="single" w:sz="4" w:space="0" w:color="auto"/>
              <w:right w:val="nil"/>
            </w:tcBorders>
            <w:shd w:val="clear" w:color="000000" w:fill="FFFFFF"/>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407,10</w:t>
            </w:r>
          </w:p>
        </w:tc>
        <w:tc>
          <w:tcPr>
            <w:tcW w:w="1104" w:type="dxa"/>
            <w:tcBorders>
              <w:top w:val="nil"/>
              <w:left w:val="single" w:sz="4" w:space="0" w:color="auto"/>
              <w:bottom w:val="single" w:sz="4" w:space="0" w:color="auto"/>
              <w:right w:val="nil"/>
            </w:tcBorders>
            <w:shd w:val="clear" w:color="000000" w:fill="FFFFFF"/>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407,10</w:t>
            </w:r>
          </w:p>
        </w:tc>
      </w:tr>
      <w:tr w:rsidR="000305CF" w:rsidRPr="00FC39C9" w:rsidTr="000305CF">
        <w:trPr>
          <w:gridAfter w:val="3"/>
          <w:wAfter w:w="2540" w:type="dxa"/>
          <w:trHeight w:val="510"/>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41150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407,10</w:t>
            </w:r>
          </w:p>
        </w:tc>
        <w:tc>
          <w:tcPr>
            <w:tcW w:w="1140" w:type="dxa"/>
            <w:gridSpan w:val="2"/>
            <w:tcBorders>
              <w:top w:val="nil"/>
              <w:left w:val="single" w:sz="4" w:space="0" w:color="auto"/>
              <w:bottom w:val="single" w:sz="4" w:space="0" w:color="auto"/>
              <w:right w:val="nil"/>
            </w:tcBorders>
            <w:shd w:val="clear" w:color="000000" w:fill="FFFFFF"/>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407,10</w:t>
            </w:r>
          </w:p>
        </w:tc>
        <w:tc>
          <w:tcPr>
            <w:tcW w:w="1104" w:type="dxa"/>
            <w:tcBorders>
              <w:top w:val="nil"/>
              <w:left w:val="single" w:sz="4" w:space="0" w:color="auto"/>
              <w:bottom w:val="single" w:sz="4" w:space="0" w:color="auto"/>
              <w:right w:val="nil"/>
            </w:tcBorders>
            <w:shd w:val="clear" w:color="000000" w:fill="FFFFFF"/>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407,10</w:t>
            </w:r>
          </w:p>
        </w:tc>
      </w:tr>
      <w:tr w:rsidR="000305CF" w:rsidRPr="00FC39C9" w:rsidTr="000305CF">
        <w:trPr>
          <w:gridAfter w:val="3"/>
          <w:wAfter w:w="2540" w:type="dxa"/>
          <w:trHeight w:val="285"/>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Общегосударственные вопросы</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41150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407,10</w:t>
            </w:r>
          </w:p>
        </w:tc>
        <w:tc>
          <w:tcPr>
            <w:tcW w:w="1140" w:type="dxa"/>
            <w:gridSpan w:val="2"/>
            <w:tcBorders>
              <w:top w:val="nil"/>
              <w:left w:val="single" w:sz="4" w:space="0" w:color="auto"/>
              <w:bottom w:val="single" w:sz="4" w:space="0" w:color="auto"/>
              <w:right w:val="nil"/>
            </w:tcBorders>
            <w:shd w:val="clear" w:color="000000" w:fill="FFFFFF"/>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407,10</w:t>
            </w:r>
          </w:p>
        </w:tc>
        <w:tc>
          <w:tcPr>
            <w:tcW w:w="1104" w:type="dxa"/>
            <w:tcBorders>
              <w:top w:val="nil"/>
              <w:left w:val="single" w:sz="4" w:space="0" w:color="auto"/>
              <w:bottom w:val="single" w:sz="4" w:space="0" w:color="auto"/>
              <w:right w:val="nil"/>
            </w:tcBorders>
            <w:shd w:val="clear" w:color="000000" w:fill="FFFFFF"/>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407,10</w:t>
            </w:r>
          </w:p>
        </w:tc>
      </w:tr>
      <w:tr w:rsidR="000305CF" w:rsidRPr="00FC39C9" w:rsidTr="000305CF">
        <w:trPr>
          <w:gridAfter w:val="3"/>
          <w:wAfter w:w="2540" w:type="dxa"/>
          <w:trHeight w:val="1020"/>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41150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02</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407,10</w:t>
            </w:r>
          </w:p>
        </w:tc>
        <w:tc>
          <w:tcPr>
            <w:tcW w:w="1140" w:type="dxa"/>
            <w:gridSpan w:val="2"/>
            <w:tcBorders>
              <w:top w:val="nil"/>
              <w:left w:val="single" w:sz="4" w:space="0" w:color="auto"/>
              <w:bottom w:val="single" w:sz="4" w:space="0" w:color="auto"/>
              <w:right w:val="nil"/>
            </w:tcBorders>
            <w:shd w:val="clear" w:color="000000" w:fill="FFFFFF"/>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407,10</w:t>
            </w:r>
          </w:p>
        </w:tc>
        <w:tc>
          <w:tcPr>
            <w:tcW w:w="1104" w:type="dxa"/>
            <w:tcBorders>
              <w:top w:val="nil"/>
              <w:left w:val="single" w:sz="4" w:space="0" w:color="auto"/>
              <w:bottom w:val="single" w:sz="4" w:space="0" w:color="auto"/>
              <w:right w:val="nil"/>
            </w:tcBorders>
            <w:shd w:val="clear" w:color="000000" w:fill="FFFFFF"/>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407,10</w:t>
            </w:r>
          </w:p>
        </w:tc>
      </w:tr>
      <w:tr w:rsidR="000305CF" w:rsidRPr="00FC39C9" w:rsidTr="000305CF">
        <w:trPr>
          <w:gridAfter w:val="3"/>
          <w:wAfter w:w="2540" w:type="dxa"/>
          <w:trHeight w:val="765"/>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Администрация Левженского сельского поселения Рузаевского муниципального района Республики Мордовия</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41150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02</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1400" w:type="dxa"/>
            <w:gridSpan w:val="4"/>
            <w:tcBorders>
              <w:top w:val="nil"/>
              <w:left w:val="nil"/>
              <w:bottom w:val="single" w:sz="4" w:space="0" w:color="auto"/>
              <w:right w:val="nil"/>
            </w:tcBorders>
            <w:shd w:val="clear" w:color="000000" w:fill="FFFFFF"/>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407,10</w:t>
            </w:r>
          </w:p>
        </w:tc>
        <w:tc>
          <w:tcPr>
            <w:tcW w:w="11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407,10</w:t>
            </w:r>
          </w:p>
        </w:tc>
        <w:tc>
          <w:tcPr>
            <w:tcW w:w="1104" w:type="dxa"/>
            <w:tcBorders>
              <w:top w:val="nil"/>
              <w:left w:val="nil"/>
              <w:bottom w:val="single" w:sz="4" w:space="0" w:color="auto"/>
              <w:right w:val="single" w:sz="4" w:space="0" w:color="auto"/>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407,10</w:t>
            </w:r>
          </w:p>
        </w:tc>
      </w:tr>
      <w:tr w:rsidR="000305CF" w:rsidRPr="00FC39C9" w:rsidTr="000305CF">
        <w:trPr>
          <w:gridAfter w:val="3"/>
          <w:wAfter w:w="2540" w:type="dxa"/>
          <w:trHeight w:val="705"/>
        </w:trPr>
        <w:tc>
          <w:tcPr>
            <w:tcW w:w="31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xml:space="preserve">Субсидии на </w:t>
            </w:r>
            <w:proofErr w:type="spellStart"/>
            <w:r w:rsidRPr="00FC39C9">
              <w:rPr>
                <w:rFonts w:ascii="Times New Roman" w:eastAsia="Times New Roman" w:hAnsi="Times New Roman" w:cs="Times New Roman"/>
                <w:bCs/>
                <w:sz w:val="16"/>
                <w:szCs w:val="16"/>
                <w:lang w:eastAsia="ru-RU"/>
              </w:rPr>
              <w:t>софинансирование</w:t>
            </w:r>
            <w:proofErr w:type="spellEnd"/>
            <w:r w:rsidRPr="00FC39C9">
              <w:rPr>
                <w:rFonts w:ascii="Times New Roman" w:eastAsia="Times New Roman" w:hAnsi="Times New Roman" w:cs="Times New Roman"/>
                <w:bCs/>
                <w:sz w:val="16"/>
                <w:szCs w:val="16"/>
                <w:lang w:eastAsia="ru-RU"/>
              </w:rPr>
              <w:t xml:space="preserve"> расходных обязательств по финансовому обеспечению деятельности органов местного самоуправления и муниципальных учреждений</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44205</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single" w:sz="4" w:space="0" w:color="auto"/>
              <w:left w:val="single" w:sz="4" w:space="0" w:color="auto"/>
              <w:bottom w:val="single" w:sz="4" w:space="0" w:color="auto"/>
              <w:right w:val="nil"/>
            </w:tcBorders>
            <w:shd w:val="clear" w:color="000000" w:fill="FFFFFF"/>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78,10</w:t>
            </w:r>
          </w:p>
        </w:tc>
        <w:tc>
          <w:tcPr>
            <w:tcW w:w="1140" w:type="dxa"/>
            <w:gridSpan w:val="2"/>
            <w:tcBorders>
              <w:top w:val="single" w:sz="4" w:space="0" w:color="auto"/>
              <w:left w:val="single" w:sz="4" w:space="0" w:color="auto"/>
              <w:bottom w:val="single" w:sz="4" w:space="0" w:color="auto"/>
              <w:right w:val="nil"/>
            </w:tcBorders>
            <w:shd w:val="clear" w:color="000000" w:fill="FFFFFF"/>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4" w:type="dxa"/>
            <w:tcBorders>
              <w:top w:val="single" w:sz="4" w:space="0" w:color="auto"/>
              <w:left w:val="single" w:sz="4" w:space="0" w:color="auto"/>
              <w:bottom w:val="single" w:sz="4" w:space="0" w:color="auto"/>
              <w:right w:val="nil"/>
            </w:tcBorders>
            <w:shd w:val="clear" w:color="000000" w:fill="FFFFFF"/>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0305CF" w:rsidRPr="00FC39C9" w:rsidTr="000305CF">
        <w:trPr>
          <w:gridAfter w:val="3"/>
          <w:wAfter w:w="2540" w:type="dxa"/>
          <w:trHeight w:val="1275"/>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44205</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78,10</w:t>
            </w:r>
          </w:p>
        </w:tc>
        <w:tc>
          <w:tcPr>
            <w:tcW w:w="1140" w:type="dxa"/>
            <w:gridSpan w:val="2"/>
            <w:tcBorders>
              <w:top w:val="nil"/>
              <w:left w:val="single" w:sz="4" w:space="0" w:color="auto"/>
              <w:bottom w:val="single" w:sz="4" w:space="0" w:color="auto"/>
              <w:right w:val="nil"/>
            </w:tcBorders>
            <w:shd w:val="clear" w:color="000000" w:fill="FFFFFF"/>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4" w:type="dxa"/>
            <w:tcBorders>
              <w:top w:val="nil"/>
              <w:left w:val="single" w:sz="4" w:space="0" w:color="auto"/>
              <w:bottom w:val="single" w:sz="4" w:space="0" w:color="auto"/>
              <w:right w:val="nil"/>
            </w:tcBorders>
            <w:shd w:val="clear" w:color="000000" w:fill="FFFFFF"/>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0305CF" w:rsidRPr="00FC39C9" w:rsidTr="000305CF">
        <w:trPr>
          <w:gridAfter w:val="3"/>
          <w:wAfter w:w="2540" w:type="dxa"/>
          <w:trHeight w:val="285"/>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Общегосударственный вопросы</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44205</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78,10</w:t>
            </w:r>
          </w:p>
        </w:tc>
        <w:tc>
          <w:tcPr>
            <w:tcW w:w="1140" w:type="dxa"/>
            <w:gridSpan w:val="2"/>
            <w:tcBorders>
              <w:top w:val="nil"/>
              <w:left w:val="single" w:sz="4" w:space="0" w:color="auto"/>
              <w:bottom w:val="single" w:sz="4" w:space="0" w:color="auto"/>
              <w:right w:val="nil"/>
            </w:tcBorders>
            <w:shd w:val="clear" w:color="000000" w:fill="FFFFFF"/>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4" w:type="dxa"/>
            <w:tcBorders>
              <w:top w:val="nil"/>
              <w:left w:val="single" w:sz="4" w:space="0" w:color="auto"/>
              <w:bottom w:val="single" w:sz="4" w:space="0" w:color="auto"/>
              <w:right w:val="nil"/>
            </w:tcBorders>
            <w:shd w:val="clear" w:color="000000" w:fill="FFFFFF"/>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0305CF" w:rsidRPr="00FC39C9" w:rsidTr="000305CF">
        <w:trPr>
          <w:gridAfter w:val="3"/>
          <w:wAfter w:w="2540" w:type="dxa"/>
          <w:trHeight w:val="1020"/>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44205</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02</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78,10</w:t>
            </w:r>
          </w:p>
        </w:tc>
        <w:tc>
          <w:tcPr>
            <w:tcW w:w="1140" w:type="dxa"/>
            <w:gridSpan w:val="2"/>
            <w:tcBorders>
              <w:top w:val="nil"/>
              <w:left w:val="single" w:sz="4" w:space="0" w:color="auto"/>
              <w:bottom w:val="single" w:sz="4" w:space="0" w:color="auto"/>
              <w:right w:val="nil"/>
            </w:tcBorders>
            <w:shd w:val="clear" w:color="000000" w:fill="FFFFFF"/>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4" w:type="dxa"/>
            <w:tcBorders>
              <w:top w:val="nil"/>
              <w:left w:val="single" w:sz="4" w:space="0" w:color="auto"/>
              <w:bottom w:val="single" w:sz="4" w:space="0" w:color="auto"/>
              <w:right w:val="nil"/>
            </w:tcBorders>
            <w:shd w:val="clear" w:color="000000" w:fill="FFFFFF"/>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0305CF" w:rsidRPr="00FC39C9" w:rsidTr="000305CF">
        <w:trPr>
          <w:gridAfter w:val="3"/>
          <w:wAfter w:w="2540" w:type="dxa"/>
          <w:trHeight w:val="765"/>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Администрация Левженского сельского поселения Рузаевского муниципального района Республики Мордовия</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44205</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02</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1400" w:type="dxa"/>
            <w:gridSpan w:val="4"/>
            <w:tcBorders>
              <w:top w:val="nil"/>
              <w:left w:val="nil"/>
              <w:bottom w:val="single" w:sz="4" w:space="0" w:color="auto"/>
              <w:right w:val="nil"/>
            </w:tcBorders>
            <w:shd w:val="clear" w:color="000000" w:fill="FFFFFF"/>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78,10</w:t>
            </w:r>
          </w:p>
        </w:tc>
        <w:tc>
          <w:tcPr>
            <w:tcW w:w="1140" w:type="dxa"/>
            <w:gridSpan w:val="2"/>
            <w:tcBorders>
              <w:top w:val="nil"/>
              <w:left w:val="single" w:sz="4" w:space="0" w:color="auto"/>
              <w:bottom w:val="single" w:sz="4" w:space="0" w:color="auto"/>
              <w:right w:val="nil"/>
            </w:tcBorders>
            <w:shd w:val="clear" w:color="000000" w:fill="FFFFFF"/>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4" w:type="dxa"/>
            <w:tcBorders>
              <w:top w:val="nil"/>
              <w:left w:val="single" w:sz="4" w:space="0" w:color="auto"/>
              <w:bottom w:val="single" w:sz="4" w:space="0" w:color="auto"/>
              <w:right w:val="nil"/>
            </w:tcBorders>
            <w:shd w:val="clear" w:color="000000" w:fill="FFFFFF"/>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0305CF" w:rsidRPr="00FC39C9" w:rsidTr="000305CF">
        <w:trPr>
          <w:gridAfter w:val="3"/>
          <w:wAfter w:w="2540" w:type="dxa"/>
          <w:trHeight w:val="765"/>
        </w:trPr>
        <w:tc>
          <w:tcPr>
            <w:tcW w:w="3144" w:type="dxa"/>
            <w:tcBorders>
              <w:top w:val="single" w:sz="4" w:space="0" w:color="auto"/>
              <w:left w:val="single" w:sz="4" w:space="0" w:color="auto"/>
              <w:bottom w:val="single" w:sz="4" w:space="0" w:color="auto"/>
              <w:right w:val="single" w:sz="4" w:space="0" w:color="auto"/>
            </w:tcBorders>
            <w:shd w:val="clear" w:color="000000" w:fill="FFFFFF"/>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xml:space="preserve">Непрограммные расходы в рамках обеспечения деятельности администрации Левженского сельского </w:t>
            </w:r>
            <w:proofErr w:type="spellStart"/>
            <w:r w:rsidRPr="00FC39C9">
              <w:rPr>
                <w:rFonts w:ascii="Times New Roman" w:eastAsia="Times New Roman" w:hAnsi="Times New Roman" w:cs="Times New Roman"/>
                <w:bCs/>
                <w:sz w:val="16"/>
                <w:szCs w:val="16"/>
                <w:lang w:eastAsia="ru-RU"/>
              </w:rPr>
              <w:t>посекления</w:t>
            </w:r>
            <w:proofErr w:type="spellEnd"/>
            <w:r w:rsidRPr="00FC39C9">
              <w:rPr>
                <w:rFonts w:ascii="Times New Roman" w:eastAsia="Times New Roman" w:hAnsi="Times New Roman" w:cs="Times New Roman"/>
                <w:bCs/>
                <w:sz w:val="16"/>
                <w:szCs w:val="16"/>
                <w:lang w:eastAsia="ru-RU"/>
              </w:rPr>
              <w:t xml:space="preserve"> Рузаевского муниципального района</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697,00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548,30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553,80</w:t>
            </w:r>
          </w:p>
        </w:tc>
      </w:tr>
      <w:tr w:rsidR="000305CF" w:rsidRPr="00FC39C9" w:rsidTr="000305CF">
        <w:trPr>
          <w:gridAfter w:val="3"/>
          <w:wAfter w:w="2540" w:type="dxa"/>
          <w:trHeight w:val="780"/>
        </w:trPr>
        <w:tc>
          <w:tcPr>
            <w:tcW w:w="3144" w:type="dxa"/>
            <w:tcBorders>
              <w:top w:val="single" w:sz="4" w:space="0" w:color="auto"/>
              <w:left w:val="single" w:sz="4" w:space="0" w:color="auto"/>
              <w:bottom w:val="single" w:sz="4" w:space="0" w:color="auto"/>
              <w:right w:val="single" w:sz="4" w:space="0" w:color="auto"/>
            </w:tcBorders>
            <w:shd w:val="clear" w:color="000000" w:fill="FFFFFF"/>
            <w:hideMark/>
          </w:tcPr>
          <w:p w:rsidR="000305CF" w:rsidRPr="00FC39C9" w:rsidRDefault="000305CF" w:rsidP="000305CF">
            <w:pPr>
              <w:spacing w:after="0" w:line="240" w:lineRule="auto"/>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xml:space="preserve">Непрограммные расходы в рамках обеспечения деятельности администрации Левженского сельского </w:t>
            </w:r>
            <w:proofErr w:type="spellStart"/>
            <w:r w:rsidRPr="00FC39C9">
              <w:rPr>
                <w:rFonts w:ascii="Times New Roman" w:eastAsia="Times New Roman" w:hAnsi="Times New Roman" w:cs="Times New Roman"/>
                <w:bCs/>
                <w:i/>
                <w:iCs/>
                <w:sz w:val="16"/>
                <w:szCs w:val="16"/>
                <w:lang w:eastAsia="ru-RU"/>
              </w:rPr>
              <w:t>посекления</w:t>
            </w:r>
            <w:proofErr w:type="spellEnd"/>
            <w:r w:rsidRPr="00FC39C9">
              <w:rPr>
                <w:rFonts w:ascii="Times New Roman" w:eastAsia="Times New Roman" w:hAnsi="Times New Roman" w:cs="Times New Roman"/>
                <w:bCs/>
                <w:i/>
                <w:iCs/>
                <w:sz w:val="16"/>
                <w:szCs w:val="16"/>
                <w:lang w:eastAsia="ru-RU"/>
              </w:rPr>
              <w:t xml:space="preserve"> Рузаевского муниципального района</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697,00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548,30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553,80</w:t>
            </w:r>
          </w:p>
        </w:tc>
      </w:tr>
      <w:tr w:rsidR="000305CF" w:rsidRPr="00FC39C9" w:rsidTr="000305CF">
        <w:trPr>
          <w:gridAfter w:val="3"/>
          <w:wAfter w:w="2540" w:type="dxa"/>
          <w:trHeight w:val="503"/>
        </w:trPr>
        <w:tc>
          <w:tcPr>
            <w:tcW w:w="3144" w:type="dxa"/>
            <w:tcBorders>
              <w:top w:val="nil"/>
              <w:left w:val="single" w:sz="4" w:space="0" w:color="auto"/>
              <w:bottom w:val="single" w:sz="4" w:space="0" w:color="auto"/>
              <w:right w:val="single" w:sz="4" w:space="0" w:color="auto"/>
            </w:tcBorders>
            <w:shd w:val="clear" w:color="000000" w:fill="FFFFFF"/>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xml:space="preserve">Расходы на выплаты по оплате труда работников органов местного самоуправления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65</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2</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00</w:t>
            </w:r>
          </w:p>
        </w:tc>
        <w:tc>
          <w:tcPr>
            <w:tcW w:w="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41110</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448,00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448,00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448,00</w:t>
            </w:r>
          </w:p>
        </w:tc>
      </w:tr>
      <w:tr w:rsidR="000305CF" w:rsidRPr="00FC39C9" w:rsidTr="000305CF">
        <w:trPr>
          <w:gridAfter w:val="3"/>
          <w:wAfter w:w="2540" w:type="dxa"/>
          <w:trHeight w:val="960"/>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41110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448,00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448,00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448,00</w:t>
            </w:r>
          </w:p>
        </w:tc>
      </w:tr>
      <w:tr w:rsidR="000305CF" w:rsidRPr="00FC39C9" w:rsidTr="000305CF">
        <w:trPr>
          <w:gridAfter w:val="3"/>
          <w:wAfter w:w="2540" w:type="dxa"/>
          <w:trHeight w:val="615"/>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41110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448,00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448,00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448,00</w:t>
            </w:r>
          </w:p>
        </w:tc>
      </w:tr>
      <w:tr w:rsidR="000305CF" w:rsidRPr="00FC39C9" w:rsidTr="000305CF">
        <w:trPr>
          <w:gridAfter w:val="3"/>
          <w:wAfter w:w="2540" w:type="dxa"/>
          <w:trHeight w:val="420"/>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ОБЩЕГОСУДАРСТВЕННЫЕ ВОПРОСЫ</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41110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448,00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448,00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448,00</w:t>
            </w:r>
          </w:p>
        </w:tc>
      </w:tr>
      <w:tr w:rsidR="000305CF" w:rsidRPr="00FC39C9" w:rsidTr="000305CF">
        <w:trPr>
          <w:gridAfter w:val="3"/>
          <w:wAfter w:w="2540" w:type="dxa"/>
          <w:trHeight w:val="990"/>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41110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448,00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448,00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448,00</w:t>
            </w:r>
          </w:p>
        </w:tc>
      </w:tr>
      <w:tr w:rsidR="000305CF" w:rsidRPr="00FC39C9" w:rsidTr="000305CF">
        <w:trPr>
          <w:gridAfter w:val="3"/>
          <w:wAfter w:w="2540" w:type="dxa"/>
          <w:trHeight w:val="705"/>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Администрация Левженского сельского поселения Рузаевского муниципального района Республики Мордовия</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41110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448,00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448,00</w:t>
            </w:r>
          </w:p>
        </w:tc>
        <w:tc>
          <w:tcPr>
            <w:tcW w:w="1104" w:type="dxa"/>
            <w:tcBorders>
              <w:top w:val="nil"/>
              <w:left w:val="nil"/>
              <w:bottom w:val="single" w:sz="4" w:space="0" w:color="auto"/>
              <w:right w:val="single" w:sz="4" w:space="0" w:color="auto"/>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448,00</w:t>
            </w:r>
          </w:p>
        </w:tc>
      </w:tr>
      <w:tr w:rsidR="000305CF" w:rsidRPr="00FC39C9" w:rsidTr="000305CF">
        <w:trPr>
          <w:gridAfter w:val="3"/>
          <w:wAfter w:w="2540" w:type="dxa"/>
          <w:trHeight w:val="469"/>
        </w:trPr>
        <w:tc>
          <w:tcPr>
            <w:tcW w:w="31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xml:space="preserve">Расходы на обеспечение функций органов местного самоуправления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41120</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147,20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99,70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105,20</w:t>
            </w:r>
          </w:p>
        </w:tc>
      </w:tr>
      <w:tr w:rsidR="000305CF" w:rsidRPr="00FC39C9" w:rsidTr="000305CF">
        <w:trPr>
          <w:gridAfter w:val="3"/>
          <w:wAfter w:w="2540" w:type="dxa"/>
          <w:trHeight w:val="1020"/>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41120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0,50</w:t>
            </w:r>
          </w:p>
        </w:tc>
      </w:tr>
      <w:tr w:rsidR="000305CF" w:rsidRPr="00FC39C9" w:rsidTr="000305CF">
        <w:trPr>
          <w:gridAfter w:val="3"/>
          <w:wAfter w:w="2540" w:type="dxa"/>
          <w:trHeight w:val="495"/>
        </w:trPr>
        <w:tc>
          <w:tcPr>
            <w:tcW w:w="31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Иные 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41120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0,50</w:t>
            </w:r>
          </w:p>
        </w:tc>
      </w:tr>
      <w:tr w:rsidR="000305CF" w:rsidRPr="00FC39C9" w:rsidTr="000305CF">
        <w:trPr>
          <w:gridAfter w:val="3"/>
          <w:wAfter w:w="2540" w:type="dxa"/>
          <w:trHeight w:val="529"/>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lastRenderedPageBreak/>
              <w:t>ОБЩЕГОСУДАРСТВЕННЫЕ ВОПРОСЫ</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41120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0,50</w:t>
            </w:r>
          </w:p>
        </w:tc>
      </w:tr>
      <w:tr w:rsidR="000305CF" w:rsidRPr="00FC39C9" w:rsidTr="000305CF">
        <w:trPr>
          <w:gridAfter w:val="3"/>
          <w:wAfter w:w="2540" w:type="dxa"/>
          <w:trHeight w:val="960"/>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41120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0,50</w:t>
            </w:r>
          </w:p>
        </w:tc>
      </w:tr>
      <w:tr w:rsidR="000305CF" w:rsidRPr="00FC39C9" w:rsidTr="000305CF">
        <w:trPr>
          <w:gridAfter w:val="3"/>
          <w:wAfter w:w="2540" w:type="dxa"/>
          <w:trHeight w:val="720"/>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Администрация Левженского сельского поселения Рузаевского муниципального района Республики Мордовия</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41120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0,50</w:t>
            </w:r>
          </w:p>
        </w:tc>
      </w:tr>
      <w:tr w:rsidR="000305CF" w:rsidRPr="00FC39C9" w:rsidTr="000305CF">
        <w:trPr>
          <w:gridAfter w:val="3"/>
          <w:wAfter w:w="2540" w:type="dxa"/>
          <w:trHeight w:val="492"/>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41120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200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140,70</w:t>
            </w:r>
          </w:p>
        </w:tc>
        <w:tc>
          <w:tcPr>
            <w:tcW w:w="11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93,20</w:t>
            </w:r>
          </w:p>
        </w:tc>
        <w:tc>
          <w:tcPr>
            <w:tcW w:w="1104" w:type="dxa"/>
            <w:tcBorders>
              <w:top w:val="nil"/>
              <w:left w:val="nil"/>
              <w:bottom w:val="single" w:sz="4" w:space="0" w:color="auto"/>
              <w:right w:val="single" w:sz="4" w:space="0" w:color="auto"/>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98,70</w:t>
            </w:r>
          </w:p>
        </w:tc>
      </w:tr>
      <w:tr w:rsidR="000305CF" w:rsidRPr="00FC39C9" w:rsidTr="000305CF">
        <w:trPr>
          <w:gridAfter w:val="3"/>
          <w:wAfter w:w="2540" w:type="dxa"/>
          <w:trHeight w:val="480"/>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xml:space="preserve">Иные закупки </w:t>
            </w:r>
            <w:proofErr w:type="spellStart"/>
            <w:r w:rsidRPr="00FC39C9">
              <w:rPr>
                <w:rFonts w:ascii="Times New Roman" w:eastAsia="Times New Roman" w:hAnsi="Times New Roman" w:cs="Times New Roman"/>
                <w:bCs/>
                <w:sz w:val="16"/>
                <w:szCs w:val="16"/>
                <w:lang w:eastAsia="ru-RU"/>
              </w:rPr>
              <w:t>товаро</w:t>
            </w:r>
            <w:proofErr w:type="spellEnd"/>
            <w:r w:rsidRPr="00FC39C9">
              <w:rPr>
                <w:rFonts w:ascii="Times New Roman" w:eastAsia="Times New Roman" w:hAnsi="Times New Roman" w:cs="Times New Roman"/>
                <w:bCs/>
                <w:sz w:val="16"/>
                <w:szCs w:val="16"/>
                <w:lang w:eastAsia="ru-RU"/>
              </w:rPr>
              <w:t>,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41120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240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140,70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93,20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98,70</w:t>
            </w:r>
          </w:p>
        </w:tc>
      </w:tr>
      <w:tr w:rsidR="000305CF" w:rsidRPr="00FC39C9" w:rsidTr="000305CF">
        <w:trPr>
          <w:gridAfter w:val="3"/>
          <w:wAfter w:w="2540" w:type="dxa"/>
          <w:trHeight w:val="480"/>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Общегосударственный вопросы</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41120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240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140,70</w:t>
            </w:r>
          </w:p>
        </w:tc>
        <w:tc>
          <w:tcPr>
            <w:tcW w:w="11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93,20</w:t>
            </w:r>
          </w:p>
        </w:tc>
        <w:tc>
          <w:tcPr>
            <w:tcW w:w="1104" w:type="dxa"/>
            <w:tcBorders>
              <w:top w:val="nil"/>
              <w:left w:val="nil"/>
              <w:bottom w:val="single" w:sz="4" w:space="0" w:color="auto"/>
              <w:right w:val="single" w:sz="4" w:space="0" w:color="auto"/>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98,70</w:t>
            </w:r>
          </w:p>
        </w:tc>
      </w:tr>
      <w:tr w:rsidR="000305CF" w:rsidRPr="00FC39C9" w:rsidTr="000305CF">
        <w:trPr>
          <w:gridAfter w:val="3"/>
          <w:wAfter w:w="2540" w:type="dxa"/>
          <w:trHeight w:val="975"/>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41120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240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140,70</w:t>
            </w:r>
          </w:p>
        </w:tc>
        <w:tc>
          <w:tcPr>
            <w:tcW w:w="11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93,20</w:t>
            </w:r>
          </w:p>
        </w:tc>
        <w:tc>
          <w:tcPr>
            <w:tcW w:w="1104" w:type="dxa"/>
            <w:tcBorders>
              <w:top w:val="nil"/>
              <w:left w:val="nil"/>
              <w:bottom w:val="single" w:sz="4" w:space="0" w:color="auto"/>
              <w:right w:val="single" w:sz="4" w:space="0" w:color="auto"/>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98,70</w:t>
            </w:r>
          </w:p>
        </w:tc>
      </w:tr>
      <w:tr w:rsidR="000305CF" w:rsidRPr="00FC39C9" w:rsidTr="000305CF">
        <w:trPr>
          <w:gridAfter w:val="3"/>
          <w:wAfter w:w="2540" w:type="dxa"/>
          <w:trHeight w:val="480"/>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Администрация Левженского сельского поселения Рузаевского муниципального района Республики Мордовия</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41120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240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1400" w:type="dxa"/>
            <w:gridSpan w:val="4"/>
            <w:tcBorders>
              <w:top w:val="nil"/>
              <w:left w:val="nil"/>
              <w:bottom w:val="single" w:sz="4" w:space="0" w:color="auto"/>
              <w:right w:val="single" w:sz="4" w:space="0" w:color="auto"/>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140,70</w:t>
            </w:r>
          </w:p>
        </w:tc>
        <w:tc>
          <w:tcPr>
            <w:tcW w:w="1140" w:type="dxa"/>
            <w:gridSpan w:val="2"/>
            <w:tcBorders>
              <w:top w:val="nil"/>
              <w:left w:val="nil"/>
              <w:bottom w:val="single" w:sz="4" w:space="0" w:color="auto"/>
              <w:right w:val="single" w:sz="4" w:space="0" w:color="auto"/>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93,20</w:t>
            </w:r>
          </w:p>
        </w:tc>
        <w:tc>
          <w:tcPr>
            <w:tcW w:w="1104" w:type="dxa"/>
            <w:tcBorders>
              <w:top w:val="nil"/>
              <w:left w:val="nil"/>
              <w:bottom w:val="single" w:sz="4" w:space="0" w:color="auto"/>
              <w:right w:val="single" w:sz="4" w:space="0" w:color="auto"/>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98,70</w:t>
            </w:r>
          </w:p>
        </w:tc>
      </w:tr>
      <w:tr w:rsidR="000305CF" w:rsidRPr="00FC39C9" w:rsidTr="000305CF">
        <w:trPr>
          <w:gridAfter w:val="3"/>
          <w:wAfter w:w="2540" w:type="dxa"/>
          <w:trHeight w:val="398"/>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Иные бюджетные ассигнования</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41120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800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6,00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6,00</w:t>
            </w:r>
          </w:p>
        </w:tc>
      </w:tr>
      <w:tr w:rsidR="000305CF" w:rsidRPr="00FC39C9" w:rsidTr="000305CF">
        <w:trPr>
          <w:gridAfter w:val="3"/>
          <w:wAfter w:w="2540" w:type="dxa"/>
          <w:trHeight w:val="398"/>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Уплата иных платежей</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41120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850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6,00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6,00</w:t>
            </w:r>
          </w:p>
        </w:tc>
      </w:tr>
      <w:tr w:rsidR="000305CF" w:rsidRPr="00FC39C9" w:rsidTr="000305CF">
        <w:trPr>
          <w:gridAfter w:val="3"/>
          <w:wAfter w:w="2540" w:type="dxa"/>
          <w:trHeight w:val="398"/>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Общегосударственный вопросы</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41120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850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6,00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6,00</w:t>
            </w:r>
          </w:p>
        </w:tc>
      </w:tr>
      <w:tr w:rsidR="000305CF" w:rsidRPr="00FC39C9" w:rsidTr="000305CF">
        <w:trPr>
          <w:gridAfter w:val="3"/>
          <w:wAfter w:w="2540" w:type="dxa"/>
          <w:trHeight w:val="780"/>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41120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850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6,00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6,00</w:t>
            </w:r>
          </w:p>
        </w:tc>
      </w:tr>
      <w:tr w:rsidR="000305CF" w:rsidRPr="00FC39C9" w:rsidTr="000305CF">
        <w:trPr>
          <w:gridAfter w:val="3"/>
          <w:wAfter w:w="2540" w:type="dxa"/>
          <w:trHeight w:val="750"/>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Администрация Левженского сельского поселения Рузаевского муниципального района Республики Мордовия</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41120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850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6,00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6,00</w:t>
            </w:r>
          </w:p>
        </w:tc>
      </w:tr>
      <w:tr w:rsidR="000305CF" w:rsidRPr="00FC39C9" w:rsidTr="000305CF">
        <w:trPr>
          <w:gridAfter w:val="3"/>
          <w:wAfter w:w="2540" w:type="dxa"/>
          <w:trHeight w:val="735"/>
        </w:trPr>
        <w:tc>
          <w:tcPr>
            <w:tcW w:w="31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xml:space="preserve">Субсидии на </w:t>
            </w:r>
            <w:proofErr w:type="spellStart"/>
            <w:r w:rsidRPr="00FC39C9">
              <w:rPr>
                <w:rFonts w:ascii="Times New Roman" w:eastAsia="Times New Roman" w:hAnsi="Times New Roman" w:cs="Times New Roman"/>
                <w:bCs/>
                <w:sz w:val="16"/>
                <w:szCs w:val="16"/>
                <w:lang w:eastAsia="ru-RU"/>
              </w:rPr>
              <w:t>софинансирование</w:t>
            </w:r>
            <w:proofErr w:type="spellEnd"/>
            <w:r w:rsidRPr="00FC39C9">
              <w:rPr>
                <w:rFonts w:ascii="Times New Roman" w:eastAsia="Times New Roman" w:hAnsi="Times New Roman" w:cs="Times New Roman"/>
                <w:bCs/>
                <w:sz w:val="16"/>
                <w:szCs w:val="16"/>
                <w:lang w:eastAsia="ru-RU"/>
              </w:rPr>
              <w:t xml:space="preserve"> расходных обязательств по финансовому обеспечению деятельности органов местного самоуправления и муниципальных учреждений</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65</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2</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00</w:t>
            </w:r>
          </w:p>
        </w:tc>
        <w:tc>
          <w:tcPr>
            <w:tcW w:w="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44205</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101,30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0305CF" w:rsidRPr="00FC39C9" w:rsidTr="000305CF">
        <w:trPr>
          <w:gridAfter w:val="3"/>
          <w:wAfter w:w="2540" w:type="dxa"/>
          <w:trHeight w:val="998"/>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44205</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101,30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0305CF" w:rsidRPr="00FC39C9" w:rsidTr="000305CF">
        <w:trPr>
          <w:gridAfter w:val="3"/>
          <w:wAfter w:w="2540" w:type="dxa"/>
          <w:trHeight w:val="570"/>
        </w:trPr>
        <w:tc>
          <w:tcPr>
            <w:tcW w:w="31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Иные 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44205</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101,30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0305CF" w:rsidRPr="00FC39C9" w:rsidTr="000305CF">
        <w:trPr>
          <w:gridAfter w:val="3"/>
          <w:wAfter w:w="2540" w:type="dxa"/>
          <w:trHeight w:val="465"/>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ОБЩЕГОСУДАРСТВЕННЫЕ ВОПРОСЫ</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44205</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101,30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0305CF" w:rsidRPr="00FC39C9" w:rsidTr="000305CF">
        <w:trPr>
          <w:gridAfter w:val="3"/>
          <w:wAfter w:w="2540" w:type="dxa"/>
          <w:trHeight w:val="1065"/>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44205</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101,30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0305CF" w:rsidRPr="00FC39C9" w:rsidTr="000305CF">
        <w:trPr>
          <w:gridAfter w:val="3"/>
          <w:wAfter w:w="2540" w:type="dxa"/>
          <w:trHeight w:val="765"/>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Администрация Левженского сельского поселения Рузаевского муниципального района Республики Мордовия</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44205</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101,30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0305CF" w:rsidRPr="00FC39C9" w:rsidTr="000305CF">
        <w:trPr>
          <w:gridAfter w:val="3"/>
          <w:wAfter w:w="2540" w:type="dxa"/>
          <w:trHeight w:val="2070"/>
        </w:trPr>
        <w:tc>
          <w:tcPr>
            <w:tcW w:w="3144" w:type="dxa"/>
            <w:tcBorders>
              <w:top w:val="nil"/>
              <w:left w:val="single" w:sz="4" w:space="0" w:color="auto"/>
              <w:bottom w:val="single" w:sz="4" w:space="0" w:color="auto"/>
              <w:right w:val="single" w:sz="4" w:space="0" w:color="auto"/>
            </w:tcBorders>
            <w:shd w:val="clear" w:color="000000" w:fill="FFFFFF"/>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lastRenderedPageBreak/>
              <w:t xml:space="preserve">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w:t>
            </w:r>
            <w:proofErr w:type="spellStart"/>
            <w:r w:rsidRPr="00FC39C9">
              <w:rPr>
                <w:rFonts w:ascii="Times New Roman" w:eastAsia="Times New Roman" w:hAnsi="Times New Roman" w:cs="Times New Roman"/>
                <w:bCs/>
                <w:sz w:val="16"/>
                <w:szCs w:val="16"/>
                <w:lang w:eastAsia="ru-RU"/>
              </w:rPr>
              <w:t>правонарушениях,предусмотренных</w:t>
            </w:r>
            <w:proofErr w:type="spellEnd"/>
            <w:r w:rsidRPr="00FC39C9">
              <w:rPr>
                <w:rFonts w:ascii="Times New Roman" w:eastAsia="Times New Roman" w:hAnsi="Times New Roman" w:cs="Times New Roman"/>
                <w:bCs/>
                <w:sz w:val="16"/>
                <w:szCs w:val="16"/>
                <w:lang w:eastAsia="ru-RU"/>
              </w:rPr>
              <w:t xml:space="preserve"> Законом Республики Мордовия от 15 июня 2015 года №38-3 "Об административной ответственности на  территории Республики Мордовия"</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65</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2</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00</w:t>
            </w:r>
          </w:p>
        </w:tc>
        <w:tc>
          <w:tcPr>
            <w:tcW w:w="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77150</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0,60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0,60</w:t>
            </w:r>
          </w:p>
        </w:tc>
      </w:tr>
      <w:tr w:rsidR="000305CF" w:rsidRPr="00FC39C9" w:rsidTr="000305CF">
        <w:trPr>
          <w:gridAfter w:val="3"/>
          <w:wAfter w:w="2540" w:type="dxa"/>
          <w:trHeight w:val="480"/>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77150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200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0,60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0,60</w:t>
            </w:r>
          </w:p>
        </w:tc>
      </w:tr>
      <w:tr w:rsidR="000305CF" w:rsidRPr="00FC39C9" w:rsidTr="000305CF">
        <w:trPr>
          <w:gridAfter w:val="3"/>
          <w:wAfter w:w="2540" w:type="dxa"/>
          <w:trHeight w:val="600"/>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Иные закупки товаров, работ и услуг для обеспечения государственных(муниципальных)нужд</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77150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240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0,60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0,60</w:t>
            </w:r>
          </w:p>
        </w:tc>
      </w:tr>
      <w:tr w:rsidR="000305CF" w:rsidRPr="00FC39C9" w:rsidTr="000305CF">
        <w:trPr>
          <w:gridAfter w:val="3"/>
          <w:wAfter w:w="2540" w:type="dxa"/>
          <w:trHeight w:val="330"/>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Общегосударственный вопросы</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77150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240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0,60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0,60</w:t>
            </w:r>
          </w:p>
        </w:tc>
      </w:tr>
      <w:tr w:rsidR="000305CF" w:rsidRPr="00FC39C9" w:rsidTr="000305CF">
        <w:trPr>
          <w:gridAfter w:val="3"/>
          <w:wAfter w:w="2540" w:type="dxa"/>
          <w:trHeight w:val="975"/>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77150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240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0,60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0,60</w:t>
            </w:r>
          </w:p>
        </w:tc>
      </w:tr>
      <w:tr w:rsidR="000305CF" w:rsidRPr="00FC39C9" w:rsidTr="000305CF">
        <w:trPr>
          <w:gridAfter w:val="3"/>
          <w:wAfter w:w="2540" w:type="dxa"/>
          <w:trHeight w:val="780"/>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Администрация Левженского сельского поселения Рузаевского муниципального района Республики Мордовия</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65</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77150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240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0,60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0,60</w:t>
            </w:r>
          </w:p>
        </w:tc>
      </w:tr>
      <w:tr w:rsidR="000305CF" w:rsidRPr="00FC39C9" w:rsidTr="000305CF">
        <w:trPr>
          <w:gridAfter w:val="3"/>
          <w:wAfter w:w="2540" w:type="dxa"/>
          <w:trHeight w:val="510"/>
        </w:trPr>
        <w:tc>
          <w:tcPr>
            <w:tcW w:w="31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Непрограммные расходы главных распорядителей бюджетных средств</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674,80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573,70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594,40</w:t>
            </w:r>
          </w:p>
        </w:tc>
      </w:tr>
      <w:tr w:rsidR="000305CF" w:rsidRPr="00FC39C9" w:rsidTr="000305CF">
        <w:trPr>
          <w:gridAfter w:val="3"/>
          <w:wAfter w:w="2540" w:type="dxa"/>
          <w:trHeight w:val="765"/>
        </w:trPr>
        <w:tc>
          <w:tcPr>
            <w:tcW w:w="3144" w:type="dxa"/>
            <w:tcBorders>
              <w:top w:val="single" w:sz="4" w:space="0" w:color="auto"/>
              <w:left w:val="single" w:sz="4" w:space="0" w:color="auto"/>
              <w:bottom w:val="single" w:sz="4" w:space="0" w:color="auto"/>
              <w:right w:val="single" w:sz="4" w:space="0" w:color="auto"/>
            </w:tcBorders>
            <w:shd w:val="clear" w:color="000000" w:fill="FFFFFF"/>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xml:space="preserve">Непрограммные </w:t>
            </w:r>
            <w:proofErr w:type="spellStart"/>
            <w:r w:rsidRPr="00FC39C9">
              <w:rPr>
                <w:rFonts w:ascii="Times New Roman" w:eastAsia="Times New Roman" w:hAnsi="Times New Roman" w:cs="Times New Roman"/>
                <w:bCs/>
                <w:sz w:val="16"/>
                <w:szCs w:val="16"/>
                <w:lang w:eastAsia="ru-RU"/>
              </w:rPr>
              <w:t>расходыв</w:t>
            </w:r>
            <w:proofErr w:type="spellEnd"/>
            <w:r w:rsidRPr="00FC39C9">
              <w:rPr>
                <w:rFonts w:ascii="Times New Roman" w:eastAsia="Times New Roman" w:hAnsi="Times New Roman" w:cs="Times New Roman"/>
                <w:bCs/>
                <w:sz w:val="16"/>
                <w:szCs w:val="16"/>
                <w:lang w:eastAsia="ru-RU"/>
              </w:rPr>
              <w:t xml:space="preserve"> рамках обеспечения деятельности администрации Левженского сельского поселения Рузаевского муниципального района</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674,80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573,70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594,40</w:t>
            </w:r>
          </w:p>
        </w:tc>
      </w:tr>
      <w:tr w:rsidR="000305CF" w:rsidRPr="00FC39C9" w:rsidTr="000305CF">
        <w:trPr>
          <w:gridAfter w:val="3"/>
          <w:wAfter w:w="2540" w:type="dxa"/>
          <w:trHeight w:val="480"/>
        </w:trPr>
        <w:tc>
          <w:tcPr>
            <w:tcW w:w="3144" w:type="dxa"/>
            <w:tcBorders>
              <w:top w:val="single" w:sz="4" w:space="0" w:color="auto"/>
              <w:left w:val="single" w:sz="4" w:space="0" w:color="auto"/>
              <w:bottom w:val="single" w:sz="4" w:space="0" w:color="auto"/>
              <w:right w:val="single" w:sz="4" w:space="0" w:color="auto"/>
            </w:tcBorders>
            <w:shd w:val="clear" w:color="000000" w:fill="FFFFFF"/>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Доплаты к пенсиям муниципальных служащих Республики Мордовия</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89</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1</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00</w:t>
            </w:r>
          </w:p>
        </w:tc>
        <w:tc>
          <w:tcPr>
            <w:tcW w:w="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03010</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124,50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40,00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40,00</w:t>
            </w:r>
          </w:p>
        </w:tc>
      </w:tr>
      <w:tr w:rsidR="000305CF" w:rsidRPr="00FC39C9" w:rsidTr="000305CF">
        <w:trPr>
          <w:gridAfter w:val="3"/>
          <w:wAfter w:w="2540" w:type="dxa"/>
          <w:trHeight w:val="255"/>
        </w:trPr>
        <w:tc>
          <w:tcPr>
            <w:tcW w:w="3144" w:type="dxa"/>
            <w:tcBorders>
              <w:top w:val="single" w:sz="4" w:space="0" w:color="auto"/>
              <w:left w:val="single" w:sz="4" w:space="0" w:color="auto"/>
              <w:bottom w:val="single" w:sz="4" w:space="0" w:color="auto"/>
              <w:right w:val="single" w:sz="4" w:space="0" w:color="auto"/>
            </w:tcBorders>
            <w:shd w:val="clear" w:color="000000" w:fill="FFFFFF"/>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xml:space="preserve"> Социальное обеспечение и иные выплаты населению</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03010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300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124,50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40,00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40,00</w:t>
            </w:r>
          </w:p>
        </w:tc>
      </w:tr>
      <w:tr w:rsidR="000305CF" w:rsidRPr="00FC39C9" w:rsidTr="000305CF">
        <w:trPr>
          <w:gridAfter w:val="3"/>
          <w:wAfter w:w="2540" w:type="dxa"/>
          <w:trHeight w:val="510"/>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Публичные нормативные социальные выплаты гражданам</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03010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310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124,50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40,00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40,00</w:t>
            </w:r>
          </w:p>
        </w:tc>
      </w:tr>
      <w:tr w:rsidR="000305CF" w:rsidRPr="00FC39C9" w:rsidTr="000305CF">
        <w:trPr>
          <w:gridAfter w:val="3"/>
          <w:wAfter w:w="2540" w:type="dxa"/>
          <w:trHeight w:val="255"/>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СОЦИАЛЬНАЯ ПОЛИТИКА</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03010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310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124,50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40,00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40,00</w:t>
            </w:r>
          </w:p>
        </w:tc>
      </w:tr>
      <w:tr w:rsidR="000305CF" w:rsidRPr="00FC39C9" w:rsidTr="000305CF">
        <w:trPr>
          <w:gridAfter w:val="3"/>
          <w:wAfter w:w="2540" w:type="dxa"/>
          <w:trHeight w:val="255"/>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Пенсионное обеспечение</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03010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310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124,50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40,00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40,00</w:t>
            </w:r>
          </w:p>
        </w:tc>
      </w:tr>
      <w:tr w:rsidR="000305CF" w:rsidRPr="00FC39C9" w:rsidTr="000305CF">
        <w:trPr>
          <w:gridAfter w:val="3"/>
          <w:wAfter w:w="2540" w:type="dxa"/>
          <w:trHeight w:val="765"/>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Администрация Левженского сельского поселения Рузаевского муниципального района Республики Мордовия</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03010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310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124,50</w:t>
            </w:r>
          </w:p>
        </w:tc>
        <w:tc>
          <w:tcPr>
            <w:tcW w:w="11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40,00</w:t>
            </w:r>
          </w:p>
        </w:tc>
        <w:tc>
          <w:tcPr>
            <w:tcW w:w="1104" w:type="dxa"/>
            <w:tcBorders>
              <w:top w:val="nil"/>
              <w:left w:val="nil"/>
              <w:bottom w:val="single" w:sz="4" w:space="0" w:color="auto"/>
              <w:right w:val="single" w:sz="4" w:space="0" w:color="auto"/>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40,00</w:t>
            </w:r>
          </w:p>
        </w:tc>
      </w:tr>
      <w:tr w:rsidR="000305CF" w:rsidRPr="00FC39C9" w:rsidTr="000305CF">
        <w:trPr>
          <w:gridAfter w:val="3"/>
          <w:wAfter w:w="2540" w:type="dxa"/>
          <w:trHeight w:val="780"/>
        </w:trPr>
        <w:tc>
          <w:tcPr>
            <w:tcW w:w="3144" w:type="dxa"/>
            <w:tcBorders>
              <w:top w:val="nil"/>
              <w:left w:val="single" w:sz="4" w:space="0" w:color="auto"/>
              <w:bottom w:val="single" w:sz="4" w:space="0" w:color="auto"/>
              <w:right w:val="single" w:sz="4" w:space="0" w:color="auto"/>
            </w:tcBorders>
            <w:shd w:val="clear" w:color="000000" w:fill="FFFFFF"/>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Резервный фонд администрации Левженского сельского поселения Рузаевского муниципального района</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89</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1</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00</w:t>
            </w:r>
          </w:p>
        </w:tc>
        <w:tc>
          <w:tcPr>
            <w:tcW w:w="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41180</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1,50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1,50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1,50</w:t>
            </w:r>
          </w:p>
        </w:tc>
      </w:tr>
      <w:tr w:rsidR="000305CF" w:rsidRPr="00FC39C9" w:rsidTr="000305CF">
        <w:trPr>
          <w:gridAfter w:val="3"/>
          <w:wAfter w:w="2540" w:type="dxa"/>
          <w:trHeight w:val="300"/>
        </w:trPr>
        <w:tc>
          <w:tcPr>
            <w:tcW w:w="3144" w:type="dxa"/>
            <w:tcBorders>
              <w:top w:val="nil"/>
              <w:left w:val="single" w:sz="4" w:space="0" w:color="auto"/>
              <w:bottom w:val="single" w:sz="4" w:space="0" w:color="auto"/>
              <w:right w:val="single" w:sz="4" w:space="0" w:color="auto"/>
            </w:tcBorders>
            <w:shd w:val="clear" w:color="000000" w:fill="FFFFFF"/>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Иные бюджетные ассигнования</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41180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800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1,50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1,50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1,50</w:t>
            </w:r>
          </w:p>
        </w:tc>
      </w:tr>
      <w:tr w:rsidR="000305CF" w:rsidRPr="00FC39C9" w:rsidTr="000305CF">
        <w:trPr>
          <w:gridAfter w:val="3"/>
          <w:wAfter w:w="2540" w:type="dxa"/>
          <w:trHeight w:val="300"/>
        </w:trPr>
        <w:tc>
          <w:tcPr>
            <w:tcW w:w="3144" w:type="dxa"/>
            <w:tcBorders>
              <w:top w:val="nil"/>
              <w:left w:val="single" w:sz="4" w:space="0" w:color="auto"/>
              <w:bottom w:val="single" w:sz="4" w:space="0" w:color="auto"/>
              <w:right w:val="single" w:sz="4" w:space="0" w:color="auto"/>
            </w:tcBorders>
            <w:shd w:val="clear" w:color="000000" w:fill="FFFFFF"/>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Резервные средства</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41180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870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1,50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1,50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1,50</w:t>
            </w:r>
          </w:p>
        </w:tc>
      </w:tr>
      <w:tr w:rsidR="000305CF" w:rsidRPr="00FC39C9" w:rsidTr="000305CF">
        <w:trPr>
          <w:gridAfter w:val="3"/>
          <w:wAfter w:w="2540" w:type="dxa"/>
          <w:trHeight w:val="300"/>
        </w:trPr>
        <w:tc>
          <w:tcPr>
            <w:tcW w:w="3144" w:type="dxa"/>
            <w:tcBorders>
              <w:top w:val="nil"/>
              <w:left w:val="single" w:sz="4" w:space="0" w:color="auto"/>
              <w:bottom w:val="single" w:sz="4" w:space="0" w:color="auto"/>
              <w:right w:val="single" w:sz="4" w:space="0" w:color="auto"/>
            </w:tcBorders>
            <w:shd w:val="clear" w:color="000000" w:fill="FFFFFF"/>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ОБЩЕГОСУДАРСТВЕННЫЕ ВОПРОСЫ</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41180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870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1,50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1,50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1,50</w:t>
            </w:r>
          </w:p>
        </w:tc>
      </w:tr>
      <w:tr w:rsidR="000305CF" w:rsidRPr="00FC39C9" w:rsidTr="000305CF">
        <w:trPr>
          <w:gridAfter w:val="3"/>
          <w:wAfter w:w="2540" w:type="dxa"/>
          <w:trHeight w:val="300"/>
        </w:trPr>
        <w:tc>
          <w:tcPr>
            <w:tcW w:w="3144" w:type="dxa"/>
            <w:tcBorders>
              <w:top w:val="nil"/>
              <w:left w:val="single" w:sz="4" w:space="0" w:color="auto"/>
              <w:bottom w:val="single" w:sz="4" w:space="0" w:color="auto"/>
              <w:right w:val="single" w:sz="4" w:space="0" w:color="auto"/>
            </w:tcBorders>
            <w:shd w:val="clear" w:color="000000" w:fill="FFFFFF"/>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Резервные фонды</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41180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870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11</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1,50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1,50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1,50</w:t>
            </w:r>
          </w:p>
        </w:tc>
      </w:tr>
      <w:tr w:rsidR="000305CF" w:rsidRPr="00FC39C9" w:rsidTr="000305CF">
        <w:trPr>
          <w:gridAfter w:val="3"/>
          <w:wAfter w:w="2540" w:type="dxa"/>
          <w:trHeight w:val="765"/>
        </w:trPr>
        <w:tc>
          <w:tcPr>
            <w:tcW w:w="3144" w:type="dxa"/>
            <w:tcBorders>
              <w:top w:val="nil"/>
              <w:left w:val="single" w:sz="4" w:space="0" w:color="auto"/>
              <w:bottom w:val="single" w:sz="4" w:space="0" w:color="auto"/>
              <w:right w:val="single" w:sz="4" w:space="0" w:color="auto"/>
            </w:tcBorders>
            <w:shd w:val="clear" w:color="000000" w:fill="FFFFFF"/>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Администрация Левженского сельского поселения Рузаевского муниципального района Республики Мордовия</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41180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870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11</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1,50</w:t>
            </w:r>
          </w:p>
        </w:tc>
        <w:tc>
          <w:tcPr>
            <w:tcW w:w="11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1,50</w:t>
            </w:r>
          </w:p>
        </w:tc>
        <w:tc>
          <w:tcPr>
            <w:tcW w:w="1104" w:type="dxa"/>
            <w:tcBorders>
              <w:top w:val="nil"/>
              <w:left w:val="nil"/>
              <w:bottom w:val="single" w:sz="4" w:space="0" w:color="auto"/>
              <w:right w:val="single" w:sz="4" w:space="0" w:color="auto"/>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1,50</w:t>
            </w:r>
          </w:p>
        </w:tc>
      </w:tr>
      <w:tr w:rsidR="000305CF" w:rsidRPr="00FC39C9" w:rsidTr="000305CF">
        <w:trPr>
          <w:gridAfter w:val="3"/>
          <w:wAfter w:w="2540" w:type="dxa"/>
          <w:trHeight w:val="255"/>
        </w:trPr>
        <w:tc>
          <w:tcPr>
            <w:tcW w:w="3144" w:type="dxa"/>
            <w:tcBorders>
              <w:top w:val="nil"/>
              <w:left w:val="single" w:sz="4" w:space="0" w:color="auto"/>
              <w:bottom w:val="single" w:sz="4" w:space="0" w:color="auto"/>
              <w:right w:val="single" w:sz="4" w:space="0" w:color="auto"/>
            </w:tcBorders>
            <w:shd w:val="clear" w:color="000000" w:fill="FFFFFF"/>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Процентные платежи по муниципальному долгу</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89</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1</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00</w:t>
            </w:r>
          </w:p>
        </w:tc>
        <w:tc>
          <w:tcPr>
            <w:tcW w:w="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41240</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r>
      <w:tr w:rsidR="000305CF" w:rsidRPr="00FC39C9" w:rsidTr="000305CF">
        <w:trPr>
          <w:gridAfter w:val="3"/>
          <w:wAfter w:w="2540" w:type="dxa"/>
          <w:trHeight w:val="510"/>
        </w:trPr>
        <w:tc>
          <w:tcPr>
            <w:tcW w:w="3144" w:type="dxa"/>
            <w:tcBorders>
              <w:top w:val="nil"/>
              <w:left w:val="single" w:sz="4" w:space="0" w:color="auto"/>
              <w:bottom w:val="single" w:sz="4" w:space="0" w:color="auto"/>
              <w:right w:val="single" w:sz="4" w:space="0" w:color="auto"/>
            </w:tcBorders>
            <w:shd w:val="clear" w:color="000000" w:fill="FFFFFF"/>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Обслуживание государственного (муниципального) долга</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41240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700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r>
      <w:tr w:rsidR="000305CF" w:rsidRPr="00FC39C9" w:rsidTr="000305CF">
        <w:trPr>
          <w:gridAfter w:val="3"/>
          <w:wAfter w:w="2540" w:type="dxa"/>
          <w:trHeight w:val="255"/>
        </w:trPr>
        <w:tc>
          <w:tcPr>
            <w:tcW w:w="3144" w:type="dxa"/>
            <w:tcBorders>
              <w:top w:val="nil"/>
              <w:left w:val="single" w:sz="4" w:space="0" w:color="auto"/>
              <w:bottom w:val="single" w:sz="4" w:space="0" w:color="auto"/>
              <w:right w:val="single" w:sz="4" w:space="0" w:color="auto"/>
            </w:tcBorders>
            <w:shd w:val="clear" w:color="000000" w:fill="FFFFFF"/>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Обслуживание муниципального долга</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41240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730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r>
      <w:tr w:rsidR="000305CF" w:rsidRPr="00FC39C9" w:rsidTr="000305CF">
        <w:trPr>
          <w:gridAfter w:val="3"/>
          <w:wAfter w:w="2540" w:type="dxa"/>
          <w:trHeight w:val="510"/>
        </w:trPr>
        <w:tc>
          <w:tcPr>
            <w:tcW w:w="3144" w:type="dxa"/>
            <w:tcBorders>
              <w:top w:val="nil"/>
              <w:left w:val="single" w:sz="4" w:space="0" w:color="auto"/>
              <w:bottom w:val="single" w:sz="4" w:space="0" w:color="auto"/>
              <w:right w:val="single" w:sz="4" w:space="0" w:color="auto"/>
            </w:tcBorders>
            <w:shd w:val="clear" w:color="000000" w:fill="FFFFFF"/>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ОБСЛУЖИВАНИЕ ГОСУДАРСТВЕННОГО (МУНИЦИПАЛЬНОГО) ДОЛГА</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41240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730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13</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r>
      <w:tr w:rsidR="000305CF" w:rsidRPr="00FC39C9" w:rsidTr="000305CF">
        <w:trPr>
          <w:gridAfter w:val="3"/>
          <w:wAfter w:w="2540" w:type="dxa"/>
          <w:trHeight w:val="510"/>
        </w:trPr>
        <w:tc>
          <w:tcPr>
            <w:tcW w:w="3144" w:type="dxa"/>
            <w:tcBorders>
              <w:top w:val="nil"/>
              <w:left w:val="single" w:sz="4" w:space="0" w:color="auto"/>
              <w:bottom w:val="single" w:sz="4" w:space="0" w:color="auto"/>
              <w:right w:val="single" w:sz="4" w:space="0" w:color="auto"/>
            </w:tcBorders>
            <w:shd w:val="clear" w:color="000000" w:fill="FFFFFF"/>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Обслуживание государственного (муниципального) долга</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41240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730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13</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r>
      <w:tr w:rsidR="000305CF" w:rsidRPr="00FC39C9" w:rsidTr="000305CF">
        <w:trPr>
          <w:gridAfter w:val="3"/>
          <w:wAfter w:w="2540" w:type="dxa"/>
          <w:trHeight w:val="765"/>
        </w:trPr>
        <w:tc>
          <w:tcPr>
            <w:tcW w:w="3144" w:type="dxa"/>
            <w:tcBorders>
              <w:top w:val="nil"/>
              <w:left w:val="single" w:sz="4" w:space="0" w:color="auto"/>
              <w:bottom w:val="single" w:sz="4" w:space="0" w:color="auto"/>
              <w:right w:val="single" w:sz="4" w:space="0" w:color="auto"/>
            </w:tcBorders>
            <w:shd w:val="clear" w:color="000000" w:fill="FFFFFF"/>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lastRenderedPageBreak/>
              <w:t>Администрация Левженского сельского поселения Рузаевского муниципального района Республики Мордовия</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41240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730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13</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01</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c>
          <w:tcPr>
            <w:tcW w:w="11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c>
          <w:tcPr>
            <w:tcW w:w="1104" w:type="dxa"/>
            <w:tcBorders>
              <w:top w:val="nil"/>
              <w:left w:val="nil"/>
              <w:bottom w:val="single" w:sz="4" w:space="0" w:color="auto"/>
              <w:right w:val="single" w:sz="4" w:space="0" w:color="auto"/>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r>
      <w:tr w:rsidR="000305CF" w:rsidRPr="00FC39C9" w:rsidTr="000305CF">
        <w:trPr>
          <w:gridAfter w:val="3"/>
          <w:wAfter w:w="2540" w:type="dxa"/>
          <w:trHeight w:val="720"/>
        </w:trPr>
        <w:tc>
          <w:tcPr>
            <w:tcW w:w="3144" w:type="dxa"/>
            <w:tcBorders>
              <w:top w:val="single" w:sz="4" w:space="0" w:color="auto"/>
              <w:left w:val="single" w:sz="4" w:space="0" w:color="auto"/>
              <w:bottom w:val="single" w:sz="4" w:space="0" w:color="auto"/>
              <w:right w:val="single" w:sz="4" w:space="0" w:color="auto"/>
            </w:tcBorders>
            <w:shd w:val="clear" w:color="auto" w:fill="auto"/>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xml:space="preserve">Ремонт автомобильных дорог общего пользования местного значения и искусственных сооружений на них за счет </w:t>
            </w:r>
            <w:proofErr w:type="spellStart"/>
            <w:r w:rsidRPr="00FC39C9">
              <w:rPr>
                <w:rFonts w:ascii="Times New Roman" w:eastAsia="Times New Roman" w:hAnsi="Times New Roman" w:cs="Times New Roman"/>
                <w:bCs/>
                <w:sz w:val="16"/>
                <w:szCs w:val="16"/>
                <w:lang w:eastAsia="ru-RU"/>
              </w:rPr>
              <w:t>стредств</w:t>
            </w:r>
            <w:proofErr w:type="spellEnd"/>
            <w:r w:rsidRPr="00FC39C9">
              <w:rPr>
                <w:rFonts w:ascii="Times New Roman" w:eastAsia="Times New Roman" w:hAnsi="Times New Roman" w:cs="Times New Roman"/>
                <w:bCs/>
                <w:sz w:val="16"/>
                <w:szCs w:val="16"/>
                <w:lang w:eastAsia="ru-RU"/>
              </w:rPr>
              <w:t xml:space="preserve"> местного бюджета</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89</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1</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00</w:t>
            </w:r>
          </w:p>
        </w:tc>
        <w:tc>
          <w:tcPr>
            <w:tcW w:w="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42520</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0305CF" w:rsidRPr="00FC39C9" w:rsidTr="000305CF">
        <w:trPr>
          <w:gridAfter w:val="3"/>
          <w:wAfter w:w="2540" w:type="dxa"/>
          <w:trHeight w:val="525"/>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42520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200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0305CF" w:rsidRPr="00FC39C9" w:rsidTr="000305CF">
        <w:trPr>
          <w:gridAfter w:val="3"/>
          <w:wAfter w:w="2540" w:type="dxa"/>
          <w:trHeight w:val="525"/>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Иные закупки товаров, работ и услуг для обеспечения государственных(муниципальных)нужд</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42520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240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0305CF" w:rsidRPr="00FC39C9" w:rsidTr="000305CF">
        <w:trPr>
          <w:gridAfter w:val="3"/>
          <w:wAfter w:w="2540" w:type="dxa"/>
          <w:trHeight w:val="300"/>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ЖИЛИЩНО-КОММУНАЛЬНОЕ ХОЗЯЙСТВО</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42520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240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0305CF" w:rsidRPr="00FC39C9" w:rsidTr="000305CF">
        <w:trPr>
          <w:gridAfter w:val="3"/>
          <w:wAfter w:w="2540" w:type="dxa"/>
          <w:trHeight w:val="300"/>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Дорожное хозяйство (дорожные фонды)</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42520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240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09</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0305CF" w:rsidRPr="00FC39C9" w:rsidTr="000305CF">
        <w:trPr>
          <w:gridAfter w:val="3"/>
          <w:wAfter w:w="2540" w:type="dxa"/>
          <w:trHeight w:val="780"/>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Администрация Левженского сельского поселения Рузаевского муниципального района Республики Мордовия</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42520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240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09</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4" w:type="dxa"/>
            <w:tcBorders>
              <w:top w:val="nil"/>
              <w:left w:val="nil"/>
              <w:bottom w:val="single" w:sz="4" w:space="0" w:color="auto"/>
              <w:right w:val="single" w:sz="4" w:space="0" w:color="auto"/>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0305CF" w:rsidRPr="00FC39C9" w:rsidTr="000305CF">
        <w:trPr>
          <w:gridAfter w:val="3"/>
          <w:wAfter w:w="2540" w:type="dxa"/>
          <w:trHeight w:val="495"/>
        </w:trPr>
        <w:tc>
          <w:tcPr>
            <w:tcW w:w="3144" w:type="dxa"/>
            <w:tcBorders>
              <w:top w:val="nil"/>
              <w:left w:val="single" w:sz="4" w:space="0" w:color="auto"/>
              <w:bottom w:val="single" w:sz="4" w:space="0" w:color="auto"/>
              <w:right w:val="single" w:sz="4" w:space="0" w:color="auto"/>
            </w:tcBorders>
            <w:shd w:val="clear" w:color="000000" w:fill="FFFFFF"/>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Прочие мероприятия по благоустройству</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89</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1</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00</w:t>
            </w:r>
          </w:p>
        </w:tc>
        <w:tc>
          <w:tcPr>
            <w:tcW w:w="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43010</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3,10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0305CF" w:rsidRPr="00FC39C9" w:rsidTr="000305CF">
        <w:trPr>
          <w:gridAfter w:val="3"/>
          <w:wAfter w:w="2540" w:type="dxa"/>
          <w:trHeight w:val="600"/>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43010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200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3,10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0305CF" w:rsidRPr="00FC39C9" w:rsidTr="000305CF">
        <w:trPr>
          <w:gridAfter w:val="3"/>
          <w:wAfter w:w="2540" w:type="dxa"/>
          <w:trHeight w:val="390"/>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Уличное освещение</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43010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240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3,10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0305CF" w:rsidRPr="00FC39C9" w:rsidTr="000305CF">
        <w:trPr>
          <w:gridAfter w:val="3"/>
          <w:wAfter w:w="2540" w:type="dxa"/>
          <w:trHeight w:val="330"/>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ЖИЛИЩНО-КОММУНАЛЬНОЕ ХОЗЯЙСТВО</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43010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240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3,10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0305CF" w:rsidRPr="00FC39C9" w:rsidTr="000305CF">
        <w:trPr>
          <w:gridAfter w:val="3"/>
          <w:wAfter w:w="2540" w:type="dxa"/>
          <w:trHeight w:val="443"/>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Благоустройство</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43010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240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03</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3,10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0305CF" w:rsidRPr="00FC39C9" w:rsidTr="000305CF">
        <w:trPr>
          <w:gridAfter w:val="3"/>
          <w:wAfter w:w="2540" w:type="dxa"/>
          <w:trHeight w:val="555"/>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Администрация Левженского сельского поселения Рузаевского муниципального района Республики Мордовия</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43010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240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03</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3,10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0305CF" w:rsidRPr="00FC39C9" w:rsidTr="000305CF">
        <w:trPr>
          <w:gridAfter w:val="3"/>
          <w:wAfter w:w="2540" w:type="dxa"/>
          <w:trHeight w:val="495"/>
        </w:trPr>
        <w:tc>
          <w:tcPr>
            <w:tcW w:w="3144" w:type="dxa"/>
            <w:tcBorders>
              <w:top w:val="nil"/>
              <w:left w:val="single" w:sz="4" w:space="0" w:color="auto"/>
              <w:bottom w:val="single" w:sz="4" w:space="0" w:color="auto"/>
              <w:right w:val="single" w:sz="4" w:space="0" w:color="auto"/>
            </w:tcBorders>
            <w:shd w:val="clear" w:color="000000" w:fill="FFFFFF"/>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Организация и содержание мест захоронения</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89</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1</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00</w:t>
            </w:r>
          </w:p>
        </w:tc>
        <w:tc>
          <w:tcPr>
            <w:tcW w:w="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43030</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0305CF" w:rsidRPr="00FC39C9" w:rsidTr="000305CF">
        <w:trPr>
          <w:gridAfter w:val="3"/>
          <w:wAfter w:w="2540" w:type="dxa"/>
          <w:trHeight w:val="555"/>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43030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200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0305CF" w:rsidRPr="00FC39C9" w:rsidTr="000305CF">
        <w:trPr>
          <w:gridAfter w:val="3"/>
          <w:wAfter w:w="2540" w:type="dxa"/>
          <w:trHeight w:val="510"/>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Иные закупки товаров, работ и услуг для обеспечения государственных(муниципальных)нужд</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43030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240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0305CF" w:rsidRPr="00FC39C9" w:rsidTr="000305CF">
        <w:trPr>
          <w:gridAfter w:val="3"/>
          <w:wAfter w:w="2540" w:type="dxa"/>
          <w:trHeight w:val="443"/>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ЖИЛИЩНО-КОММУНАЛЬНОЕ ХОЗЯЙСТВО</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43030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240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0305CF" w:rsidRPr="00FC39C9" w:rsidTr="000305CF">
        <w:trPr>
          <w:gridAfter w:val="3"/>
          <w:wAfter w:w="2540" w:type="dxa"/>
          <w:trHeight w:val="443"/>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Благоустройство</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43030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240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03</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0305CF" w:rsidRPr="00FC39C9" w:rsidTr="000305CF">
        <w:trPr>
          <w:gridAfter w:val="3"/>
          <w:wAfter w:w="2540" w:type="dxa"/>
          <w:trHeight w:val="810"/>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Администрация Левженского сельского поселения Рузаевского муниципального района Республики Мордовия</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43030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240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03</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4" w:type="dxa"/>
            <w:tcBorders>
              <w:top w:val="nil"/>
              <w:left w:val="nil"/>
              <w:bottom w:val="single" w:sz="4" w:space="0" w:color="auto"/>
              <w:right w:val="single" w:sz="4" w:space="0" w:color="auto"/>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0305CF" w:rsidRPr="00FC39C9" w:rsidTr="000305CF">
        <w:trPr>
          <w:gridAfter w:val="3"/>
          <w:wAfter w:w="2540" w:type="dxa"/>
          <w:trHeight w:val="1650"/>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Иные межбюджетные трансферты на осуществление полномочий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89</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1</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00</w:t>
            </w:r>
          </w:p>
        </w:tc>
        <w:tc>
          <w:tcPr>
            <w:tcW w:w="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44101</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20,00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0305CF" w:rsidRPr="00FC39C9" w:rsidTr="000305CF">
        <w:trPr>
          <w:gridAfter w:val="3"/>
          <w:wAfter w:w="2540" w:type="dxa"/>
          <w:trHeight w:val="540"/>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44101</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200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20,00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0305CF" w:rsidRPr="00FC39C9" w:rsidTr="000305CF">
        <w:trPr>
          <w:gridAfter w:val="3"/>
          <w:wAfter w:w="2540" w:type="dxa"/>
          <w:trHeight w:val="540"/>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Иные закупки товаров, работ и услуг для обеспечения государственных(муниципальных)нужд</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44101</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240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20,00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0305CF" w:rsidRPr="00FC39C9" w:rsidTr="000305CF">
        <w:trPr>
          <w:gridAfter w:val="3"/>
          <w:wAfter w:w="2540" w:type="dxa"/>
          <w:trHeight w:val="540"/>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ЖИЛИЩНО-КОММУНАЛЬНОЕ ХОЗЯЙСТВО</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44101</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240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20,00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0305CF" w:rsidRPr="00FC39C9" w:rsidTr="000305CF">
        <w:trPr>
          <w:gridAfter w:val="3"/>
          <w:wAfter w:w="2540" w:type="dxa"/>
          <w:trHeight w:val="540"/>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КОММУНАЛЬНОЕ ХОЗЯЙСТВО</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44101</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240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02</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20,00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0305CF" w:rsidRPr="00FC39C9" w:rsidTr="000305CF">
        <w:trPr>
          <w:gridAfter w:val="3"/>
          <w:wAfter w:w="2540" w:type="dxa"/>
          <w:trHeight w:val="540"/>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lastRenderedPageBreak/>
              <w:t>Администрация Левженского сельского поселения Рузаевского муниципального района Республики Мордовия</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44101</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240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02</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20,00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0305CF" w:rsidRPr="00FC39C9" w:rsidTr="000305CF">
        <w:trPr>
          <w:gridAfter w:val="3"/>
          <w:wAfter w:w="2540" w:type="dxa"/>
          <w:trHeight w:val="3570"/>
        </w:trPr>
        <w:tc>
          <w:tcPr>
            <w:tcW w:w="3144" w:type="dxa"/>
            <w:tcBorders>
              <w:top w:val="nil"/>
              <w:left w:val="single" w:sz="8" w:space="0" w:color="000000"/>
              <w:bottom w:val="single" w:sz="8" w:space="0" w:color="000000"/>
              <w:right w:val="single" w:sz="8" w:space="0" w:color="000000"/>
            </w:tcBorders>
            <w:shd w:val="clear" w:color="auto" w:fill="auto"/>
            <w:hideMark/>
          </w:tcPr>
          <w:p w:rsidR="000305CF" w:rsidRPr="00FC39C9" w:rsidRDefault="000305CF" w:rsidP="000305CF">
            <w:pPr>
              <w:spacing w:after="0" w:line="240" w:lineRule="auto"/>
              <w:rPr>
                <w:rFonts w:ascii="Times New Roman" w:eastAsia="Times New Roman" w:hAnsi="Times New Roman" w:cs="Times New Roman"/>
                <w:bCs/>
                <w:color w:val="000000"/>
                <w:sz w:val="16"/>
                <w:szCs w:val="16"/>
                <w:lang w:eastAsia="ru-RU"/>
              </w:rPr>
            </w:pPr>
            <w:r w:rsidRPr="00FC39C9">
              <w:rPr>
                <w:rFonts w:ascii="Times New Roman" w:eastAsia="Times New Roman" w:hAnsi="Times New Roman" w:cs="Times New Roman"/>
                <w:bCs/>
                <w:color w:val="000000"/>
                <w:sz w:val="16"/>
                <w:szCs w:val="16"/>
                <w:lang w:eastAsia="ru-RU"/>
              </w:rPr>
              <w:t>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осуществлению муниципального контроля за сохранностью автомобильных дорог местного значения в границах населенных пунктов поселения, организации дорожного движения,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89</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1</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00</w:t>
            </w:r>
          </w:p>
        </w:tc>
        <w:tc>
          <w:tcPr>
            <w:tcW w:w="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44102</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383,40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406,50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422,70</w:t>
            </w:r>
          </w:p>
        </w:tc>
      </w:tr>
      <w:tr w:rsidR="000305CF" w:rsidRPr="00FC39C9" w:rsidTr="000305CF">
        <w:trPr>
          <w:gridAfter w:val="3"/>
          <w:wAfter w:w="2540" w:type="dxa"/>
          <w:trHeight w:val="480"/>
        </w:trPr>
        <w:tc>
          <w:tcPr>
            <w:tcW w:w="31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44102</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200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383,40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406,50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422,70</w:t>
            </w:r>
          </w:p>
        </w:tc>
      </w:tr>
      <w:tr w:rsidR="000305CF" w:rsidRPr="00FC39C9" w:rsidTr="000305CF">
        <w:trPr>
          <w:gridAfter w:val="3"/>
          <w:wAfter w:w="2540" w:type="dxa"/>
          <w:trHeight w:val="503"/>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Иные закупки товаров, работ и услуг для обеспечения государственных(муниципальных)нужд</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44102</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240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383,40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406,50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422,70</w:t>
            </w:r>
          </w:p>
        </w:tc>
      </w:tr>
      <w:tr w:rsidR="000305CF" w:rsidRPr="00FC39C9" w:rsidTr="000305CF">
        <w:trPr>
          <w:gridAfter w:val="3"/>
          <w:wAfter w:w="2540" w:type="dxa"/>
          <w:trHeight w:val="300"/>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Национальная экономика</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44102</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240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383,40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406,50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422,70</w:t>
            </w:r>
          </w:p>
        </w:tc>
      </w:tr>
      <w:tr w:rsidR="000305CF" w:rsidRPr="00FC39C9" w:rsidTr="000305CF">
        <w:trPr>
          <w:gridAfter w:val="3"/>
          <w:wAfter w:w="2540" w:type="dxa"/>
          <w:trHeight w:val="390"/>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Дорожное хозяйство (дорожные фонды)</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44102</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240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09</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383,40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406,50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422,70</w:t>
            </w:r>
          </w:p>
        </w:tc>
      </w:tr>
      <w:tr w:rsidR="000305CF" w:rsidRPr="00FC39C9" w:rsidTr="000305CF">
        <w:trPr>
          <w:gridAfter w:val="3"/>
          <w:wAfter w:w="2540" w:type="dxa"/>
          <w:trHeight w:val="578"/>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Администрация Левженского сельского поселения Рузаевского муниципального района Республики Мордовия</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44102</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240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09</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383,40</w:t>
            </w:r>
          </w:p>
        </w:tc>
        <w:tc>
          <w:tcPr>
            <w:tcW w:w="11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406,50</w:t>
            </w:r>
          </w:p>
        </w:tc>
        <w:tc>
          <w:tcPr>
            <w:tcW w:w="1104" w:type="dxa"/>
            <w:tcBorders>
              <w:top w:val="nil"/>
              <w:left w:val="nil"/>
              <w:bottom w:val="single" w:sz="4" w:space="0" w:color="auto"/>
              <w:right w:val="single" w:sz="4" w:space="0" w:color="auto"/>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422,70</w:t>
            </w:r>
          </w:p>
        </w:tc>
      </w:tr>
      <w:tr w:rsidR="000305CF" w:rsidRPr="00FC39C9" w:rsidTr="000305CF">
        <w:trPr>
          <w:gridAfter w:val="3"/>
          <w:wAfter w:w="2540" w:type="dxa"/>
          <w:trHeight w:val="1080"/>
        </w:trPr>
        <w:tc>
          <w:tcPr>
            <w:tcW w:w="3144" w:type="dxa"/>
            <w:tcBorders>
              <w:top w:val="nil"/>
              <w:left w:val="single" w:sz="4" w:space="0" w:color="auto"/>
              <w:bottom w:val="single" w:sz="4" w:space="0" w:color="auto"/>
              <w:right w:val="single" w:sz="4" w:space="0" w:color="auto"/>
            </w:tcBorders>
            <w:shd w:val="clear" w:color="000000" w:fill="FFFFFF"/>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Иные межбюджетные трансферты на осуществление  полномочий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89</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1</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00</w:t>
            </w:r>
          </w:p>
        </w:tc>
        <w:tc>
          <w:tcPr>
            <w:tcW w:w="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44106</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20,00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0305CF" w:rsidRPr="00FC39C9" w:rsidTr="000305CF">
        <w:trPr>
          <w:gridAfter w:val="3"/>
          <w:wAfter w:w="2540" w:type="dxa"/>
          <w:trHeight w:val="578"/>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44106</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200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20,00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0305CF" w:rsidRPr="00FC39C9" w:rsidTr="000305CF">
        <w:trPr>
          <w:gridAfter w:val="3"/>
          <w:wAfter w:w="2540" w:type="dxa"/>
          <w:trHeight w:val="578"/>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ЖИЛИЩНО-КОММУНАЛЬНОЕ ХОЗЯЙСТВО</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44106</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240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20,00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0305CF" w:rsidRPr="00FC39C9" w:rsidTr="000305CF">
        <w:trPr>
          <w:gridAfter w:val="3"/>
          <w:wAfter w:w="2540" w:type="dxa"/>
          <w:trHeight w:val="540"/>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Благоустройство</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44106</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240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03</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20,00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0305CF" w:rsidRPr="00FC39C9" w:rsidTr="000305CF">
        <w:trPr>
          <w:gridAfter w:val="3"/>
          <w:wAfter w:w="2540" w:type="dxa"/>
          <w:trHeight w:val="540"/>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Администрация Левженского сельского поселения Рузаевского муниципального района Республики Мордовия</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44106</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240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03</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20,00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0305CF" w:rsidRPr="00FC39C9" w:rsidTr="000305CF">
        <w:trPr>
          <w:gridAfter w:val="3"/>
          <w:wAfter w:w="2540" w:type="dxa"/>
          <w:trHeight w:val="780"/>
        </w:trPr>
        <w:tc>
          <w:tcPr>
            <w:tcW w:w="3144" w:type="dxa"/>
            <w:tcBorders>
              <w:top w:val="nil"/>
              <w:left w:val="single" w:sz="8" w:space="0" w:color="000000"/>
              <w:bottom w:val="nil"/>
              <w:right w:val="single" w:sz="8" w:space="0" w:color="000000"/>
            </w:tcBorders>
            <w:shd w:val="clear" w:color="auto" w:fill="auto"/>
            <w:vAlign w:val="bottom"/>
            <w:hideMark/>
          </w:tcPr>
          <w:p w:rsidR="000305CF" w:rsidRPr="00FC39C9" w:rsidRDefault="000305CF" w:rsidP="000305CF">
            <w:pPr>
              <w:spacing w:after="0" w:line="240" w:lineRule="auto"/>
              <w:rPr>
                <w:rFonts w:ascii="Times New Roman" w:eastAsia="Times New Roman" w:hAnsi="Times New Roman" w:cs="Times New Roman"/>
                <w:bCs/>
                <w:color w:val="000000"/>
                <w:sz w:val="16"/>
                <w:szCs w:val="16"/>
                <w:lang w:eastAsia="ru-RU"/>
              </w:rPr>
            </w:pPr>
            <w:r w:rsidRPr="00FC39C9">
              <w:rPr>
                <w:rFonts w:ascii="Times New Roman" w:eastAsia="Times New Roman" w:hAnsi="Times New Roman" w:cs="Times New Roman"/>
                <w:bCs/>
                <w:color w:val="000000"/>
                <w:sz w:val="16"/>
                <w:szCs w:val="16"/>
                <w:lang w:eastAsia="ru-RU"/>
              </w:rPr>
              <w:t>Иные межбюджетные трансферты на осуществление полномочий по утверждению генеральных планов поселения, правил землепользования и застройки, утверждению подготовленной на основе генеральных планов поселения документации по планировке территории, выдаче градостроительного плана земельного участка, расположенного в границах поселения,</w:t>
            </w:r>
            <w:r w:rsidRPr="00FC39C9">
              <w:rPr>
                <w:rFonts w:ascii="Times New Roman" w:eastAsia="Times New Roman" w:hAnsi="Times New Roman" w:cs="Times New Roman"/>
                <w:bCs/>
                <w:color w:val="000000"/>
                <w:sz w:val="16"/>
                <w:szCs w:val="16"/>
                <w:lang w:eastAsia="ru-RU"/>
              </w:rPr>
              <w:br/>
              <w:t xml:space="preserve">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резервированию земель и изъятию земельных участков в границах поселения для муниципальных нужд, </w:t>
            </w:r>
            <w:r w:rsidRPr="00FC39C9">
              <w:rPr>
                <w:rFonts w:ascii="Times New Roman" w:eastAsia="Times New Roman" w:hAnsi="Times New Roman" w:cs="Times New Roman"/>
                <w:bCs/>
                <w:color w:val="000000"/>
                <w:sz w:val="16"/>
                <w:szCs w:val="16"/>
                <w:lang w:eastAsia="ru-RU"/>
              </w:rPr>
              <w:lastRenderedPageBreak/>
              <w:t>осуществлению муниципального земельного контроля в границах поселения, осуществлению в случаях, предусмотренных Градостроительным кодексом Российской Федерации, осмотров зданий, сооружений и выдаче рекомендаций об устранении выявленных в ходе таких осмотров нарушений,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принятию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осуществлению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lastRenderedPageBreak/>
              <w:t>89</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1</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00</w:t>
            </w:r>
          </w:p>
        </w:tc>
        <w:tc>
          <w:tcPr>
            <w:tcW w:w="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44107</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12,00</w:t>
            </w:r>
          </w:p>
        </w:tc>
        <w:tc>
          <w:tcPr>
            <w:tcW w:w="11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4" w:type="dxa"/>
            <w:tcBorders>
              <w:top w:val="nil"/>
              <w:left w:val="nil"/>
              <w:bottom w:val="single" w:sz="4" w:space="0" w:color="auto"/>
              <w:right w:val="single" w:sz="4" w:space="0" w:color="auto"/>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0305CF" w:rsidRPr="00FC39C9" w:rsidTr="000305CF">
        <w:trPr>
          <w:gridAfter w:val="3"/>
          <w:wAfter w:w="2540" w:type="dxa"/>
          <w:trHeight w:val="540"/>
        </w:trPr>
        <w:tc>
          <w:tcPr>
            <w:tcW w:w="31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lastRenderedPageBreak/>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44107</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200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12,00</w:t>
            </w:r>
          </w:p>
        </w:tc>
        <w:tc>
          <w:tcPr>
            <w:tcW w:w="11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4" w:type="dxa"/>
            <w:tcBorders>
              <w:top w:val="nil"/>
              <w:left w:val="nil"/>
              <w:bottom w:val="single" w:sz="4" w:space="0" w:color="auto"/>
              <w:right w:val="single" w:sz="4" w:space="0" w:color="auto"/>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0305CF" w:rsidRPr="00FC39C9" w:rsidTr="000305CF">
        <w:trPr>
          <w:gridAfter w:val="3"/>
          <w:wAfter w:w="2540" w:type="dxa"/>
          <w:trHeight w:val="630"/>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Иные закупки товаров, работ и услуг для обеспечения государственных(муниципальных)нужд</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44107</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240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0305CF" w:rsidRPr="00FC39C9" w:rsidTr="000305CF">
        <w:trPr>
          <w:gridAfter w:val="3"/>
          <w:wAfter w:w="2540" w:type="dxa"/>
          <w:trHeight w:val="360"/>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Национальная экономика</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44107</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240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0305CF" w:rsidRPr="00FC39C9" w:rsidTr="000305CF">
        <w:trPr>
          <w:gridAfter w:val="3"/>
          <w:wAfter w:w="2540" w:type="dxa"/>
          <w:trHeight w:val="420"/>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Другие вопросы в области национальной экономики</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44107</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240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12,00</w:t>
            </w:r>
          </w:p>
        </w:tc>
        <w:tc>
          <w:tcPr>
            <w:tcW w:w="11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4" w:type="dxa"/>
            <w:tcBorders>
              <w:top w:val="nil"/>
              <w:left w:val="nil"/>
              <w:bottom w:val="single" w:sz="4" w:space="0" w:color="auto"/>
              <w:right w:val="single" w:sz="4" w:space="0" w:color="auto"/>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0305CF" w:rsidRPr="00FC39C9" w:rsidTr="000305CF">
        <w:trPr>
          <w:gridAfter w:val="3"/>
          <w:wAfter w:w="2540" w:type="dxa"/>
          <w:trHeight w:val="765"/>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lastRenderedPageBreak/>
              <w:t>Администрация Левженского сельского поселения Рузаевского муниципального района Республики Мордовия</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44107</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240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04</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0305CF" w:rsidRPr="00FC39C9" w:rsidTr="000305CF">
        <w:trPr>
          <w:gridAfter w:val="3"/>
          <w:wAfter w:w="2540" w:type="dxa"/>
          <w:trHeight w:val="765"/>
        </w:trPr>
        <w:tc>
          <w:tcPr>
            <w:tcW w:w="3144" w:type="dxa"/>
            <w:tcBorders>
              <w:top w:val="single" w:sz="4" w:space="0" w:color="auto"/>
              <w:left w:val="single" w:sz="4" w:space="0" w:color="auto"/>
              <w:bottom w:val="single" w:sz="4" w:space="0" w:color="auto"/>
              <w:right w:val="single" w:sz="4" w:space="0" w:color="auto"/>
            </w:tcBorders>
            <w:shd w:val="clear" w:color="auto" w:fill="auto"/>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89</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1</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00</w:t>
            </w:r>
          </w:p>
        </w:tc>
        <w:tc>
          <w:tcPr>
            <w:tcW w:w="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51180</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109,30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114,40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118,70</w:t>
            </w:r>
          </w:p>
        </w:tc>
      </w:tr>
      <w:tr w:rsidR="000305CF" w:rsidRPr="00FC39C9" w:rsidTr="000305CF">
        <w:trPr>
          <w:gridAfter w:val="3"/>
          <w:wAfter w:w="2540" w:type="dxa"/>
          <w:trHeight w:val="1032"/>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51180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106,50</w:t>
            </w:r>
          </w:p>
        </w:tc>
        <w:tc>
          <w:tcPr>
            <w:tcW w:w="11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110,30</w:t>
            </w:r>
          </w:p>
        </w:tc>
        <w:tc>
          <w:tcPr>
            <w:tcW w:w="1104" w:type="dxa"/>
            <w:tcBorders>
              <w:top w:val="nil"/>
              <w:left w:val="nil"/>
              <w:bottom w:val="single" w:sz="4" w:space="0" w:color="auto"/>
              <w:right w:val="single" w:sz="4" w:space="0" w:color="auto"/>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112,90</w:t>
            </w:r>
          </w:p>
        </w:tc>
      </w:tr>
      <w:tr w:rsidR="000305CF" w:rsidRPr="00FC39C9" w:rsidTr="000305CF">
        <w:trPr>
          <w:gridAfter w:val="3"/>
          <w:wAfter w:w="2540" w:type="dxa"/>
          <w:trHeight w:val="503"/>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51180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106,50</w:t>
            </w:r>
          </w:p>
        </w:tc>
        <w:tc>
          <w:tcPr>
            <w:tcW w:w="11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110,30</w:t>
            </w:r>
          </w:p>
        </w:tc>
        <w:tc>
          <w:tcPr>
            <w:tcW w:w="1104" w:type="dxa"/>
            <w:tcBorders>
              <w:top w:val="nil"/>
              <w:left w:val="nil"/>
              <w:bottom w:val="single" w:sz="4" w:space="0" w:color="auto"/>
              <w:right w:val="single" w:sz="4" w:space="0" w:color="auto"/>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112,90</w:t>
            </w:r>
          </w:p>
        </w:tc>
      </w:tr>
      <w:tr w:rsidR="000305CF" w:rsidRPr="00FC39C9" w:rsidTr="000305CF">
        <w:trPr>
          <w:gridAfter w:val="3"/>
          <w:wAfter w:w="2540" w:type="dxa"/>
          <w:trHeight w:val="375"/>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Национальная оборона</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51180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02</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106,50</w:t>
            </w:r>
          </w:p>
        </w:tc>
        <w:tc>
          <w:tcPr>
            <w:tcW w:w="11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110,30</w:t>
            </w:r>
          </w:p>
        </w:tc>
        <w:tc>
          <w:tcPr>
            <w:tcW w:w="1104" w:type="dxa"/>
            <w:tcBorders>
              <w:top w:val="nil"/>
              <w:left w:val="nil"/>
              <w:bottom w:val="single" w:sz="4" w:space="0" w:color="auto"/>
              <w:right w:val="single" w:sz="4" w:space="0" w:color="auto"/>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112,90</w:t>
            </w:r>
          </w:p>
        </w:tc>
      </w:tr>
      <w:tr w:rsidR="000305CF" w:rsidRPr="00FC39C9" w:rsidTr="000305CF">
        <w:trPr>
          <w:gridAfter w:val="3"/>
          <w:wAfter w:w="2540" w:type="dxa"/>
          <w:trHeight w:val="375"/>
        </w:trPr>
        <w:tc>
          <w:tcPr>
            <w:tcW w:w="3144" w:type="dxa"/>
            <w:tcBorders>
              <w:top w:val="nil"/>
              <w:left w:val="single" w:sz="4" w:space="0" w:color="auto"/>
              <w:bottom w:val="single" w:sz="4" w:space="0" w:color="auto"/>
              <w:right w:val="single" w:sz="4" w:space="0" w:color="auto"/>
            </w:tcBorders>
            <w:shd w:val="clear" w:color="000000" w:fill="FFFFFF"/>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Мобилизационная и вневойсковая подготовка</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51180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02</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03</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106,50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110,30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112,90</w:t>
            </w:r>
          </w:p>
        </w:tc>
      </w:tr>
      <w:tr w:rsidR="000305CF" w:rsidRPr="00FC39C9" w:rsidTr="000305CF">
        <w:trPr>
          <w:gridAfter w:val="3"/>
          <w:wAfter w:w="2540" w:type="dxa"/>
          <w:trHeight w:val="795"/>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Администрация Левженского сельского поселения Рузаевского муниципального района Республики Мордовия</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51180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120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02</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03</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106,50</w:t>
            </w:r>
          </w:p>
        </w:tc>
        <w:tc>
          <w:tcPr>
            <w:tcW w:w="11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110,30</w:t>
            </w:r>
          </w:p>
        </w:tc>
        <w:tc>
          <w:tcPr>
            <w:tcW w:w="1104" w:type="dxa"/>
            <w:tcBorders>
              <w:top w:val="nil"/>
              <w:left w:val="nil"/>
              <w:bottom w:val="single" w:sz="4" w:space="0" w:color="auto"/>
              <w:right w:val="single" w:sz="4" w:space="0" w:color="auto"/>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112,90</w:t>
            </w:r>
          </w:p>
        </w:tc>
      </w:tr>
      <w:tr w:rsidR="000305CF" w:rsidRPr="00FC39C9" w:rsidTr="000305CF">
        <w:trPr>
          <w:gridAfter w:val="3"/>
          <w:wAfter w:w="2540" w:type="dxa"/>
          <w:trHeight w:val="510"/>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51180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200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2,80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4,10</w:t>
            </w:r>
          </w:p>
        </w:tc>
        <w:tc>
          <w:tcPr>
            <w:tcW w:w="1104" w:type="dxa"/>
            <w:tcBorders>
              <w:top w:val="nil"/>
              <w:left w:val="nil"/>
              <w:bottom w:val="single" w:sz="4" w:space="0" w:color="auto"/>
              <w:right w:val="single" w:sz="4" w:space="0" w:color="auto"/>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5,80</w:t>
            </w:r>
          </w:p>
        </w:tc>
      </w:tr>
      <w:tr w:rsidR="000305CF" w:rsidRPr="00FC39C9" w:rsidTr="000305CF">
        <w:trPr>
          <w:gridAfter w:val="3"/>
          <w:wAfter w:w="2540" w:type="dxa"/>
          <w:trHeight w:val="638"/>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Иные закупки товаров, работ и услуг для обеспечения государственных(муниципальных)нужд</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51180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240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2,80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4,10</w:t>
            </w:r>
          </w:p>
        </w:tc>
        <w:tc>
          <w:tcPr>
            <w:tcW w:w="1104" w:type="dxa"/>
            <w:tcBorders>
              <w:top w:val="nil"/>
              <w:left w:val="nil"/>
              <w:bottom w:val="single" w:sz="4" w:space="0" w:color="auto"/>
              <w:right w:val="single" w:sz="4" w:space="0" w:color="auto"/>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5,80</w:t>
            </w:r>
          </w:p>
        </w:tc>
      </w:tr>
      <w:tr w:rsidR="000305CF" w:rsidRPr="00FC39C9" w:rsidTr="000305CF">
        <w:trPr>
          <w:gridAfter w:val="3"/>
          <w:wAfter w:w="2540" w:type="dxa"/>
          <w:trHeight w:val="495"/>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Национальная оборона</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51180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240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02</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2,80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4,10</w:t>
            </w:r>
          </w:p>
        </w:tc>
        <w:tc>
          <w:tcPr>
            <w:tcW w:w="1104" w:type="dxa"/>
            <w:tcBorders>
              <w:top w:val="nil"/>
              <w:left w:val="nil"/>
              <w:bottom w:val="single" w:sz="4" w:space="0" w:color="auto"/>
              <w:right w:val="single" w:sz="4" w:space="0" w:color="auto"/>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5,80</w:t>
            </w:r>
          </w:p>
        </w:tc>
      </w:tr>
      <w:tr w:rsidR="000305CF" w:rsidRPr="00FC39C9" w:rsidTr="000305CF">
        <w:trPr>
          <w:gridAfter w:val="3"/>
          <w:wAfter w:w="2540" w:type="dxa"/>
          <w:trHeight w:val="480"/>
        </w:trPr>
        <w:tc>
          <w:tcPr>
            <w:tcW w:w="3144" w:type="dxa"/>
            <w:tcBorders>
              <w:top w:val="nil"/>
              <w:left w:val="single" w:sz="4" w:space="0" w:color="auto"/>
              <w:bottom w:val="single" w:sz="4" w:space="0" w:color="auto"/>
              <w:right w:val="single" w:sz="4" w:space="0" w:color="auto"/>
            </w:tcBorders>
            <w:shd w:val="clear" w:color="000000" w:fill="FFFFFF"/>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Мобилизационная и вневойсковая подготовка</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51180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240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02</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03</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2,80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4,10</w:t>
            </w:r>
          </w:p>
        </w:tc>
        <w:tc>
          <w:tcPr>
            <w:tcW w:w="1104" w:type="dxa"/>
            <w:tcBorders>
              <w:top w:val="nil"/>
              <w:left w:val="nil"/>
              <w:bottom w:val="single" w:sz="4" w:space="0" w:color="auto"/>
              <w:right w:val="single" w:sz="4" w:space="0" w:color="auto"/>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5,80</w:t>
            </w:r>
          </w:p>
        </w:tc>
      </w:tr>
      <w:tr w:rsidR="000305CF" w:rsidRPr="00FC39C9" w:rsidTr="000305CF">
        <w:trPr>
          <w:gridAfter w:val="3"/>
          <w:wAfter w:w="2540" w:type="dxa"/>
          <w:trHeight w:val="735"/>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Администрация Левженского сельского поселения Рузаевского муниципального района Республики Мордовия</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51180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240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02</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03</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2,80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4,10</w:t>
            </w:r>
          </w:p>
        </w:tc>
        <w:tc>
          <w:tcPr>
            <w:tcW w:w="1104" w:type="dxa"/>
            <w:tcBorders>
              <w:top w:val="nil"/>
              <w:left w:val="nil"/>
              <w:bottom w:val="single" w:sz="4" w:space="0" w:color="auto"/>
              <w:right w:val="single" w:sz="4" w:space="0" w:color="auto"/>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5,80</w:t>
            </w:r>
          </w:p>
        </w:tc>
      </w:tr>
      <w:tr w:rsidR="000305CF" w:rsidRPr="00FC39C9" w:rsidTr="000305CF">
        <w:trPr>
          <w:gridAfter w:val="3"/>
          <w:wAfter w:w="2540" w:type="dxa"/>
          <w:trHeight w:val="600"/>
        </w:trPr>
        <w:tc>
          <w:tcPr>
            <w:tcW w:w="3144" w:type="dxa"/>
            <w:tcBorders>
              <w:top w:val="single" w:sz="4" w:space="0" w:color="auto"/>
              <w:left w:val="single" w:sz="4" w:space="0" w:color="auto"/>
              <w:bottom w:val="single" w:sz="4" w:space="0" w:color="auto"/>
              <w:right w:val="single" w:sz="4" w:space="0" w:color="auto"/>
            </w:tcBorders>
            <w:shd w:val="clear" w:color="000000" w:fill="FFFFFF"/>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Решение вопросов местного значения, осуществляемое с привлечением средств самообложения граждан</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89</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1</w:t>
            </w:r>
          </w:p>
        </w:tc>
        <w:tc>
          <w:tcPr>
            <w:tcW w:w="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00</w:t>
            </w:r>
          </w:p>
        </w:tc>
        <w:tc>
          <w:tcPr>
            <w:tcW w:w="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78090</w:t>
            </w:r>
          </w:p>
        </w:tc>
        <w:tc>
          <w:tcPr>
            <w:tcW w:w="4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5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i/>
                <w:iCs/>
                <w:sz w:val="16"/>
                <w:szCs w:val="16"/>
                <w:lang w:eastAsia="ru-RU"/>
              </w:rPr>
            </w:pPr>
            <w:r w:rsidRPr="00FC39C9">
              <w:rPr>
                <w:rFonts w:ascii="Times New Roman" w:eastAsia="Times New Roman" w:hAnsi="Times New Roman" w:cs="Times New Roman"/>
                <w:bCs/>
                <w:i/>
                <w:iCs/>
                <w:sz w:val="16"/>
                <w:szCs w:val="16"/>
                <w:lang w:eastAsia="ru-RU"/>
              </w:rPr>
              <w:t> </w:t>
            </w:r>
          </w:p>
        </w:tc>
        <w:tc>
          <w:tcPr>
            <w:tcW w:w="583" w:type="dxa"/>
            <w:gridSpan w:val="2"/>
            <w:tcBorders>
              <w:top w:val="single" w:sz="4" w:space="0" w:color="auto"/>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single" w:sz="4" w:space="0" w:color="auto"/>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4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4" w:type="dxa"/>
            <w:tcBorders>
              <w:top w:val="single" w:sz="4" w:space="0" w:color="auto"/>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0305CF" w:rsidRPr="00FC39C9" w:rsidTr="000305CF">
        <w:trPr>
          <w:gridAfter w:val="3"/>
          <w:wAfter w:w="2540" w:type="dxa"/>
          <w:trHeight w:val="492"/>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78090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200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0305CF" w:rsidRPr="00FC39C9" w:rsidTr="000305CF">
        <w:trPr>
          <w:gridAfter w:val="3"/>
          <w:wAfter w:w="2540" w:type="dxa"/>
          <w:trHeight w:val="612"/>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Иные закупки товаров, работ и услуг для обеспечения государственных(муниципальных)нужд</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78090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240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0305CF" w:rsidRPr="00FC39C9" w:rsidTr="000305CF">
        <w:trPr>
          <w:gridAfter w:val="3"/>
          <w:wAfter w:w="2540" w:type="dxa"/>
          <w:trHeight w:val="345"/>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Другие вопросы в рамках текущей деятельности</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78090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240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0305CF" w:rsidRPr="00FC39C9" w:rsidTr="000305CF">
        <w:trPr>
          <w:gridAfter w:val="3"/>
          <w:wAfter w:w="2540" w:type="dxa"/>
          <w:trHeight w:val="338"/>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Прочие вопросы в рамках текущей деятельности</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78090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240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03</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0305CF" w:rsidRPr="00FC39C9" w:rsidTr="000305CF">
        <w:trPr>
          <w:gridAfter w:val="3"/>
          <w:wAfter w:w="2540" w:type="dxa"/>
          <w:trHeight w:val="720"/>
        </w:trPr>
        <w:tc>
          <w:tcPr>
            <w:tcW w:w="3144" w:type="dxa"/>
            <w:tcBorders>
              <w:top w:val="nil"/>
              <w:left w:val="single" w:sz="4" w:space="0" w:color="auto"/>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Администрация Левженского сельского поселения Рузаевского муниципального района Республики Мордовия</w:t>
            </w:r>
          </w:p>
        </w:tc>
        <w:tc>
          <w:tcPr>
            <w:tcW w:w="54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78090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240</w:t>
            </w:r>
          </w:p>
        </w:tc>
        <w:tc>
          <w:tcPr>
            <w:tcW w:w="480"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05</w:t>
            </w:r>
          </w:p>
        </w:tc>
        <w:tc>
          <w:tcPr>
            <w:tcW w:w="50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03</w:t>
            </w:r>
          </w:p>
        </w:tc>
        <w:tc>
          <w:tcPr>
            <w:tcW w:w="583" w:type="dxa"/>
            <w:gridSpan w:val="2"/>
            <w:tcBorders>
              <w:top w:val="nil"/>
              <w:left w:val="nil"/>
              <w:bottom w:val="single" w:sz="4" w:space="0" w:color="auto"/>
              <w:right w:val="single" w:sz="4" w:space="0" w:color="auto"/>
            </w:tcBorders>
            <w:shd w:val="clear" w:color="000000" w:fill="FFFFFF"/>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1400" w:type="dxa"/>
            <w:gridSpan w:val="4"/>
            <w:tcBorders>
              <w:top w:val="nil"/>
              <w:left w:val="nil"/>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40" w:type="dxa"/>
            <w:gridSpan w:val="2"/>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04" w:type="dxa"/>
            <w:tcBorders>
              <w:top w:val="nil"/>
              <w:left w:val="single" w:sz="4" w:space="0" w:color="auto"/>
              <w:bottom w:val="single" w:sz="4" w:space="0" w:color="auto"/>
              <w:right w:val="nil"/>
            </w:tcBorders>
            <w:shd w:val="clear" w:color="000000" w:fill="FFFFFF"/>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r>
      <w:tr w:rsidR="000305CF" w:rsidRPr="00FC39C9" w:rsidTr="000305CF">
        <w:trPr>
          <w:gridAfter w:val="3"/>
          <w:wAfter w:w="2540" w:type="dxa"/>
          <w:trHeight w:val="960"/>
        </w:trPr>
        <w:tc>
          <w:tcPr>
            <w:tcW w:w="3144" w:type="dxa"/>
            <w:tcBorders>
              <w:top w:val="single" w:sz="4" w:space="0" w:color="auto"/>
              <w:left w:val="single" w:sz="4" w:space="0" w:color="auto"/>
              <w:bottom w:val="single" w:sz="4" w:space="0" w:color="auto"/>
              <w:right w:val="single" w:sz="4" w:space="0" w:color="auto"/>
            </w:tcBorders>
            <w:shd w:val="clear" w:color="000000" w:fill="FFFFFF"/>
            <w:hideMark/>
          </w:tcPr>
          <w:p w:rsidR="000305CF" w:rsidRPr="00FC39C9" w:rsidRDefault="000305CF" w:rsidP="000305CF">
            <w:pPr>
              <w:spacing w:after="0" w:line="240" w:lineRule="auto"/>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Непрограммные расходы в рамках обеспечения деятельности главных распорядителей бюджетных средств Левженского сельского поселения Рузаевского муниципального района</w:t>
            </w:r>
          </w:p>
        </w:tc>
        <w:tc>
          <w:tcPr>
            <w:tcW w:w="540" w:type="dxa"/>
            <w:tcBorders>
              <w:top w:val="nil"/>
              <w:left w:val="nil"/>
              <w:bottom w:val="single" w:sz="4" w:space="0" w:color="auto"/>
              <w:right w:val="single" w:sz="4" w:space="0" w:color="auto"/>
            </w:tcBorders>
            <w:shd w:val="clear" w:color="auto" w:fill="auto"/>
            <w:noWrap/>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auto" w:fill="auto"/>
            <w:noWrap/>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auto" w:fill="auto"/>
            <w:noWrap/>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41990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480" w:type="dxa"/>
            <w:gridSpan w:val="2"/>
            <w:tcBorders>
              <w:top w:val="nil"/>
              <w:left w:val="nil"/>
              <w:bottom w:val="single" w:sz="4" w:space="0" w:color="auto"/>
              <w:right w:val="single" w:sz="4" w:space="0" w:color="auto"/>
            </w:tcBorders>
            <w:shd w:val="clear" w:color="auto" w:fill="auto"/>
            <w:noWrap/>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03" w:type="dxa"/>
            <w:gridSpan w:val="2"/>
            <w:tcBorders>
              <w:top w:val="nil"/>
              <w:left w:val="nil"/>
              <w:bottom w:val="single" w:sz="4" w:space="0" w:color="auto"/>
              <w:right w:val="single" w:sz="4" w:space="0" w:color="auto"/>
            </w:tcBorders>
            <w:shd w:val="clear" w:color="auto" w:fill="auto"/>
            <w:noWrap/>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auto" w:fill="auto"/>
            <w:noWrap/>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single" w:sz="4" w:space="0" w:color="auto"/>
            </w:tcBorders>
            <w:shd w:val="clear" w:color="auto" w:fill="auto"/>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10,30</w:t>
            </w:r>
          </w:p>
        </w:tc>
        <w:tc>
          <w:tcPr>
            <w:tcW w:w="1104" w:type="dxa"/>
            <w:tcBorders>
              <w:top w:val="nil"/>
              <w:left w:val="nil"/>
              <w:bottom w:val="single" w:sz="4" w:space="0" w:color="auto"/>
              <w:right w:val="single" w:sz="4" w:space="0" w:color="auto"/>
            </w:tcBorders>
            <w:shd w:val="clear" w:color="auto" w:fill="auto"/>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10,50</w:t>
            </w:r>
          </w:p>
        </w:tc>
      </w:tr>
      <w:tr w:rsidR="000305CF" w:rsidRPr="00FC39C9" w:rsidTr="000305CF">
        <w:trPr>
          <w:gridAfter w:val="3"/>
          <w:wAfter w:w="2540" w:type="dxa"/>
          <w:trHeight w:val="255"/>
        </w:trPr>
        <w:tc>
          <w:tcPr>
            <w:tcW w:w="3144" w:type="dxa"/>
            <w:tcBorders>
              <w:top w:val="nil"/>
              <w:left w:val="single" w:sz="4" w:space="0" w:color="auto"/>
              <w:bottom w:val="single" w:sz="4" w:space="0" w:color="auto"/>
              <w:right w:val="single" w:sz="4" w:space="0" w:color="auto"/>
            </w:tcBorders>
            <w:shd w:val="clear" w:color="000000" w:fill="FFFFFF"/>
            <w:noWrap/>
            <w:vAlign w:val="bottom"/>
            <w:hideMark/>
          </w:tcPr>
          <w:p w:rsidR="000305CF" w:rsidRPr="00FC39C9" w:rsidRDefault="000305CF" w:rsidP="000305CF">
            <w:pPr>
              <w:spacing w:after="0" w:line="240" w:lineRule="auto"/>
              <w:rPr>
                <w:rFonts w:ascii="Times New Roman" w:eastAsia="Times New Roman" w:hAnsi="Times New Roman" w:cs="Times New Roman"/>
                <w:bCs/>
                <w:color w:val="000000"/>
                <w:sz w:val="16"/>
                <w:szCs w:val="16"/>
                <w:lang w:eastAsia="ru-RU"/>
              </w:rPr>
            </w:pPr>
            <w:r w:rsidRPr="00FC39C9">
              <w:rPr>
                <w:rFonts w:ascii="Times New Roman" w:eastAsia="Times New Roman" w:hAnsi="Times New Roman" w:cs="Times New Roman"/>
                <w:bCs/>
                <w:color w:val="000000"/>
                <w:sz w:val="16"/>
                <w:szCs w:val="16"/>
                <w:lang w:eastAsia="ru-RU"/>
              </w:rPr>
              <w:t>Условно утвержденные расходы</w:t>
            </w:r>
          </w:p>
        </w:tc>
        <w:tc>
          <w:tcPr>
            <w:tcW w:w="540" w:type="dxa"/>
            <w:tcBorders>
              <w:top w:val="nil"/>
              <w:left w:val="nil"/>
              <w:bottom w:val="single" w:sz="4" w:space="0" w:color="auto"/>
              <w:right w:val="single" w:sz="4" w:space="0" w:color="auto"/>
            </w:tcBorders>
            <w:shd w:val="clear" w:color="auto" w:fill="auto"/>
            <w:noWrap/>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auto" w:fill="auto"/>
            <w:noWrap/>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auto" w:fill="auto"/>
            <w:noWrap/>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41990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800</w:t>
            </w:r>
          </w:p>
        </w:tc>
        <w:tc>
          <w:tcPr>
            <w:tcW w:w="480" w:type="dxa"/>
            <w:gridSpan w:val="2"/>
            <w:tcBorders>
              <w:top w:val="nil"/>
              <w:left w:val="nil"/>
              <w:bottom w:val="single" w:sz="4" w:space="0" w:color="auto"/>
              <w:right w:val="single" w:sz="4" w:space="0" w:color="auto"/>
            </w:tcBorders>
            <w:shd w:val="clear" w:color="auto" w:fill="auto"/>
            <w:noWrap/>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03" w:type="dxa"/>
            <w:gridSpan w:val="2"/>
            <w:tcBorders>
              <w:top w:val="nil"/>
              <w:left w:val="nil"/>
              <w:bottom w:val="single" w:sz="4" w:space="0" w:color="auto"/>
              <w:right w:val="single" w:sz="4" w:space="0" w:color="auto"/>
            </w:tcBorders>
            <w:shd w:val="clear" w:color="auto" w:fill="auto"/>
            <w:noWrap/>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583" w:type="dxa"/>
            <w:gridSpan w:val="2"/>
            <w:tcBorders>
              <w:top w:val="nil"/>
              <w:left w:val="nil"/>
              <w:bottom w:val="single" w:sz="4" w:space="0" w:color="auto"/>
              <w:right w:val="single" w:sz="4" w:space="0" w:color="auto"/>
            </w:tcBorders>
            <w:shd w:val="clear" w:color="auto" w:fill="auto"/>
            <w:noWrap/>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 </w:t>
            </w:r>
          </w:p>
        </w:tc>
        <w:tc>
          <w:tcPr>
            <w:tcW w:w="1400" w:type="dxa"/>
            <w:gridSpan w:val="4"/>
            <w:tcBorders>
              <w:top w:val="nil"/>
              <w:left w:val="nil"/>
              <w:bottom w:val="single" w:sz="4" w:space="0" w:color="auto"/>
              <w:right w:val="single" w:sz="4" w:space="0" w:color="auto"/>
            </w:tcBorders>
            <w:shd w:val="clear" w:color="auto" w:fill="auto"/>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0,00</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10,30</w:t>
            </w:r>
          </w:p>
        </w:tc>
        <w:tc>
          <w:tcPr>
            <w:tcW w:w="1104" w:type="dxa"/>
            <w:tcBorders>
              <w:top w:val="nil"/>
              <w:left w:val="nil"/>
              <w:bottom w:val="single" w:sz="4" w:space="0" w:color="auto"/>
              <w:right w:val="single" w:sz="4" w:space="0" w:color="auto"/>
            </w:tcBorders>
            <w:shd w:val="clear" w:color="auto" w:fill="auto"/>
            <w:noWrap/>
            <w:vAlign w:val="bottom"/>
            <w:hideMark/>
          </w:tcPr>
          <w:p w:rsidR="000305CF" w:rsidRPr="00FC39C9" w:rsidRDefault="000305CF" w:rsidP="000305CF">
            <w:pPr>
              <w:spacing w:after="0" w:line="240" w:lineRule="auto"/>
              <w:jc w:val="right"/>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10,50</w:t>
            </w:r>
          </w:p>
        </w:tc>
      </w:tr>
      <w:tr w:rsidR="000305CF" w:rsidRPr="00FC39C9" w:rsidTr="000305CF">
        <w:trPr>
          <w:gridAfter w:val="3"/>
          <w:wAfter w:w="2540" w:type="dxa"/>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rsidR="000305CF" w:rsidRPr="00FC39C9" w:rsidRDefault="000305CF" w:rsidP="000305CF">
            <w:pPr>
              <w:spacing w:after="0" w:line="240" w:lineRule="auto"/>
              <w:rPr>
                <w:rFonts w:ascii="Times New Roman" w:eastAsia="Times New Roman" w:hAnsi="Times New Roman" w:cs="Times New Roman"/>
                <w:i/>
                <w:iCs/>
                <w:color w:val="000000"/>
                <w:sz w:val="16"/>
                <w:szCs w:val="16"/>
                <w:lang w:eastAsia="ru-RU"/>
              </w:rPr>
            </w:pPr>
            <w:r w:rsidRPr="00FC39C9">
              <w:rPr>
                <w:rFonts w:ascii="Times New Roman" w:eastAsia="Times New Roman" w:hAnsi="Times New Roman" w:cs="Times New Roman"/>
                <w:i/>
                <w:iCs/>
                <w:color w:val="000000"/>
                <w:sz w:val="16"/>
                <w:szCs w:val="16"/>
                <w:lang w:eastAsia="ru-RU"/>
              </w:rPr>
              <w:t>Резервные средства</w:t>
            </w:r>
          </w:p>
        </w:tc>
        <w:tc>
          <w:tcPr>
            <w:tcW w:w="540" w:type="dxa"/>
            <w:tcBorders>
              <w:top w:val="nil"/>
              <w:left w:val="nil"/>
              <w:bottom w:val="single" w:sz="4" w:space="0" w:color="auto"/>
              <w:right w:val="single" w:sz="4" w:space="0" w:color="auto"/>
            </w:tcBorders>
            <w:shd w:val="clear" w:color="auto" w:fill="auto"/>
            <w:noWrap/>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89</w:t>
            </w:r>
          </w:p>
        </w:tc>
        <w:tc>
          <w:tcPr>
            <w:tcW w:w="400" w:type="dxa"/>
            <w:tcBorders>
              <w:top w:val="nil"/>
              <w:left w:val="nil"/>
              <w:bottom w:val="single" w:sz="4" w:space="0" w:color="auto"/>
              <w:right w:val="single" w:sz="4" w:space="0" w:color="auto"/>
            </w:tcBorders>
            <w:shd w:val="clear" w:color="auto" w:fill="auto"/>
            <w:noWrap/>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00</w:t>
            </w:r>
          </w:p>
        </w:tc>
        <w:tc>
          <w:tcPr>
            <w:tcW w:w="880" w:type="dxa"/>
            <w:tcBorders>
              <w:top w:val="nil"/>
              <w:left w:val="nil"/>
              <w:bottom w:val="single" w:sz="4" w:space="0" w:color="auto"/>
              <w:right w:val="single" w:sz="4" w:space="0" w:color="auto"/>
            </w:tcBorders>
            <w:shd w:val="clear" w:color="auto" w:fill="auto"/>
            <w:noWrap/>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41900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870</w:t>
            </w:r>
          </w:p>
        </w:tc>
        <w:tc>
          <w:tcPr>
            <w:tcW w:w="480" w:type="dxa"/>
            <w:gridSpan w:val="2"/>
            <w:tcBorders>
              <w:top w:val="nil"/>
              <w:left w:val="nil"/>
              <w:bottom w:val="single" w:sz="4" w:space="0" w:color="auto"/>
              <w:right w:val="single" w:sz="4" w:space="0" w:color="auto"/>
            </w:tcBorders>
            <w:shd w:val="clear" w:color="auto" w:fill="auto"/>
            <w:noWrap/>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99</w:t>
            </w:r>
          </w:p>
        </w:tc>
        <w:tc>
          <w:tcPr>
            <w:tcW w:w="503" w:type="dxa"/>
            <w:gridSpan w:val="2"/>
            <w:tcBorders>
              <w:top w:val="nil"/>
              <w:left w:val="nil"/>
              <w:bottom w:val="single" w:sz="4" w:space="0" w:color="auto"/>
              <w:right w:val="single" w:sz="4" w:space="0" w:color="auto"/>
            </w:tcBorders>
            <w:shd w:val="clear" w:color="auto" w:fill="auto"/>
            <w:noWrap/>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99</w:t>
            </w:r>
          </w:p>
        </w:tc>
        <w:tc>
          <w:tcPr>
            <w:tcW w:w="583" w:type="dxa"/>
            <w:gridSpan w:val="2"/>
            <w:tcBorders>
              <w:top w:val="nil"/>
              <w:left w:val="nil"/>
              <w:bottom w:val="single" w:sz="4" w:space="0" w:color="auto"/>
              <w:right w:val="single" w:sz="4" w:space="0" w:color="auto"/>
            </w:tcBorders>
            <w:shd w:val="clear" w:color="auto" w:fill="auto"/>
            <w:noWrap/>
            <w:vAlign w:val="bottom"/>
            <w:hideMark/>
          </w:tcPr>
          <w:p w:rsidR="000305CF" w:rsidRPr="00FC39C9" w:rsidRDefault="000305CF" w:rsidP="000305CF">
            <w:pPr>
              <w:spacing w:after="0" w:line="240" w:lineRule="auto"/>
              <w:jc w:val="center"/>
              <w:rPr>
                <w:rFonts w:ascii="Times New Roman" w:eastAsia="Times New Roman" w:hAnsi="Times New Roman" w:cs="Times New Roman"/>
                <w:bCs/>
                <w:sz w:val="16"/>
                <w:szCs w:val="16"/>
                <w:lang w:eastAsia="ru-RU"/>
              </w:rPr>
            </w:pPr>
            <w:r w:rsidRPr="00FC39C9">
              <w:rPr>
                <w:rFonts w:ascii="Times New Roman" w:eastAsia="Times New Roman" w:hAnsi="Times New Roman" w:cs="Times New Roman"/>
                <w:bCs/>
                <w:sz w:val="16"/>
                <w:szCs w:val="16"/>
                <w:lang w:eastAsia="ru-RU"/>
              </w:rPr>
              <w:t>916</w:t>
            </w:r>
          </w:p>
        </w:tc>
        <w:tc>
          <w:tcPr>
            <w:tcW w:w="1400" w:type="dxa"/>
            <w:gridSpan w:val="4"/>
            <w:tcBorders>
              <w:top w:val="nil"/>
              <w:left w:val="nil"/>
              <w:bottom w:val="single" w:sz="4" w:space="0" w:color="auto"/>
              <w:right w:val="single" w:sz="4" w:space="0" w:color="auto"/>
            </w:tcBorders>
            <w:shd w:val="clear" w:color="auto" w:fill="auto"/>
            <w:noWrap/>
            <w:vAlign w:val="bottom"/>
            <w:hideMark/>
          </w:tcPr>
          <w:p w:rsidR="000305CF" w:rsidRPr="00FC39C9" w:rsidRDefault="000305CF" w:rsidP="000305CF">
            <w:pPr>
              <w:spacing w:after="0" w:line="240" w:lineRule="auto"/>
              <w:jc w:val="right"/>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0,00</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0305CF" w:rsidRPr="00FC39C9" w:rsidRDefault="000305CF" w:rsidP="000305CF">
            <w:pPr>
              <w:spacing w:after="0" w:line="240" w:lineRule="auto"/>
              <w:jc w:val="right"/>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10,30</w:t>
            </w:r>
          </w:p>
        </w:tc>
        <w:tc>
          <w:tcPr>
            <w:tcW w:w="1104" w:type="dxa"/>
            <w:tcBorders>
              <w:top w:val="nil"/>
              <w:left w:val="nil"/>
              <w:bottom w:val="single" w:sz="4" w:space="0" w:color="auto"/>
              <w:right w:val="single" w:sz="4" w:space="0" w:color="auto"/>
            </w:tcBorders>
            <w:shd w:val="clear" w:color="auto" w:fill="auto"/>
            <w:noWrap/>
            <w:vAlign w:val="bottom"/>
            <w:hideMark/>
          </w:tcPr>
          <w:p w:rsidR="000305CF" w:rsidRPr="00FC39C9" w:rsidRDefault="000305CF" w:rsidP="000305CF">
            <w:pPr>
              <w:spacing w:after="0" w:line="240" w:lineRule="auto"/>
              <w:jc w:val="right"/>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10,50</w:t>
            </w:r>
          </w:p>
        </w:tc>
      </w:tr>
      <w:tr w:rsidR="000305CF" w:rsidRPr="00FC39C9" w:rsidTr="000305CF">
        <w:trPr>
          <w:gridAfter w:val="3"/>
          <w:wAfter w:w="2540" w:type="dxa"/>
          <w:trHeight w:val="255"/>
        </w:trPr>
        <w:tc>
          <w:tcPr>
            <w:tcW w:w="3144" w:type="dxa"/>
            <w:tcBorders>
              <w:top w:val="nil"/>
              <w:left w:val="nil"/>
              <w:bottom w:val="nil"/>
              <w:right w:val="nil"/>
            </w:tcBorders>
            <w:shd w:val="clear" w:color="auto" w:fill="auto"/>
            <w:noWrap/>
            <w:vAlign w:val="bottom"/>
            <w:hideMark/>
          </w:tcPr>
          <w:p w:rsidR="000305CF" w:rsidRPr="00FC39C9" w:rsidRDefault="000305CF" w:rsidP="000305CF">
            <w:pPr>
              <w:spacing w:after="0" w:line="240" w:lineRule="auto"/>
              <w:rPr>
                <w:rFonts w:ascii="Times New Roman" w:eastAsia="Times New Roman" w:hAnsi="Times New Roman" w:cs="Times New Roman"/>
                <w:sz w:val="16"/>
                <w:szCs w:val="16"/>
                <w:lang w:eastAsia="ru-RU"/>
              </w:rPr>
            </w:pPr>
          </w:p>
        </w:tc>
        <w:tc>
          <w:tcPr>
            <w:tcW w:w="540" w:type="dxa"/>
            <w:tcBorders>
              <w:top w:val="nil"/>
              <w:left w:val="nil"/>
              <w:bottom w:val="nil"/>
              <w:right w:val="nil"/>
            </w:tcBorders>
            <w:shd w:val="clear" w:color="auto" w:fill="auto"/>
            <w:noWrap/>
            <w:vAlign w:val="bottom"/>
            <w:hideMark/>
          </w:tcPr>
          <w:p w:rsidR="000305CF" w:rsidRPr="00FC39C9" w:rsidRDefault="000305CF" w:rsidP="000305CF">
            <w:pPr>
              <w:spacing w:after="0" w:line="240" w:lineRule="auto"/>
              <w:rPr>
                <w:rFonts w:ascii="Times New Roman" w:eastAsia="Times New Roman" w:hAnsi="Times New Roman" w:cs="Times New Roman"/>
                <w:sz w:val="16"/>
                <w:szCs w:val="16"/>
                <w:lang w:eastAsia="ru-RU"/>
              </w:rPr>
            </w:pPr>
          </w:p>
        </w:tc>
        <w:tc>
          <w:tcPr>
            <w:tcW w:w="400" w:type="dxa"/>
            <w:tcBorders>
              <w:top w:val="nil"/>
              <w:left w:val="nil"/>
              <w:bottom w:val="nil"/>
              <w:right w:val="nil"/>
            </w:tcBorders>
            <w:shd w:val="clear" w:color="auto" w:fill="auto"/>
            <w:noWrap/>
            <w:vAlign w:val="bottom"/>
            <w:hideMark/>
          </w:tcPr>
          <w:p w:rsidR="000305CF" w:rsidRPr="00FC39C9" w:rsidRDefault="000305CF" w:rsidP="000305CF">
            <w:pPr>
              <w:spacing w:after="0" w:line="240" w:lineRule="auto"/>
              <w:rPr>
                <w:rFonts w:ascii="Times New Roman" w:eastAsia="Times New Roman" w:hAnsi="Times New Roman" w:cs="Times New Roman"/>
                <w:sz w:val="16"/>
                <w:szCs w:val="16"/>
                <w:lang w:eastAsia="ru-RU"/>
              </w:rPr>
            </w:pPr>
          </w:p>
        </w:tc>
        <w:tc>
          <w:tcPr>
            <w:tcW w:w="400" w:type="dxa"/>
            <w:tcBorders>
              <w:top w:val="nil"/>
              <w:left w:val="nil"/>
              <w:bottom w:val="nil"/>
              <w:right w:val="nil"/>
            </w:tcBorders>
            <w:shd w:val="clear" w:color="auto" w:fill="auto"/>
            <w:noWrap/>
            <w:vAlign w:val="bottom"/>
            <w:hideMark/>
          </w:tcPr>
          <w:p w:rsidR="000305CF" w:rsidRPr="00FC39C9" w:rsidRDefault="000305CF" w:rsidP="000305CF">
            <w:pPr>
              <w:spacing w:after="0" w:line="240" w:lineRule="auto"/>
              <w:rPr>
                <w:rFonts w:ascii="Times New Roman" w:eastAsia="Times New Roman" w:hAnsi="Times New Roman" w:cs="Times New Roman"/>
                <w:sz w:val="16"/>
                <w:szCs w:val="16"/>
                <w:lang w:eastAsia="ru-RU"/>
              </w:rPr>
            </w:pPr>
          </w:p>
        </w:tc>
        <w:tc>
          <w:tcPr>
            <w:tcW w:w="880" w:type="dxa"/>
            <w:tcBorders>
              <w:top w:val="nil"/>
              <w:left w:val="nil"/>
              <w:bottom w:val="nil"/>
              <w:right w:val="nil"/>
            </w:tcBorders>
            <w:shd w:val="clear" w:color="auto" w:fill="auto"/>
            <w:noWrap/>
            <w:vAlign w:val="bottom"/>
            <w:hideMark/>
          </w:tcPr>
          <w:p w:rsidR="000305CF" w:rsidRPr="00FC39C9" w:rsidRDefault="000305CF" w:rsidP="000305CF">
            <w:pPr>
              <w:spacing w:after="0" w:line="240" w:lineRule="auto"/>
              <w:rPr>
                <w:rFonts w:ascii="Times New Roman" w:eastAsia="Times New Roman" w:hAnsi="Times New Roman" w:cs="Times New Roman"/>
                <w:sz w:val="16"/>
                <w:szCs w:val="16"/>
                <w:lang w:eastAsia="ru-RU"/>
              </w:rPr>
            </w:pPr>
          </w:p>
        </w:tc>
        <w:tc>
          <w:tcPr>
            <w:tcW w:w="456" w:type="dxa"/>
            <w:gridSpan w:val="2"/>
            <w:tcBorders>
              <w:top w:val="nil"/>
              <w:left w:val="nil"/>
              <w:bottom w:val="nil"/>
              <w:right w:val="nil"/>
            </w:tcBorders>
            <w:shd w:val="clear" w:color="auto" w:fill="auto"/>
            <w:noWrap/>
            <w:vAlign w:val="bottom"/>
            <w:hideMark/>
          </w:tcPr>
          <w:p w:rsidR="000305CF" w:rsidRPr="00FC39C9" w:rsidRDefault="000305CF" w:rsidP="000305CF">
            <w:pPr>
              <w:spacing w:after="0" w:line="240" w:lineRule="auto"/>
              <w:rPr>
                <w:rFonts w:ascii="Times New Roman" w:eastAsia="Times New Roman" w:hAnsi="Times New Roman" w:cs="Times New Roman"/>
                <w:sz w:val="16"/>
                <w:szCs w:val="16"/>
                <w:lang w:eastAsia="ru-RU"/>
              </w:rPr>
            </w:pPr>
          </w:p>
        </w:tc>
        <w:tc>
          <w:tcPr>
            <w:tcW w:w="480" w:type="dxa"/>
            <w:gridSpan w:val="2"/>
            <w:tcBorders>
              <w:top w:val="nil"/>
              <w:left w:val="nil"/>
              <w:bottom w:val="nil"/>
              <w:right w:val="nil"/>
            </w:tcBorders>
            <w:shd w:val="clear" w:color="auto" w:fill="auto"/>
            <w:noWrap/>
            <w:vAlign w:val="bottom"/>
            <w:hideMark/>
          </w:tcPr>
          <w:p w:rsidR="000305CF" w:rsidRPr="00FC39C9" w:rsidRDefault="000305CF" w:rsidP="000305CF">
            <w:pPr>
              <w:spacing w:after="0" w:line="240" w:lineRule="auto"/>
              <w:rPr>
                <w:rFonts w:ascii="Times New Roman" w:eastAsia="Times New Roman" w:hAnsi="Times New Roman" w:cs="Times New Roman"/>
                <w:sz w:val="16"/>
                <w:szCs w:val="16"/>
                <w:lang w:eastAsia="ru-RU"/>
              </w:rPr>
            </w:pPr>
          </w:p>
        </w:tc>
        <w:tc>
          <w:tcPr>
            <w:tcW w:w="503" w:type="dxa"/>
            <w:gridSpan w:val="2"/>
            <w:tcBorders>
              <w:top w:val="nil"/>
              <w:left w:val="nil"/>
              <w:bottom w:val="nil"/>
              <w:right w:val="nil"/>
            </w:tcBorders>
            <w:shd w:val="clear" w:color="auto" w:fill="auto"/>
            <w:noWrap/>
            <w:vAlign w:val="bottom"/>
            <w:hideMark/>
          </w:tcPr>
          <w:p w:rsidR="000305CF" w:rsidRPr="00FC39C9" w:rsidRDefault="000305CF" w:rsidP="000305CF">
            <w:pPr>
              <w:spacing w:after="0" w:line="240" w:lineRule="auto"/>
              <w:rPr>
                <w:rFonts w:ascii="Times New Roman" w:eastAsia="Times New Roman" w:hAnsi="Times New Roman" w:cs="Times New Roman"/>
                <w:sz w:val="16"/>
                <w:szCs w:val="16"/>
                <w:lang w:eastAsia="ru-RU"/>
              </w:rPr>
            </w:pPr>
          </w:p>
        </w:tc>
        <w:tc>
          <w:tcPr>
            <w:tcW w:w="583" w:type="dxa"/>
            <w:gridSpan w:val="2"/>
            <w:tcBorders>
              <w:top w:val="nil"/>
              <w:left w:val="nil"/>
              <w:bottom w:val="nil"/>
              <w:right w:val="nil"/>
            </w:tcBorders>
            <w:shd w:val="clear" w:color="auto" w:fill="auto"/>
            <w:noWrap/>
            <w:vAlign w:val="bottom"/>
            <w:hideMark/>
          </w:tcPr>
          <w:p w:rsidR="000305CF" w:rsidRPr="00FC39C9" w:rsidRDefault="000305CF" w:rsidP="000305CF">
            <w:pPr>
              <w:spacing w:after="0" w:line="240" w:lineRule="auto"/>
              <w:rPr>
                <w:rFonts w:ascii="Times New Roman" w:eastAsia="Times New Roman" w:hAnsi="Times New Roman" w:cs="Times New Roman"/>
                <w:sz w:val="16"/>
                <w:szCs w:val="16"/>
                <w:lang w:eastAsia="ru-RU"/>
              </w:rPr>
            </w:pPr>
          </w:p>
        </w:tc>
        <w:tc>
          <w:tcPr>
            <w:tcW w:w="1400" w:type="dxa"/>
            <w:gridSpan w:val="4"/>
            <w:tcBorders>
              <w:top w:val="nil"/>
              <w:left w:val="nil"/>
              <w:bottom w:val="nil"/>
              <w:right w:val="nil"/>
            </w:tcBorders>
            <w:shd w:val="clear" w:color="auto" w:fill="auto"/>
            <w:noWrap/>
            <w:vAlign w:val="bottom"/>
            <w:hideMark/>
          </w:tcPr>
          <w:p w:rsidR="000305CF" w:rsidRPr="00FC39C9" w:rsidRDefault="000305CF" w:rsidP="000305CF">
            <w:pPr>
              <w:spacing w:after="0" w:line="240" w:lineRule="auto"/>
              <w:rPr>
                <w:rFonts w:ascii="Times New Roman" w:eastAsia="Times New Roman" w:hAnsi="Times New Roman" w:cs="Times New Roman"/>
                <w:sz w:val="16"/>
                <w:szCs w:val="16"/>
                <w:lang w:eastAsia="ru-RU"/>
              </w:rPr>
            </w:pPr>
          </w:p>
        </w:tc>
        <w:tc>
          <w:tcPr>
            <w:tcW w:w="1140" w:type="dxa"/>
            <w:gridSpan w:val="2"/>
            <w:tcBorders>
              <w:top w:val="nil"/>
              <w:left w:val="nil"/>
              <w:bottom w:val="nil"/>
              <w:right w:val="nil"/>
            </w:tcBorders>
            <w:shd w:val="clear" w:color="auto" w:fill="auto"/>
            <w:noWrap/>
            <w:vAlign w:val="bottom"/>
            <w:hideMark/>
          </w:tcPr>
          <w:p w:rsidR="000305CF" w:rsidRPr="00FC39C9" w:rsidRDefault="000305CF" w:rsidP="000305CF">
            <w:pPr>
              <w:spacing w:after="0" w:line="240" w:lineRule="auto"/>
              <w:rPr>
                <w:rFonts w:ascii="Times New Roman" w:eastAsia="Times New Roman" w:hAnsi="Times New Roman" w:cs="Times New Roman"/>
                <w:sz w:val="16"/>
                <w:szCs w:val="16"/>
                <w:lang w:eastAsia="ru-RU"/>
              </w:rPr>
            </w:pPr>
          </w:p>
        </w:tc>
        <w:tc>
          <w:tcPr>
            <w:tcW w:w="1104" w:type="dxa"/>
            <w:tcBorders>
              <w:top w:val="nil"/>
              <w:left w:val="nil"/>
              <w:bottom w:val="nil"/>
              <w:right w:val="nil"/>
            </w:tcBorders>
            <w:shd w:val="clear" w:color="auto" w:fill="auto"/>
            <w:noWrap/>
            <w:vAlign w:val="bottom"/>
            <w:hideMark/>
          </w:tcPr>
          <w:p w:rsidR="000305CF" w:rsidRPr="00FC39C9" w:rsidRDefault="000305CF" w:rsidP="000305CF">
            <w:pPr>
              <w:spacing w:after="0" w:line="240" w:lineRule="auto"/>
              <w:rPr>
                <w:rFonts w:ascii="Times New Roman" w:eastAsia="Times New Roman" w:hAnsi="Times New Roman" w:cs="Times New Roman"/>
                <w:sz w:val="16"/>
                <w:szCs w:val="16"/>
                <w:lang w:eastAsia="ru-RU"/>
              </w:rPr>
            </w:pPr>
          </w:p>
        </w:tc>
      </w:tr>
      <w:tr w:rsidR="000305CF" w:rsidRPr="00FC39C9" w:rsidTr="000305CF">
        <w:trPr>
          <w:trHeight w:val="255"/>
        </w:trPr>
        <w:tc>
          <w:tcPr>
            <w:tcW w:w="5680" w:type="dxa"/>
            <w:gridSpan w:val="6"/>
            <w:tcBorders>
              <w:top w:val="nil"/>
              <w:left w:val="nil"/>
              <w:bottom w:val="nil"/>
              <w:right w:val="nil"/>
            </w:tcBorders>
            <w:shd w:val="clear" w:color="auto" w:fill="auto"/>
            <w:noWrap/>
            <w:vAlign w:val="bottom"/>
            <w:hideMark/>
          </w:tcPr>
          <w:p w:rsidR="000305CF" w:rsidRPr="00FC39C9" w:rsidRDefault="000305CF" w:rsidP="000305CF">
            <w:pPr>
              <w:spacing w:after="0" w:line="240" w:lineRule="auto"/>
              <w:rPr>
                <w:rFonts w:ascii="Times New Roman" w:eastAsia="Times New Roman" w:hAnsi="Times New Roman" w:cs="Times New Roman"/>
                <w:sz w:val="16"/>
                <w:szCs w:val="16"/>
                <w:lang w:eastAsia="ru-RU"/>
              </w:rPr>
            </w:pPr>
          </w:p>
        </w:tc>
        <w:tc>
          <w:tcPr>
            <w:tcW w:w="540" w:type="dxa"/>
            <w:gridSpan w:val="2"/>
            <w:tcBorders>
              <w:top w:val="nil"/>
              <w:left w:val="nil"/>
              <w:bottom w:val="nil"/>
              <w:right w:val="nil"/>
            </w:tcBorders>
            <w:shd w:val="clear" w:color="auto" w:fill="auto"/>
            <w:noWrap/>
            <w:vAlign w:val="bottom"/>
            <w:hideMark/>
          </w:tcPr>
          <w:p w:rsidR="000305CF" w:rsidRPr="00FC39C9" w:rsidRDefault="000305CF" w:rsidP="000305CF">
            <w:pPr>
              <w:spacing w:after="0" w:line="240" w:lineRule="auto"/>
              <w:rPr>
                <w:rFonts w:ascii="Times New Roman" w:eastAsia="Times New Roman" w:hAnsi="Times New Roman" w:cs="Times New Roman"/>
                <w:sz w:val="16"/>
                <w:szCs w:val="16"/>
                <w:lang w:eastAsia="ru-RU"/>
              </w:rPr>
            </w:pPr>
          </w:p>
        </w:tc>
        <w:tc>
          <w:tcPr>
            <w:tcW w:w="400" w:type="dxa"/>
            <w:gridSpan w:val="2"/>
            <w:tcBorders>
              <w:top w:val="nil"/>
              <w:left w:val="nil"/>
              <w:bottom w:val="nil"/>
              <w:right w:val="nil"/>
            </w:tcBorders>
            <w:shd w:val="clear" w:color="auto" w:fill="auto"/>
            <w:noWrap/>
            <w:vAlign w:val="bottom"/>
            <w:hideMark/>
          </w:tcPr>
          <w:p w:rsidR="000305CF" w:rsidRPr="00FC39C9" w:rsidRDefault="000305CF" w:rsidP="000305CF">
            <w:pPr>
              <w:spacing w:after="0" w:line="240" w:lineRule="auto"/>
              <w:rPr>
                <w:rFonts w:ascii="Times New Roman" w:eastAsia="Times New Roman" w:hAnsi="Times New Roman" w:cs="Times New Roman"/>
                <w:sz w:val="16"/>
                <w:szCs w:val="16"/>
                <w:lang w:eastAsia="ru-RU"/>
              </w:rPr>
            </w:pPr>
          </w:p>
        </w:tc>
        <w:tc>
          <w:tcPr>
            <w:tcW w:w="400" w:type="dxa"/>
            <w:gridSpan w:val="2"/>
            <w:tcBorders>
              <w:top w:val="nil"/>
              <w:left w:val="nil"/>
              <w:bottom w:val="nil"/>
              <w:right w:val="nil"/>
            </w:tcBorders>
            <w:shd w:val="clear" w:color="auto" w:fill="auto"/>
            <w:noWrap/>
            <w:vAlign w:val="bottom"/>
            <w:hideMark/>
          </w:tcPr>
          <w:p w:rsidR="000305CF" w:rsidRPr="00FC39C9" w:rsidRDefault="000305CF" w:rsidP="000305CF">
            <w:pPr>
              <w:spacing w:after="0" w:line="240" w:lineRule="auto"/>
              <w:rPr>
                <w:rFonts w:ascii="Times New Roman" w:eastAsia="Times New Roman" w:hAnsi="Times New Roman" w:cs="Times New Roman"/>
                <w:sz w:val="16"/>
                <w:szCs w:val="16"/>
                <w:lang w:eastAsia="ru-RU"/>
              </w:rPr>
            </w:pPr>
          </w:p>
        </w:tc>
        <w:tc>
          <w:tcPr>
            <w:tcW w:w="763" w:type="dxa"/>
            <w:gridSpan w:val="2"/>
            <w:tcBorders>
              <w:top w:val="nil"/>
              <w:left w:val="nil"/>
              <w:bottom w:val="nil"/>
              <w:right w:val="nil"/>
            </w:tcBorders>
            <w:shd w:val="clear" w:color="auto" w:fill="auto"/>
            <w:noWrap/>
            <w:vAlign w:val="bottom"/>
            <w:hideMark/>
          </w:tcPr>
          <w:p w:rsidR="000305CF" w:rsidRPr="00FC39C9" w:rsidRDefault="000305CF" w:rsidP="000305CF">
            <w:pPr>
              <w:spacing w:after="0" w:line="240" w:lineRule="auto"/>
              <w:rPr>
                <w:rFonts w:ascii="Times New Roman" w:eastAsia="Times New Roman" w:hAnsi="Times New Roman" w:cs="Times New Roman"/>
                <w:sz w:val="16"/>
                <w:szCs w:val="16"/>
                <w:lang w:eastAsia="ru-RU"/>
              </w:rPr>
            </w:pPr>
          </w:p>
        </w:tc>
        <w:tc>
          <w:tcPr>
            <w:tcW w:w="456" w:type="dxa"/>
            <w:tcBorders>
              <w:top w:val="nil"/>
              <w:left w:val="nil"/>
              <w:bottom w:val="nil"/>
              <w:right w:val="nil"/>
            </w:tcBorders>
            <w:shd w:val="clear" w:color="auto" w:fill="auto"/>
            <w:noWrap/>
            <w:vAlign w:val="bottom"/>
            <w:hideMark/>
          </w:tcPr>
          <w:p w:rsidR="000305CF" w:rsidRPr="00FC39C9" w:rsidRDefault="000305CF" w:rsidP="000305CF">
            <w:pPr>
              <w:spacing w:after="0" w:line="240" w:lineRule="auto"/>
              <w:rPr>
                <w:rFonts w:ascii="Times New Roman" w:eastAsia="Times New Roman" w:hAnsi="Times New Roman" w:cs="Times New Roman"/>
                <w:sz w:val="16"/>
                <w:szCs w:val="16"/>
                <w:lang w:eastAsia="ru-RU"/>
              </w:rPr>
            </w:pPr>
          </w:p>
        </w:tc>
        <w:tc>
          <w:tcPr>
            <w:tcW w:w="480" w:type="dxa"/>
            <w:tcBorders>
              <w:top w:val="nil"/>
              <w:left w:val="nil"/>
              <w:bottom w:val="nil"/>
              <w:right w:val="nil"/>
            </w:tcBorders>
            <w:shd w:val="clear" w:color="auto" w:fill="auto"/>
            <w:noWrap/>
            <w:vAlign w:val="bottom"/>
            <w:hideMark/>
          </w:tcPr>
          <w:p w:rsidR="000305CF" w:rsidRPr="00FC39C9" w:rsidRDefault="000305CF" w:rsidP="000305CF">
            <w:pPr>
              <w:spacing w:after="0" w:line="240" w:lineRule="auto"/>
              <w:rPr>
                <w:rFonts w:ascii="Times New Roman" w:eastAsia="Times New Roman" w:hAnsi="Times New Roman" w:cs="Times New Roman"/>
                <w:sz w:val="16"/>
                <w:szCs w:val="16"/>
                <w:lang w:eastAsia="ru-RU"/>
              </w:rPr>
            </w:pPr>
          </w:p>
        </w:tc>
        <w:tc>
          <w:tcPr>
            <w:tcW w:w="503" w:type="dxa"/>
            <w:gridSpan w:val="2"/>
            <w:tcBorders>
              <w:top w:val="nil"/>
              <w:left w:val="nil"/>
              <w:bottom w:val="nil"/>
              <w:right w:val="nil"/>
            </w:tcBorders>
            <w:shd w:val="clear" w:color="auto" w:fill="auto"/>
            <w:noWrap/>
            <w:vAlign w:val="bottom"/>
            <w:hideMark/>
          </w:tcPr>
          <w:p w:rsidR="000305CF" w:rsidRPr="00FC39C9" w:rsidRDefault="000305CF" w:rsidP="000305CF">
            <w:pPr>
              <w:spacing w:after="0" w:line="240" w:lineRule="auto"/>
              <w:rPr>
                <w:rFonts w:ascii="Times New Roman" w:eastAsia="Times New Roman" w:hAnsi="Times New Roman" w:cs="Times New Roman"/>
                <w:sz w:val="16"/>
                <w:szCs w:val="16"/>
                <w:lang w:eastAsia="ru-RU"/>
              </w:rPr>
            </w:pPr>
          </w:p>
        </w:tc>
        <w:tc>
          <w:tcPr>
            <w:tcW w:w="704" w:type="dxa"/>
            <w:tcBorders>
              <w:top w:val="nil"/>
              <w:left w:val="nil"/>
              <w:bottom w:val="nil"/>
              <w:right w:val="nil"/>
            </w:tcBorders>
            <w:shd w:val="clear" w:color="auto" w:fill="auto"/>
            <w:noWrap/>
            <w:vAlign w:val="bottom"/>
            <w:hideMark/>
          </w:tcPr>
          <w:p w:rsidR="000305CF" w:rsidRPr="00FC39C9" w:rsidRDefault="000305CF" w:rsidP="000305CF">
            <w:pPr>
              <w:spacing w:after="0" w:line="240" w:lineRule="auto"/>
              <w:rPr>
                <w:rFonts w:ascii="Times New Roman" w:eastAsia="Times New Roman" w:hAnsi="Times New Roman" w:cs="Times New Roman"/>
                <w:sz w:val="16"/>
                <w:szCs w:val="16"/>
                <w:lang w:eastAsia="ru-RU"/>
              </w:rPr>
            </w:pPr>
          </w:p>
        </w:tc>
        <w:tc>
          <w:tcPr>
            <w:tcW w:w="1400" w:type="dxa"/>
            <w:gridSpan w:val="2"/>
            <w:tcBorders>
              <w:top w:val="nil"/>
              <w:left w:val="nil"/>
              <w:bottom w:val="nil"/>
              <w:right w:val="nil"/>
            </w:tcBorders>
            <w:shd w:val="clear" w:color="auto" w:fill="auto"/>
            <w:noWrap/>
            <w:vAlign w:val="bottom"/>
            <w:hideMark/>
          </w:tcPr>
          <w:p w:rsidR="000305CF" w:rsidRPr="00FC39C9" w:rsidRDefault="000305CF" w:rsidP="000305CF">
            <w:pPr>
              <w:spacing w:after="0" w:line="240" w:lineRule="auto"/>
              <w:rPr>
                <w:rFonts w:ascii="Times New Roman" w:eastAsia="Times New Roman" w:hAnsi="Times New Roman" w:cs="Times New Roman"/>
                <w:sz w:val="16"/>
                <w:szCs w:val="16"/>
                <w:lang w:eastAsia="ru-RU"/>
              </w:rPr>
            </w:pPr>
          </w:p>
        </w:tc>
        <w:tc>
          <w:tcPr>
            <w:tcW w:w="1140" w:type="dxa"/>
            <w:tcBorders>
              <w:top w:val="nil"/>
              <w:left w:val="nil"/>
              <w:bottom w:val="nil"/>
              <w:right w:val="nil"/>
            </w:tcBorders>
            <w:shd w:val="clear" w:color="auto" w:fill="auto"/>
            <w:noWrap/>
            <w:vAlign w:val="bottom"/>
            <w:hideMark/>
          </w:tcPr>
          <w:p w:rsidR="000305CF" w:rsidRPr="00FC39C9" w:rsidRDefault="000305CF" w:rsidP="000305CF">
            <w:pPr>
              <w:spacing w:after="0" w:line="240" w:lineRule="auto"/>
              <w:rPr>
                <w:rFonts w:ascii="Times New Roman" w:eastAsia="Times New Roman" w:hAnsi="Times New Roman" w:cs="Times New Roman"/>
                <w:sz w:val="16"/>
                <w:szCs w:val="16"/>
                <w:lang w:eastAsia="ru-RU"/>
              </w:rPr>
            </w:pPr>
          </w:p>
        </w:tc>
        <w:tc>
          <w:tcPr>
            <w:tcW w:w="1104" w:type="dxa"/>
            <w:tcBorders>
              <w:top w:val="nil"/>
              <w:left w:val="nil"/>
              <w:bottom w:val="nil"/>
              <w:right w:val="nil"/>
            </w:tcBorders>
            <w:shd w:val="clear" w:color="auto" w:fill="auto"/>
            <w:noWrap/>
            <w:vAlign w:val="bottom"/>
            <w:hideMark/>
          </w:tcPr>
          <w:p w:rsidR="000305CF" w:rsidRPr="00FC39C9" w:rsidRDefault="000305CF" w:rsidP="000305CF">
            <w:pPr>
              <w:spacing w:after="0" w:line="240" w:lineRule="auto"/>
              <w:rPr>
                <w:rFonts w:ascii="Times New Roman" w:eastAsia="Times New Roman" w:hAnsi="Times New Roman" w:cs="Times New Roman"/>
                <w:sz w:val="16"/>
                <w:szCs w:val="16"/>
                <w:lang w:eastAsia="ru-RU"/>
              </w:rPr>
            </w:pPr>
          </w:p>
        </w:tc>
      </w:tr>
    </w:tbl>
    <w:p w:rsidR="00720E1D" w:rsidRPr="00FC39C9" w:rsidRDefault="00720E1D" w:rsidP="00720E1D">
      <w:pPr>
        <w:spacing w:after="0" w:line="240" w:lineRule="auto"/>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br w:type="page"/>
      </w:r>
    </w:p>
    <w:p w:rsidR="00720E1D" w:rsidRPr="00720E1D" w:rsidRDefault="00720E1D" w:rsidP="00720E1D">
      <w:pPr>
        <w:spacing w:after="0" w:line="240" w:lineRule="auto"/>
        <w:ind w:left="-1440" w:right="5194"/>
        <w:rPr>
          <w:rFonts w:ascii="Times New Roman" w:eastAsia="Times New Roman" w:hAnsi="Times New Roman" w:cs="Times New Roman"/>
          <w:sz w:val="24"/>
          <w:szCs w:val="24"/>
          <w:lang w:eastAsia="ru-RU"/>
        </w:rPr>
      </w:pPr>
    </w:p>
    <w:p w:rsidR="00D10F42" w:rsidRDefault="00D10F42" w:rsidP="00D10F42">
      <w:pPr>
        <w:spacing w:after="0" w:line="240" w:lineRule="auto"/>
        <w:ind w:left="3589" w:right="4" w:hanging="10"/>
        <w:jc w:val="right"/>
        <w:rPr>
          <w:rFonts w:ascii="Times New Roman" w:eastAsia="Times New Roman" w:hAnsi="Times New Roman" w:cs="Times New Roman"/>
          <w:sz w:val="16"/>
          <w:szCs w:val="16"/>
          <w:lang w:eastAsia="ru-RU"/>
        </w:rPr>
      </w:pPr>
      <w:r w:rsidRPr="002C04DF">
        <w:rPr>
          <w:rFonts w:ascii="Times New Roman" w:eastAsia="Times New Roman" w:hAnsi="Times New Roman" w:cs="Times New Roman"/>
          <w:sz w:val="16"/>
          <w:szCs w:val="16"/>
          <w:lang w:eastAsia="ru-RU"/>
        </w:rPr>
        <w:t>Приложение № 6</w:t>
      </w:r>
    </w:p>
    <w:p w:rsidR="00D10F42" w:rsidRPr="00945EEE" w:rsidRDefault="00D10F42" w:rsidP="00D10F42">
      <w:pPr>
        <w:spacing w:after="0" w:line="261" w:lineRule="auto"/>
        <w:ind w:left="5954"/>
        <w:jc w:val="right"/>
        <w:rPr>
          <w:rFonts w:ascii="Times New Roman" w:eastAsia="Times New Roman" w:hAnsi="Times New Roman" w:cs="Times New Roman"/>
          <w:sz w:val="16"/>
          <w:szCs w:val="16"/>
          <w:lang w:eastAsia="ru-RU"/>
        </w:rPr>
      </w:pPr>
      <w:r w:rsidRPr="00945EEE">
        <w:rPr>
          <w:rFonts w:ascii="Times New Roman" w:eastAsia="Times New Roman" w:hAnsi="Times New Roman" w:cs="Times New Roman"/>
          <w:sz w:val="16"/>
          <w:szCs w:val="16"/>
          <w:lang w:eastAsia="ru-RU"/>
        </w:rPr>
        <w:t xml:space="preserve">к  Решению Совета  депутатов "О бюджете Левженского сельского поселения Рузаевского муниципального района Республики Мордовия </w:t>
      </w:r>
      <w:r>
        <w:rPr>
          <w:rFonts w:ascii="Times New Roman" w:eastAsia="Times New Roman" w:hAnsi="Times New Roman" w:cs="Times New Roman"/>
          <w:sz w:val="16"/>
          <w:szCs w:val="16"/>
          <w:lang w:eastAsia="ru-RU"/>
        </w:rPr>
        <w:t>н</w:t>
      </w:r>
      <w:r w:rsidRPr="00945EEE">
        <w:rPr>
          <w:rFonts w:ascii="Times New Roman" w:eastAsia="Times New Roman" w:hAnsi="Times New Roman" w:cs="Times New Roman"/>
          <w:sz w:val="16"/>
          <w:szCs w:val="16"/>
          <w:lang w:eastAsia="ru-RU"/>
        </w:rPr>
        <w:t>а 2023 и плановый период 2024 и</w:t>
      </w:r>
      <w:r>
        <w:rPr>
          <w:rFonts w:ascii="Times New Roman" w:eastAsia="Times New Roman" w:hAnsi="Times New Roman" w:cs="Times New Roman"/>
          <w:sz w:val="16"/>
          <w:szCs w:val="16"/>
          <w:lang w:eastAsia="ru-RU"/>
        </w:rPr>
        <w:t xml:space="preserve"> </w:t>
      </w:r>
      <w:r w:rsidRPr="00945EEE">
        <w:rPr>
          <w:rFonts w:ascii="Times New Roman" w:eastAsia="Times New Roman" w:hAnsi="Times New Roman" w:cs="Times New Roman"/>
          <w:sz w:val="16"/>
          <w:szCs w:val="16"/>
          <w:lang w:eastAsia="ru-RU"/>
        </w:rPr>
        <w:t>2025 гг."                         от   29.12.2022              № 18/97</w:t>
      </w:r>
    </w:p>
    <w:p w:rsidR="00D10F42" w:rsidRDefault="00D10F42" w:rsidP="00D10F42">
      <w:pPr>
        <w:spacing w:line="264" w:lineRule="auto"/>
        <w:ind w:left="5954"/>
        <w:jc w:val="right"/>
        <w:rPr>
          <w:rFonts w:ascii="Times New Roman" w:eastAsia="Times New Roman" w:hAnsi="Times New Roman" w:cs="Times New Roman"/>
          <w:sz w:val="13"/>
          <w:szCs w:val="24"/>
          <w:lang w:eastAsia="ru-RU"/>
        </w:rPr>
      </w:pPr>
    </w:p>
    <w:p w:rsidR="00D10F42" w:rsidRDefault="00D10F42" w:rsidP="00D10F42">
      <w:pPr>
        <w:spacing w:line="264" w:lineRule="auto"/>
        <w:ind w:left="5954"/>
        <w:jc w:val="right"/>
        <w:rPr>
          <w:rFonts w:ascii="Times New Roman" w:eastAsia="Times New Roman" w:hAnsi="Times New Roman" w:cs="Times New Roman"/>
          <w:sz w:val="13"/>
          <w:szCs w:val="24"/>
          <w:lang w:eastAsia="ru-RU"/>
        </w:rPr>
      </w:pPr>
    </w:p>
    <w:p w:rsidR="00D10F42" w:rsidRPr="00720E1D" w:rsidRDefault="00D10F42" w:rsidP="00D10F42">
      <w:pPr>
        <w:spacing w:line="264" w:lineRule="auto"/>
        <w:ind w:left="5954"/>
        <w:jc w:val="right"/>
        <w:rPr>
          <w:rFonts w:ascii="Times New Roman" w:eastAsia="Times New Roman" w:hAnsi="Times New Roman" w:cs="Times New Roman"/>
          <w:sz w:val="24"/>
          <w:szCs w:val="24"/>
          <w:lang w:eastAsia="ru-RU"/>
        </w:rPr>
      </w:pPr>
    </w:p>
    <w:p w:rsidR="00D10F42" w:rsidRPr="007A0971" w:rsidRDefault="00D10F42" w:rsidP="00D10F42">
      <w:pPr>
        <w:tabs>
          <w:tab w:val="left" w:pos="9356"/>
        </w:tabs>
        <w:spacing w:after="2" w:line="240" w:lineRule="auto"/>
        <w:ind w:left="1964" w:right="888" w:hanging="10"/>
        <w:jc w:val="center"/>
        <w:rPr>
          <w:rFonts w:ascii="Times New Roman" w:eastAsia="Times New Roman" w:hAnsi="Times New Roman" w:cs="Times New Roman"/>
          <w:lang w:eastAsia="ru-RU"/>
        </w:rPr>
      </w:pPr>
      <w:r w:rsidRPr="007A0971">
        <w:rPr>
          <w:rFonts w:ascii="Times New Roman" w:eastAsia="Arial" w:hAnsi="Times New Roman" w:cs="Times New Roman"/>
          <w:lang w:eastAsia="ru-RU"/>
        </w:rPr>
        <w:t xml:space="preserve">Источники внутреннего финансирования </w:t>
      </w:r>
    </w:p>
    <w:p w:rsidR="00D10F42" w:rsidRDefault="00D10F42" w:rsidP="00D10F42">
      <w:pPr>
        <w:tabs>
          <w:tab w:val="left" w:pos="9356"/>
        </w:tabs>
        <w:spacing w:after="2" w:line="240" w:lineRule="auto"/>
        <w:ind w:right="-1"/>
        <w:jc w:val="center"/>
        <w:rPr>
          <w:rFonts w:ascii="Times New Roman" w:eastAsia="Arial" w:hAnsi="Times New Roman" w:cs="Times New Roman"/>
          <w:lang w:eastAsia="ru-RU"/>
        </w:rPr>
      </w:pPr>
      <w:r w:rsidRPr="007A0971">
        <w:rPr>
          <w:rFonts w:ascii="Times New Roman" w:eastAsia="Arial" w:hAnsi="Times New Roman" w:cs="Times New Roman"/>
          <w:lang w:eastAsia="ru-RU"/>
        </w:rPr>
        <w:t>дефицита бюджета Левженского сельского поселения</w:t>
      </w:r>
    </w:p>
    <w:p w:rsidR="00D10F42" w:rsidRDefault="00D10F42" w:rsidP="00D10F42">
      <w:pPr>
        <w:tabs>
          <w:tab w:val="left" w:pos="9356"/>
        </w:tabs>
        <w:spacing w:after="2" w:line="240" w:lineRule="auto"/>
        <w:ind w:right="-1"/>
        <w:jc w:val="center"/>
        <w:rPr>
          <w:rFonts w:ascii="Times New Roman" w:eastAsia="Arial" w:hAnsi="Times New Roman" w:cs="Times New Roman"/>
          <w:lang w:eastAsia="ru-RU"/>
        </w:rPr>
      </w:pPr>
      <w:r w:rsidRPr="007A0971">
        <w:rPr>
          <w:rFonts w:ascii="Times New Roman" w:eastAsia="Arial" w:hAnsi="Times New Roman" w:cs="Times New Roman"/>
          <w:lang w:eastAsia="ru-RU"/>
        </w:rPr>
        <w:t xml:space="preserve"> Рузаевского муниципального района Республики Мордовия</w:t>
      </w:r>
      <w:r>
        <w:rPr>
          <w:rFonts w:ascii="Times New Roman" w:eastAsia="Arial" w:hAnsi="Times New Roman" w:cs="Times New Roman"/>
          <w:lang w:eastAsia="ru-RU"/>
        </w:rPr>
        <w:t xml:space="preserve"> </w:t>
      </w:r>
      <w:r w:rsidRPr="007A0971">
        <w:rPr>
          <w:rFonts w:ascii="Times New Roman" w:eastAsia="Arial" w:hAnsi="Times New Roman" w:cs="Times New Roman"/>
          <w:lang w:eastAsia="ru-RU"/>
        </w:rPr>
        <w:t xml:space="preserve"> </w:t>
      </w:r>
    </w:p>
    <w:p w:rsidR="00D10F42" w:rsidRPr="007A0971" w:rsidRDefault="00D10F42" w:rsidP="00D10F42">
      <w:pPr>
        <w:tabs>
          <w:tab w:val="left" w:pos="9356"/>
        </w:tabs>
        <w:spacing w:after="2" w:line="240" w:lineRule="auto"/>
        <w:ind w:right="-1"/>
        <w:jc w:val="center"/>
        <w:rPr>
          <w:rFonts w:ascii="Times New Roman" w:eastAsia="Arial" w:hAnsi="Times New Roman" w:cs="Times New Roman"/>
          <w:lang w:eastAsia="ru-RU"/>
        </w:rPr>
      </w:pPr>
      <w:r>
        <w:rPr>
          <w:rFonts w:ascii="Times New Roman" w:eastAsia="Arial" w:hAnsi="Times New Roman" w:cs="Times New Roman"/>
          <w:lang w:eastAsia="ru-RU"/>
        </w:rPr>
        <w:t xml:space="preserve">на </w:t>
      </w:r>
      <w:r w:rsidRPr="007A0971">
        <w:rPr>
          <w:rFonts w:ascii="Times New Roman" w:eastAsia="Arial" w:hAnsi="Times New Roman" w:cs="Times New Roman"/>
          <w:lang w:eastAsia="ru-RU"/>
        </w:rPr>
        <w:t>2023 год и на плановый период 2024 и 2025 годы</w:t>
      </w:r>
    </w:p>
    <w:p w:rsidR="00D10F42" w:rsidRPr="00115C6B" w:rsidRDefault="00D10F42" w:rsidP="00D10F42">
      <w:pPr>
        <w:tabs>
          <w:tab w:val="left" w:pos="9356"/>
        </w:tabs>
        <w:spacing w:after="2" w:line="240" w:lineRule="auto"/>
        <w:ind w:left="-394" w:right="888" w:firstLine="1150"/>
        <w:jc w:val="center"/>
        <w:rPr>
          <w:rFonts w:ascii="Times New Roman" w:eastAsia="Times New Roman" w:hAnsi="Times New Roman" w:cs="Times New Roman"/>
          <w:sz w:val="24"/>
          <w:szCs w:val="24"/>
          <w:lang w:eastAsia="ru-RU"/>
        </w:rPr>
      </w:pPr>
    </w:p>
    <w:tbl>
      <w:tblPr>
        <w:tblW w:w="9793" w:type="dxa"/>
        <w:tblInd w:w="-413" w:type="dxa"/>
        <w:tblCellMar>
          <w:top w:w="7" w:type="dxa"/>
          <w:left w:w="24" w:type="dxa"/>
          <w:bottom w:w="12" w:type="dxa"/>
          <w:right w:w="20" w:type="dxa"/>
        </w:tblCellMar>
        <w:tblLook w:val="04A0" w:firstRow="1" w:lastRow="0" w:firstColumn="1" w:lastColumn="0" w:noHBand="0" w:noVBand="1"/>
      </w:tblPr>
      <w:tblGrid>
        <w:gridCol w:w="390"/>
        <w:gridCol w:w="4103"/>
        <w:gridCol w:w="2340"/>
        <w:gridCol w:w="975"/>
        <w:gridCol w:w="993"/>
        <w:gridCol w:w="992"/>
      </w:tblGrid>
      <w:tr w:rsidR="00D10F42" w:rsidRPr="00720E1D" w:rsidTr="002A3081">
        <w:trPr>
          <w:trHeight w:val="1138"/>
        </w:trPr>
        <w:tc>
          <w:tcPr>
            <w:tcW w:w="39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D10F42" w:rsidRPr="00720E1D" w:rsidRDefault="00D10F42" w:rsidP="002A3081">
            <w:pPr>
              <w:spacing w:after="0" w:line="240" w:lineRule="auto"/>
              <w:ind w:left="110"/>
              <w:jc w:val="both"/>
              <w:rPr>
                <w:rFonts w:ascii="Calibri" w:eastAsia="Times New Roman" w:hAnsi="Calibri" w:cs="Times New Roman"/>
                <w:lang w:eastAsia="ru-RU"/>
              </w:rPr>
            </w:pPr>
            <w:r w:rsidRPr="00720E1D">
              <w:rPr>
                <w:rFonts w:ascii="Arial" w:eastAsia="Arial" w:hAnsi="Arial" w:cs="Arial"/>
                <w:b/>
                <w:sz w:val="12"/>
                <w:lang w:eastAsia="ru-RU"/>
              </w:rPr>
              <w:t>№</w:t>
            </w:r>
          </w:p>
        </w:tc>
        <w:tc>
          <w:tcPr>
            <w:tcW w:w="4103" w:type="dxa"/>
            <w:tcBorders>
              <w:top w:val="single" w:sz="12" w:space="0" w:color="000000"/>
              <w:left w:val="single" w:sz="12" w:space="0" w:color="000000"/>
              <w:bottom w:val="single" w:sz="6" w:space="0" w:color="000000"/>
              <w:right w:val="single" w:sz="6" w:space="0" w:color="000000"/>
            </w:tcBorders>
            <w:shd w:val="clear" w:color="auto" w:fill="auto"/>
            <w:vAlign w:val="center"/>
          </w:tcPr>
          <w:p w:rsidR="00D10F42" w:rsidRPr="002F1A3A" w:rsidRDefault="00D10F42" w:rsidP="002A3081">
            <w:pPr>
              <w:spacing w:after="0" w:line="240" w:lineRule="auto"/>
              <w:ind w:right="5"/>
              <w:jc w:val="center"/>
              <w:rPr>
                <w:rFonts w:ascii="Times New Roman" w:eastAsia="Times New Roman" w:hAnsi="Times New Roman" w:cs="Times New Roman"/>
                <w:sz w:val="16"/>
                <w:szCs w:val="16"/>
                <w:lang w:eastAsia="ru-RU"/>
              </w:rPr>
            </w:pPr>
            <w:r w:rsidRPr="002F1A3A">
              <w:rPr>
                <w:rFonts w:ascii="Times New Roman" w:eastAsia="Arial" w:hAnsi="Times New Roman" w:cs="Times New Roman"/>
                <w:b/>
                <w:sz w:val="16"/>
                <w:szCs w:val="16"/>
                <w:lang w:eastAsia="ru-RU"/>
              </w:rPr>
              <w:t>Наименование показателя</w:t>
            </w:r>
          </w:p>
        </w:tc>
        <w:tc>
          <w:tcPr>
            <w:tcW w:w="2340" w:type="dxa"/>
            <w:tcBorders>
              <w:top w:val="single" w:sz="12" w:space="0" w:color="000000"/>
              <w:left w:val="single" w:sz="6" w:space="0" w:color="000000"/>
              <w:bottom w:val="single" w:sz="6" w:space="0" w:color="000000"/>
              <w:right w:val="single" w:sz="6" w:space="0" w:color="000000"/>
            </w:tcBorders>
            <w:shd w:val="clear" w:color="auto" w:fill="auto"/>
            <w:vAlign w:val="center"/>
          </w:tcPr>
          <w:p w:rsidR="00D10F42" w:rsidRPr="00720E1D" w:rsidRDefault="00D10F42" w:rsidP="002A3081">
            <w:pPr>
              <w:spacing w:after="11" w:line="240" w:lineRule="auto"/>
              <w:ind w:left="84"/>
              <w:jc w:val="center"/>
              <w:rPr>
                <w:rFonts w:ascii="Calibri" w:eastAsia="Times New Roman" w:hAnsi="Calibri" w:cs="Times New Roman"/>
                <w:lang w:eastAsia="ru-RU"/>
              </w:rPr>
            </w:pPr>
            <w:r w:rsidRPr="002F1A3A">
              <w:rPr>
                <w:rFonts w:ascii="Times New Roman" w:eastAsia="Arial" w:hAnsi="Times New Roman" w:cs="Times New Roman"/>
                <w:b/>
                <w:sz w:val="14"/>
                <w:szCs w:val="14"/>
                <w:lang w:eastAsia="ru-RU"/>
              </w:rPr>
              <w:t>Код источника финансирования по</w:t>
            </w:r>
            <w:r>
              <w:rPr>
                <w:rFonts w:ascii="Times New Roman" w:eastAsia="Arial" w:hAnsi="Times New Roman" w:cs="Times New Roman"/>
                <w:b/>
                <w:sz w:val="14"/>
                <w:szCs w:val="14"/>
                <w:lang w:eastAsia="ru-RU"/>
              </w:rPr>
              <w:t xml:space="preserve"> </w:t>
            </w:r>
            <w:proofErr w:type="spellStart"/>
            <w:r w:rsidRPr="002F1A3A">
              <w:rPr>
                <w:rFonts w:ascii="Times New Roman" w:eastAsia="Arial" w:hAnsi="Times New Roman" w:cs="Times New Roman"/>
                <w:b/>
                <w:sz w:val="14"/>
                <w:szCs w:val="14"/>
                <w:lang w:eastAsia="ru-RU"/>
              </w:rPr>
              <w:t>КИВФ,КИВнФ</w:t>
            </w:r>
            <w:proofErr w:type="spellEnd"/>
          </w:p>
        </w:tc>
        <w:tc>
          <w:tcPr>
            <w:tcW w:w="975" w:type="dxa"/>
            <w:tcBorders>
              <w:top w:val="single" w:sz="12" w:space="0" w:color="000000"/>
              <w:left w:val="single" w:sz="6" w:space="0" w:color="000000"/>
              <w:bottom w:val="single" w:sz="6" w:space="0" w:color="000000"/>
              <w:right w:val="single" w:sz="12" w:space="0" w:color="000000"/>
            </w:tcBorders>
            <w:shd w:val="clear" w:color="auto" w:fill="auto"/>
            <w:vAlign w:val="center"/>
          </w:tcPr>
          <w:p w:rsidR="00D10F42" w:rsidRPr="002F1A3A" w:rsidRDefault="00D10F42" w:rsidP="002A3081">
            <w:pPr>
              <w:spacing w:after="0" w:line="278" w:lineRule="auto"/>
              <w:jc w:val="center"/>
              <w:rPr>
                <w:rFonts w:ascii="Arial" w:eastAsia="Times New Roman" w:hAnsi="Arial" w:cs="Arial"/>
                <w:sz w:val="14"/>
                <w:szCs w:val="14"/>
                <w:lang w:eastAsia="ru-RU"/>
              </w:rPr>
            </w:pPr>
            <w:r w:rsidRPr="002F1A3A">
              <w:rPr>
                <w:rFonts w:ascii="Arial" w:eastAsia="Arial" w:hAnsi="Arial" w:cs="Arial"/>
                <w:b/>
                <w:sz w:val="14"/>
                <w:szCs w:val="14"/>
                <w:lang w:eastAsia="ru-RU"/>
              </w:rPr>
              <w:t>Утверждено бюджету сельского поселения</w:t>
            </w:r>
          </w:p>
          <w:p w:rsidR="00D10F42" w:rsidRPr="002F1A3A" w:rsidRDefault="00D10F42" w:rsidP="002A3081">
            <w:pPr>
              <w:spacing w:after="0" w:line="240" w:lineRule="auto"/>
              <w:ind w:right="1"/>
              <w:jc w:val="center"/>
              <w:rPr>
                <w:rFonts w:ascii="Arial" w:eastAsia="Times New Roman" w:hAnsi="Arial" w:cs="Arial"/>
                <w:sz w:val="14"/>
                <w:szCs w:val="14"/>
                <w:lang w:eastAsia="ru-RU"/>
              </w:rPr>
            </w:pPr>
            <w:r w:rsidRPr="002F1A3A">
              <w:rPr>
                <w:rFonts w:ascii="Arial" w:eastAsia="Arial" w:hAnsi="Arial" w:cs="Arial"/>
                <w:b/>
                <w:sz w:val="14"/>
                <w:szCs w:val="14"/>
                <w:lang w:eastAsia="ru-RU"/>
              </w:rPr>
              <w:t>на 2023</w:t>
            </w:r>
          </w:p>
        </w:tc>
        <w:tc>
          <w:tcPr>
            <w:tcW w:w="993" w:type="dxa"/>
            <w:tcBorders>
              <w:top w:val="single" w:sz="12" w:space="0" w:color="000000"/>
              <w:left w:val="single" w:sz="12" w:space="0" w:color="000000"/>
              <w:bottom w:val="single" w:sz="6" w:space="0" w:color="000000"/>
              <w:right w:val="single" w:sz="12" w:space="0" w:color="000000"/>
            </w:tcBorders>
            <w:shd w:val="clear" w:color="auto" w:fill="auto"/>
            <w:vAlign w:val="center"/>
          </w:tcPr>
          <w:p w:rsidR="00D10F42" w:rsidRPr="002F1A3A" w:rsidRDefault="00D10F42" w:rsidP="002A3081">
            <w:pPr>
              <w:spacing w:after="0" w:line="278" w:lineRule="auto"/>
              <w:jc w:val="center"/>
              <w:rPr>
                <w:rFonts w:ascii="Arial" w:eastAsia="Times New Roman" w:hAnsi="Arial" w:cs="Arial"/>
                <w:sz w:val="14"/>
                <w:szCs w:val="14"/>
                <w:lang w:eastAsia="ru-RU"/>
              </w:rPr>
            </w:pPr>
            <w:r w:rsidRPr="002F1A3A">
              <w:rPr>
                <w:rFonts w:ascii="Arial" w:eastAsia="Arial" w:hAnsi="Arial" w:cs="Arial"/>
                <w:b/>
                <w:sz w:val="14"/>
                <w:szCs w:val="14"/>
                <w:lang w:eastAsia="ru-RU"/>
              </w:rPr>
              <w:t>Утверждено бюджету</w:t>
            </w:r>
          </w:p>
          <w:p w:rsidR="00D10F42" w:rsidRPr="002F1A3A" w:rsidRDefault="00D10F42" w:rsidP="002A3081">
            <w:pPr>
              <w:spacing w:after="11" w:line="240" w:lineRule="auto"/>
              <w:ind w:right="1"/>
              <w:jc w:val="center"/>
              <w:rPr>
                <w:rFonts w:ascii="Arial" w:eastAsia="Times New Roman" w:hAnsi="Arial" w:cs="Arial"/>
                <w:sz w:val="14"/>
                <w:szCs w:val="14"/>
                <w:lang w:eastAsia="ru-RU"/>
              </w:rPr>
            </w:pPr>
            <w:r w:rsidRPr="002F1A3A">
              <w:rPr>
                <w:rFonts w:ascii="Arial" w:eastAsia="Arial" w:hAnsi="Arial" w:cs="Arial"/>
                <w:b/>
                <w:sz w:val="14"/>
                <w:szCs w:val="14"/>
                <w:lang w:eastAsia="ru-RU"/>
              </w:rPr>
              <w:t>сельского</w:t>
            </w:r>
          </w:p>
          <w:p w:rsidR="00D10F42" w:rsidRPr="002F1A3A" w:rsidRDefault="00D10F42" w:rsidP="002A3081">
            <w:pPr>
              <w:spacing w:after="11" w:line="240" w:lineRule="auto"/>
              <w:ind w:left="108"/>
              <w:jc w:val="center"/>
              <w:rPr>
                <w:rFonts w:ascii="Arial" w:eastAsia="Times New Roman" w:hAnsi="Arial" w:cs="Arial"/>
                <w:sz w:val="14"/>
                <w:szCs w:val="14"/>
                <w:lang w:eastAsia="ru-RU"/>
              </w:rPr>
            </w:pPr>
            <w:r w:rsidRPr="002F1A3A">
              <w:rPr>
                <w:rFonts w:ascii="Arial" w:eastAsia="Arial" w:hAnsi="Arial" w:cs="Arial"/>
                <w:b/>
                <w:sz w:val="14"/>
                <w:szCs w:val="14"/>
                <w:lang w:eastAsia="ru-RU"/>
              </w:rPr>
              <w:t>поселения на 2024</w:t>
            </w:r>
          </w:p>
        </w:tc>
        <w:tc>
          <w:tcPr>
            <w:tcW w:w="992" w:type="dxa"/>
            <w:tcBorders>
              <w:top w:val="single" w:sz="12" w:space="0" w:color="000000"/>
              <w:left w:val="single" w:sz="12" w:space="0" w:color="000000"/>
              <w:bottom w:val="single" w:sz="6" w:space="0" w:color="000000"/>
              <w:right w:val="single" w:sz="12" w:space="0" w:color="000000"/>
            </w:tcBorders>
            <w:shd w:val="clear" w:color="auto" w:fill="auto"/>
            <w:vAlign w:val="center"/>
          </w:tcPr>
          <w:p w:rsidR="00D10F42" w:rsidRPr="002F1A3A" w:rsidRDefault="00D10F42" w:rsidP="002A3081">
            <w:pPr>
              <w:spacing w:after="0" w:line="278" w:lineRule="auto"/>
              <w:jc w:val="center"/>
              <w:rPr>
                <w:rFonts w:ascii="Arial" w:eastAsia="Times New Roman" w:hAnsi="Arial" w:cs="Arial"/>
                <w:sz w:val="14"/>
                <w:szCs w:val="14"/>
                <w:lang w:eastAsia="ru-RU"/>
              </w:rPr>
            </w:pPr>
            <w:r w:rsidRPr="002F1A3A">
              <w:rPr>
                <w:rFonts w:ascii="Arial" w:eastAsia="Arial" w:hAnsi="Arial" w:cs="Arial"/>
                <w:b/>
                <w:sz w:val="14"/>
                <w:szCs w:val="14"/>
                <w:lang w:eastAsia="ru-RU"/>
              </w:rPr>
              <w:t>Утверждено бюджету</w:t>
            </w:r>
          </w:p>
          <w:p w:rsidR="00D10F42" w:rsidRPr="002F1A3A" w:rsidRDefault="00D10F42" w:rsidP="002A3081">
            <w:pPr>
              <w:spacing w:after="11" w:line="240" w:lineRule="auto"/>
              <w:ind w:right="1"/>
              <w:jc w:val="center"/>
              <w:rPr>
                <w:rFonts w:ascii="Arial" w:eastAsia="Times New Roman" w:hAnsi="Arial" w:cs="Arial"/>
                <w:sz w:val="14"/>
                <w:szCs w:val="14"/>
                <w:lang w:eastAsia="ru-RU"/>
              </w:rPr>
            </w:pPr>
            <w:r w:rsidRPr="002F1A3A">
              <w:rPr>
                <w:rFonts w:ascii="Arial" w:eastAsia="Arial" w:hAnsi="Arial" w:cs="Arial"/>
                <w:b/>
                <w:sz w:val="14"/>
                <w:szCs w:val="14"/>
                <w:lang w:eastAsia="ru-RU"/>
              </w:rPr>
              <w:t>сельского</w:t>
            </w:r>
          </w:p>
          <w:p w:rsidR="00D10F42" w:rsidRPr="002F1A3A" w:rsidRDefault="00D10F42" w:rsidP="002A3081">
            <w:pPr>
              <w:spacing w:after="11" w:line="240" w:lineRule="auto"/>
              <w:ind w:left="62"/>
              <w:jc w:val="center"/>
              <w:rPr>
                <w:rFonts w:ascii="Arial" w:eastAsia="Times New Roman" w:hAnsi="Arial" w:cs="Arial"/>
                <w:sz w:val="14"/>
                <w:szCs w:val="14"/>
                <w:lang w:eastAsia="ru-RU"/>
              </w:rPr>
            </w:pPr>
            <w:r w:rsidRPr="002F1A3A">
              <w:rPr>
                <w:rFonts w:ascii="Arial" w:eastAsia="Arial" w:hAnsi="Arial" w:cs="Arial"/>
                <w:b/>
                <w:sz w:val="14"/>
                <w:szCs w:val="14"/>
                <w:lang w:eastAsia="ru-RU"/>
              </w:rPr>
              <w:t>поселения на 2025</w:t>
            </w:r>
          </w:p>
        </w:tc>
      </w:tr>
      <w:tr w:rsidR="00D10F42" w:rsidRPr="00720E1D" w:rsidTr="002A3081">
        <w:trPr>
          <w:trHeight w:val="317"/>
        </w:trPr>
        <w:tc>
          <w:tcPr>
            <w:tcW w:w="390" w:type="dxa"/>
            <w:tcBorders>
              <w:top w:val="single" w:sz="6" w:space="0" w:color="000000"/>
              <w:left w:val="single" w:sz="6" w:space="0" w:color="000000"/>
              <w:bottom w:val="single" w:sz="6" w:space="0" w:color="000000"/>
              <w:right w:val="single" w:sz="12" w:space="0" w:color="000000"/>
            </w:tcBorders>
            <w:shd w:val="clear" w:color="auto" w:fill="auto"/>
            <w:vAlign w:val="bottom"/>
          </w:tcPr>
          <w:p w:rsidR="00D10F42" w:rsidRPr="00720E1D" w:rsidRDefault="00D10F42" w:rsidP="002A3081">
            <w:pPr>
              <w:spacing w:after="0" w:line="240" w:lineRule="auto"/>
              <w:ind w:right="3"/>
              <w:jc w:val="right"/>
              <w:rPr>
                <w:rFonts w:ascii="Calibri" w:eastAsia="Times New Roman" w:hAnsi="Calibri" w:cs="Times New Roman"/>
                <w:lang w:eastAsia="ru-RU"/>
              </w:rPr>
            </w:pPr>
            <w:r w:rsidRPr="00720E1D">
              <w:rPr>
                <w:rFonts w:ascii="Arial" w:eastAsia="Arial" w:hAnsi="Arial" w:cs="Arial"/>
                <w:sz w:val="12"/>
                <w:lang w:eastAsia="ru-RU"/>
              </w:rPr>
              <w:t>2</w:t>
            </w:r>
          </w:p>
        </w:tc>
        <w:tc>
          <w:tcPr>
            <w:tcW w:w="4103" w:type="dxa"/>
            <w:tcBorders>
              <w:top w:val="single" w:sz="6" w:space="0" w:color="000000"/>
              <w:left w:val="single" w:sz="12" w:space="0" w:color="000000"/>
              <w:bottom w:val="single" w:sz="6" w:space="0" w:color="000000"/>
              <w:right w:val="single" w:sz="6" w:space="0" w:color="000000"/>
            </w:tcBorders>
            <w:shd w:val="clear" w:color="auto" w:fill="auto"/>
          </w:tcPr>
          <w:p w:rsidR="00D10F42" w:rsidRPr="007A0971" w:rsidRDefault="00D10F42" w:rsidP="002A3081">
            <w:pPr>
              <w:spacing w:after="6" w:line="240" w:lineRule="auto"/>
              <w:jc w:val="both"/>
              <w:rPr>
                <w:rFonts w:ascii="Times New Roman" w:eastAsia="Times New Roman" w:hAnsi="Times New Roman" w:cs="Times New Roman"/>
                <w:sz w:val="16"/>
                <w:szCs w:val="16"/>
                <w:lang w:eastAsia="ru-RU"/>
              </w:rPr>
            </w:pPr>
            <w:r w:rsidRPr="007A0971">
              <w:rPr>
                <w:rFonts w:ascii="Times New Roman" w:eastAsia="Arial" w:hAnsi="Times New Roman" w:cs="Times New Roman"/>
                <w:sz w:val="16"/>
                <w:szCs w:val="16"/>
                <w:lang w:eastAsia="ru-RU"/>
              </w:rPr>
              <w:t>ИСТОЧНИКИ ВНУТРЕННЕГО ФИНАНСИРОВАНИЯ ДЕФИЦИТОВ  БЮДЖЕТОВ</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bottom"/>
          </w:tcPr>
          <w:p w:rsidR="00D10F42" w:rsidRPr="007A0971" w:rsidRDefault="00D10F42" w:rsidP="002A3081">
            <w:pPr>
              <w:spacing w:after="0" w:line="240" w:lineRule="auto"/>
              <w:ind w:right="76"/>
              <w:jc w:val="center"/>
              <w:rPr>
                <w:rFonts w:ascii="Calibri" w:eastAsia="Times New Roman" w:hAnsi="Calibri" w:cs="Times New Roman"/>
                <w:sz w:val="15"/>
                <w:szCs w:val="15"/>
                <w:lang w:eastAsia="ru-RU"/>
              </w:rPr>
            </w:pPr>
            <w:r w:rsidRPr="007A0971">
              <w:rPr>
                <w:rFonts w:ascii="Arial" w:eastAsia="Arial" w:hAnsi="Arial" w:cs="Arial"/>
                <w:sz w:val="15"/>
                <w:szCs w:val="15"/>
                <w:lang w:eastAsia="ru-RU"/>
              </w:rPr>
              <w:t>000 01  00  00  00  00  0000  000</w:t>
            </w:r>
          </w:p>
        </w:tc>
        <w:tc>
          <w:tcPr>
            <w:tcW w:w="975" w:type="dxa"/>
            <w:tcBorders>
              <w:top w:val="single" w:sz="6" w:space="0" w:color="000000"/>
              <w:left w:val="single" w:sz="6" w:space="0" w:color="000000"/>
              <w:bottom w:val="single" w:sz="6" w:space="0" w:color="000000"/>
              <w:right w:val="single" w:sz="12" w:space="0" w:color="000000"/>
            </w:tcBorders>
            <w:shd w:val="clear" w:color="auto" w:fill="auto"/>
            <w:vAlign w:val="bottom"/>
          </w:tcPr>
          <w:p w:rsidR="00D10F42" w:rsidRPr="002F1A3A" w:rsidRDefault="00D10F42" w:rsidP="002A3081">
            <w:pPr>
              <w:spacing w:after="0" w:line="240" w:lineRule="auto"/>
              <w:ind w:right="3"/>
              <w:jc w:val="right"/>
              <w:rPr>
                <w:rFonts w:ascii="Calibri" w:eastAsia="Times New Roman" w:hAnsi="Calibri" w:cs="Times New Roman"/>
                <w:sz w:val="15"/>
                <w:szCs w:val="15"/>
                <w:lang w:eastAsia="ru-RU"/>
              </w:rPr>
            </w:pPr>
            <w:r w:rsidRPr="002F1A3A">
              <w:rPr>
                <w:rFonts w:ascii="Arial" w:eastAsia="Arial" w:hAnsi="Arial" w:cs="Arial"/>
                <w:sz w:val="15"/>
                <w:szCs w:val="15"/>
                <w:lang w:eastAsia="ru-RU"/>
              </w:rPr>
              <w:t>-16,90</w:t>
            </w:r>
          </w:p>
        </w:tc>
        <w:tc>
          <w:tcPr>
            <w:tcW w:w="993" w:type="dxa"/>
            <w:tcBorders>
              <w:top w:val="single" w:sz="6" w:space="0" w:color="000000"/>
              <w:left w:val="single" w:sz="12" w:space="0" w:color="000000"/>
              <w:bottom w:val="single" w:sz="6" w:space="0" w:color="000000"/>
              <w:right w:val="single" w:sz="12" w:space="0" w:color="000000"/>
            </w:tcBorders>
            <w:shd w:val="clear" w:color="auto" w:fill="auto"/>
            <w:vAlign w:val="bottom"/>
          </w:tcPr>
          <w:p w:rsidR="00D10F42" w:rsidRPr="002F1A3A" w:rsidRDefault="00D10F42" w:rsidP="002A3081">
            <w:pPr>
              <w:spacing w:after="0" w:line="240" w:lineRule="auto"/>
              <w:ind w:right="3"/>
              <w:jc w:val="right"/>
              <w:rPr>
                <w:rFonts w:ascii="Calibri" w:eastAsia="Times New Roman" w:hAnsi="Calibri" w:cs="Times New Roman"/>
                <w:sz w:val="15"/>
                <w:szCs w:val="15"/>
                <w:lang w:eastAsia="ru-RU"/>
              </w:rPr>
            </w:pPr>
            <w:r w:rsidRPr="002F1A3A">
              <w:rPr>
                <w:rFonts w:ascii="Arial" w:eastAsia="Arial" w:hAnsi="Arial" w:cs="Arial"/>
                <w:sz w:val="15"/>
                <w:szCs w:val="15"/>
                <w:lang w:eastAsia="ru-RU"/>
              </w:rPr>
              <w:t>-25,40</w:t>
            </w:r>
          </w:p>
        </w:tc>
        <w:tc>
          <w:tcPr>
            <w:tcW w:w="992" w:type="dxa"/>
            <w:tcBorders>
              <w:top w:val="single" w:sz="6" w:space="0" w:color="000000"/>
              <w:left w:val="single" w:sz="12" w:space="0" w:color="000000"/>
              <w:bottom w:val="single" w:sz="6" w:space="0" w:color="000000"/>
              <w:right w:val="single" w:sz="12" w:space="0" w:color="000000"/>
            </w:tcBorders>
            <w:shd w:val="clear" w:color="auto" w:fill="auto"/>
            <w:vAlign w:val="bottom"/>
          </w:tcPr>
          <w:p w:rsidR="00D10F42" w:rsidRPr="002F1A3A" w:rsidRDefault="00D10F42" w:rsidP="002A3081">
            <w:pPr>
              <w:spacing w:after="0" w:line="240" w:lineRule="auto"/>
              <w:ind w:right="3"/>
              <w:jc w:val="right"/>
              <w:rPr>
                <w:rFonts w:ascii="Calibri" w:eastAsia="Times New Roman" w:hAnsi="Calibri" w:cs="Times New Roman"/>
                <w:sz w:val="15"/>
                <w:szCs w:val="15"/>
                <w:lang w:eastAsia="ru-RU"/>
              </w:rPr>
            </w:pPr>
            <w:r w:rsidRPr="002F1A3A">
              <w:rPr>
                <w:rFonts w:ascii="Arial" w:eastAsia="Arial" w:hAnsi="Arial" w:cs="Arial"/>
                <w:sz w:val="15"/>
                <w:szCs w:val="15"/>
                <w:lang w:eastAsia="ru-RU"/>
              </w:rPr>
              <w:t>-33,80</w:t>
            </w:r>
          </w:p>
        </w:tc>
      </w:tr>
      <w:tr w:rsidR="00D10F42" w:rsidRPr="00720E1D" w:rsidTr="002A3081">
        <w:trPr>
          <w:trHeight w:val="577"/>
        </w:trPr>
        <w:tc>
          <w:tcPr>
            <w:tcW w:w="390" w:type="dxa"/>
            <w:tcBorders>
              <w:top w:val="single" w:sz="6" w:space="0" w:color="000000"/>
              <w:left w:val="single" w:sz="6" w:space="0" w:color="000000"/>
              <w:bottom w:val="single" w:sz="6" w:space="0" w:color="000000"/>
              <w:right w:val="single" w:sz="12" w:space="0" w:color="000000"/>
            </w:tcBorders>
            <w:shd w:val="clear" w:color="auto" w:fill="auto"/>
            <w:vAlign w:val="bottom"/>
          </w:tcPr>
          <w:p w:rsidR="00D10F42" w:rsidRPr="00720E1D" w:rsidRDefault="00D10F42" w:rsidP="002A3081">
            <w:pPr>
              <w:spacing w:after="0" w:line="240" w:lineRule="auto"/>
              <w:ind w:right="3"/>
              <w:jc w:val="right"/>
              <w:rPr>
                <w:rFonts w:ascii="Calibri" w:eastAsia="Times New Roman" w:hAnsi="Calibri" w:cs="Times New Roman"/>
                <w:lang w:eastAsia="ru-RU"/>
              </w:rPr>
            </w:pPr>
            <w:r w:rsidRPr="00720E1D">
              <w:rPr>
                <w:rFonts w:ascii="Arial" w:eastAsia="Arial" w:hAnsi="Arial" w:cs="Arial"/>
                <w:sz w:val="12"/>
                <w:lang w:eastAsia="ru-RU"/>
              </w:rPr>
              <w:t>6</w:t>
            </w:r>
          </w:p>
        </w:tc>
        <w:tc>
          <w:tcPr>
            <w:tcW w:w="4103" w:type="dxa"/>
            <w:tcBorders>
              <w:top w:val="single" w:sz="6" w:space="0" w:color="000000"/>
              <w:left w:val="single" w:sz="12" w:space="0" w:color="000000"/>
              <w:bottom w:val="single" w:sz="6" w:space="0" w:color="000000"/>
              <w:right w:val="single" w:sz="6" w:space="0" w:color="000000"/>
            </w:tcBorders>
            <w:shd w:val="clear" w:color="auto" w:fill="auto"/>
          </w:tcPr>
          <w:p w:rsidR="00D10F42" w:rsidRPr="007A0971" w:rsidRDefault="00D10F42" w:rsidP="002A3081">
            <w:pPr>
              <w:spacing w:after="6" w:line="240" w:lineRule="auto"/>
              <w:rPr>
                <w:rFonts w:ascii="Times New Roman" w:eastAsia="Times New Roman" w:hAnsi="Times New Roman" w:cs="Times New Roman"/>
                <w:sz w:val="16"/>
                <w:szCs w:val="16"/>
                <w:lang w:eastAsia="ru-RU"/>
              </w:rPr>
            </w:pPr>
            <w:r w:rsidRPr="007A0971">
              <w:rPr>
                <w:rFonts w:ascii="Times New Roman" w:eastAsia="Arial" w:hAnsi="Times New Roman" w:cs="Times New Roman"/>
                <w:sz w:val="16"/>
                <w:szCs w:val="16"/>
                <w:lang w:eastAsia="ru-RU"/>
              </w:rPr>
              <w:t xml:space="preserve">Бюджетные кредиты от других бюджетов бюджетной  системы </w:t>
            </w:r>
          </w:p>
          <w:p w:rsidR="00D10F42" w:rsidRPr="007A0971" w:rsidRDefault="00D10F42" w:rsidP="002A3081">
            <w:pPr>
              <w:spacing w:after="0" w:line="240" w:lineRule="auto"/>
              <w:rPr>
                <w:rFonts w:ascii="Times New Roman" w:eastAsia="Times New Roman" w:hAnsi="Times New Roman" w:cs="Times New Roman"/>
                <w:sz w:val="16"/>
                <w:szCs w:val="16"/>
                <w:lang w:eastAsia="ru-RU"/>
              </w:rPr>
            </w:pPr>
            <w:r w:rsidRPr="007A0971">
              <w:rPr>
                <w:rFonts w:ascii="Times New Roman" w:eastAsia="Arial" w:hAnsi="Times New Roman" w:cs="Times New Roman"/>
                <w:sz w:val="16"/>
                <w:szCs w:val="16"/>
                <w:lang w:eastAsia="ru-RU"/>
              </w:rPr>
              <w:t>Российской Федерации</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bottom"/>
          </w:tcPr>
          <w:p w:rsidR="00D10F42" w:rsidRPr="007A0971" w:rsidRDefault="00D10F42" w:rsidP="002A3081">
            <w:pPr>
              <w:spacing w:after="0" w:line="240" w:lineRule="auto"/>
              <w:ind w:right="76"/>
              <w:jc w:val="center"/>
              <w:rPr>
                <w:rFonts w:ascii="Calibri" w:eastAsia="Times New Roman" w:hAnsi="Calibri" w:cs="Times New Roman"/>
                <w:sz w:val="15"/>
                <w:szCs w:val="15"/>
                <w:lang w:eastAsia="ru-RU"/>
              </w:rPr>
            </w:pPr>
            <w:r w:rsidRPr="007A0971">
              <w:rPr>
                <w:rFonts w:ascii="Arial" w:eastAsia="Arial" w:hAnsi="Arial" w:cs="Arial"/>
                <w:sz w:val="15"/>
                <w:szCs w:val="15"/>
                <w:lang w:eastAsia="ru-RU"/>
              </w:rPr>
              <w:t>000 01  03  00  00  00  0000  000</w:t>
            </w:r>
          </w:p>
        </w:tc>
        <w:tc>
          <w:tcPr>
            <w:tcW w:w="975" w:type="dxa"/>
            <w:tcBorders>
              <w:top w:val="single" w:sz="6" w:space="0" w:color="000000"/>
              <w:left w:val="single" w:sz="6" w:space="0" w:color="000000"/>
              <w:bottom w:val="single" w:sz="6" w:space="0" w:color="000000"/>
              <w:right w:val="single" w:sz="12" w:space="0" w:color="000000"/>
            </w:tcBorders>
            <w:shd w:val="clear" w:color="auto" w:fill="auto"/>
            <w:vAlign w:val="bottom"/>
          </w:tcPr>
          <w:p w:rsidR="00D10F42" w:rsidRPr="002F1A3A" w:rsidRDefault="00D10F42" w:rsidP="002A3081">
            <w:pPr>
              <w:spacing w:after="0" w:line="240" w:lineRule="auto"/>
              <w:ind w:right="3"/>
              <w:jc w:val="right"/>
              <w:rPr>
                <w:rFonts w:ascii="Calibri" w:eastAsia="Times New Roman" w:hAnsi="Calibri" w:cs="Times New Roman"/>
                <w:sz w:val="15"/>
                <w:szCs w:val="15"/>
                <w:lang w:eastAsia="ru-RU"/>
              </w:rPr>
            </w:pPr>
            <w:r w:rsidRPr="002F1A3A">
              <w:rPr>
                <w:rFonts w:ascii="Arial" w:eastAsia="Arial" w:hAnsi="Arial" w:cs="Arial"/>
                <w:sz w:val="15"/>
                <w:szCs w:val="15"/>
                <w:lang w:eastAsia="ru-RU"/>
              </w:rPr>
              <w:t>-16,90</w:t>
            </w:r>
          </w:p>
        </w:tc>
        <w:tc>
          <w:tcPr>
            <w:tcW w:w="993" w:type="dxa"/>
            <w:tcBorders>
              <w:top w:val="single" w:sz="6" w:space="0" w:color="000000"/>
              <w:left w:val="single" w:sz="12" w:space="0" w:color="000000"/>
              <w:bottom w:val="single" w:sz="6" w:space="0" w:color="000000"/>
              <w:right w:val="single" w:sz="12" w:space="0" w:color="000000"/>
            </w:tcBorders>
            <w:shd w:val="clear" w:color="auto" w:fill="auto"/>
            <w:vAlign w:val="bottom"/>
          </w:tcPr>
          <w:p w:rsidR="00D10F42" w:rsidRPr="002F1A3A" w:rsidRDefault="00D10F42" w:rsidP="002A3081">
            <w:pPr>
              <w:spacing w:after="0" w:line="240" w:lineRule="auto"/>
              <w:ind w:right="3"/>
              <w:jc w:val="right"/>
              <w:rPr>
                <w:rFonts w:ascii="Calibri" w:eastAsia="Times New Roman" w:hAnsi="Calibri" w:cs="Times New Roman"/>
                <w:sz w:val="15"/>
                <w:szCs w:val="15"/>
                <w:lang w:eastAsia="ru-RU"/>
              </w:rPr>
            </w:pPr>
            <w:r w:rsidRPr="002F1A3A">
              <w:rPr>
                <w:rFonts w:ascii="Arial" w:eastAsia="Arial" w:hAnsi="Arial" w:cs="Arial"/>
                <w:sz w:val="15"/>
                <w:szCs w:val="15"/>
                <w:lang w:eastAsia="ru-RU"/>
              </w:rPr>
              <w:t>-25,40</w:t>
            </w:r>
          </w:p>
        </w:tc>
        <w:tc>
          <w:tcPr>
            <w:tcW w:w="992" w:type="dxa"/>
            <w:tcBorders>
              <w:top w:val="single" w:sz="6" w:space="0" w:color="000000"/>
              <w:left w:val="single" w:sz="12" w:space="0" w:color="000000"/>
              <w:bottom w:val="single" w:sz="6" w:space="0" w:color="000000"/>
              <w:right w:val="single" w:sz="12" w:space="0" w:color="000000"/>
            </w:tcBorders>
            <w:shd w:val="clear" w:color="auto" w:fill="auto"/>
            <w:vAlign w:val="bottom"/>
          </w:tcPr>
          <w:p w:rsidR="00D10F42" w:rsidRPr="002F1A3A" w:rsidRDefault="00D10F42" w:rsidP="002A3081">
            <w:pPr>
              <w:spacing w:after="0" w:line="240" w:lineRule="auto"/>
              <w:ind w:right="3"/>
              <w:jc w:val="right"/>
              <w:rPr>
                <w:rFonts w:ascii="Calibri" w:eastAsia="Times New Roman" w:hAnsi="Calibri" w:cs="Times New Roman"/>
                <w:sz w:val="15"/>
                <w:szCs w:val="15"/>
                <w:lang w:eastAsia="ru-RU"/>
              </w:rPr>
            </w:pPr>
            <w:r w:rsidRPr="002F1A3A">
              <w:rPr>
                <w:rFonts w:ascii="Arial" w:eastAsia="Arial" w:hAnsi="Arial" w:cs="Arial"/>
                <w:sz w:val="15"/>
                <w:szCs w:val="15"/>
                <w:lang w:eastAsia="ru-RU"/>
              </w:rPr>
              <w:t>-33,80</w:t>
            </w:r>
          </w:p>
        </w:tc>
      </w:tr>
      <w:tr w:rsidR="00D10F42" w:rsidRPr="00720E1D" w:rsidTr="002A3081">
        <w:trPr>
          <w:trHeight w:val="475"/>
        </w:trPr>
        <w:tc>
          <w:tcPr>
            <w:tcW w:w="390" w:type="dxa"/>
            <w:tcBorders>
              <w:top w:val="single" w:sz="6" w:space="0" w:color="000000"/>
              <w:left w:val="single" w:sz="6" w:space="0" w:color="000000"/>
              <w:bottom w:val="single" w:sz="6" w:space="0" w:color="000000"/>
              <w:right w:val="single" w:sz="12" w:space="0" w:color="000000"/>
            </w:tcBorders>
            <w:shd w:val="clear" w:color="auto" w:fill="auto"/>
            <w:vAlign w:val="bottom"/>
          </w:tcPr>
          <w:p w:rsidR="00D10F42" w:rsidRPr="00720E1D" w:rsidRDefault="00D10F42" w:rsidP="002A3081">
            <w:pPr>
              <w:spacing w:after="0" w:line="240" w:lineRule="auto"/>
              <w:ind w:right="3"/>
              <w:jc w:val="right"/>
              <w:rPr>
                <w:rFonts w:ascii="Calibri" w:eastAsia="Times New Roman" w:hAnsi="Calibri" w:cs="Times New Roman"/>
                <w:lang w:eastAsia="ru-RU"/>
              </w:rPr>
            </w:pPr>
            <w:r w:rsidRPr="00720E1D">
              <w:rPr>
                <w:rFonts w:ascii="Arial" w:eastAsia="Arial" w:hAnsi="Arial" w:cs="Arial"/>
                <w:sz w:val="12"/>
                <w:lang w:eastAsia="ru-RU"/>
              </w:rPr>
              <w:t>7</w:t>
            </w:r>
          </w:p>
        </w:tc>
        <w:tc>
          <w:tcPr>
            <w:tcW w:w="4103" w:type="dxa"/>
            <w:tcBorders>
              <w:top w:val="single" w:sz="6" w:space="0" w:color="000000"/>
              <w:left w:val="single" w:sz="12" w:space="0" w:color="000000"/>
              <w:bottom w:val="single" w:sz="6" w:space="0" w:color="000000"/>
              <w:right w:val="single" w:sz="6" w:space="0" w:color="000000"/>
            </w:tcBorders>
            <w:shd w:val="clear" w:color="auto" w:fill="auto"/>
          </w:tcPr>
          <w:p w:rsidR="00D10F42" w:rsidRPr="007A0971" w:rsidRDefault="00D10F42" w:rsidP="002A3081">
            <w:pPr>
              <w:spacing w:after="0" w:line="270" w:lineRule="auto"/>
              <w:jc w:val="both"/>
              <w:rPr>
                <w:rFonts w:ascii="Times New Roman" w:eastAsia="Times New Roman" w:hAnsi="Times New Roman" w:cs="Times New Roman"/>
                <w:sz w:val="16"/>
                <w:szCs w:val="16"/>
                <w:lang w:eastAsia="ru-RU"/>
              </w:rPr>
            </w:pPr>
            <w:r w:rsidRPr="007A0971">
              <w:rPr>
                <w:rFonts w:ascii="Times New Roman" w:eastAsia="Arial" w:hAnsi="Times New Roman" w:cs="Times New Roman"/>
                <w:sz w:val="16"/>
                <w:szCs w:val="16"/>
                <w:lang w:eastAsia="ru-RU"/>
              </w:rPr>
              <w:t xml:space="preserve">Погашение бюджетных кредитов, полученных от  других бюджетов бюджетной системы Российской  Федерации в валюте Российской </w:t>
            </w:r>
          </w:p>
          <w:p w:rsidR="00D10F42" w:rsidRPr="007A0971" w:rsidRDefault="00D10F42" w:rsidP="002A3081">
            <w:pPr>
              <w:spacing w:after="0" w:line="240" w:lineRule="auto"/>
              <w:rPr>
                <w:rFonts w:ascii="Times New Roman" w:eastAsia="Times New Roman" w:hAnsi="Times New Roman" w:cs="Times New Roman"/>
                <w:sz w:val="16"/>
                <w:szCs w:val="16"/>
                <w:lang w:eastAsia="ru-RU"/>
              </w:rPr>
            </w:pPr>
            <w:r w:rsidRPr="007A0971">
              <w:rPr>
                <w:rFonts w:ascii="Times New Roman" w:eastAsia="Arial" w:hAnsi="Times New Roman" w:cs="Times New Roman"/>
                <w:sz w:val="16"/>
                <w:szCs w:val="16"/>
                <w:lang w:eastAsia="ru-RU"/>
              </w:rPr>
              <w:t>Федерации</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bottom"/>
          </w:tcPr>
          <w:p w:rsidR="00D10F42" w:rsidRPr="007A0971" w:rsidRDefault="00D10F42" w:rsidP="002A3081">
            <w:pPr>
              <w:spacing w:after="0" w:line="240" w:lineRule="auto"/>
              <w:ind w:right="76"/>
              <w:jc w:val="center"/>
              <w:rPr>
                <w:rFonts w:ascii="Calibri" w:eastAsia="Times New Roman" w:hAnsi="Calibri" w:cs="Times New Roman"/>
                <w:sz w:val="15"/>
                <w:szCs w:val="15"/>
                <w:lang w:eastAsia="ru-RU"/>
              </w:rPr>
            </w:pPr>
            <w:r w:rsidRPr="007A0971">
              <w:rPr>
                <w:rFonts w:ascii="Arial" w:eastAsia="Arial" w:hAnsi="Arial" w:cs="Arial"/>
                <w:sz w:val="15"/>
                <w:szCs w:val="15"/>
                <w:lang w:eastAsia="ru-RU"/>
              </w:rPr>
              <w:t>000 01  03  00  00  00  0000  800</w:t>
            </w:r>
          </w:p>
        </w:tc>
        <w:tc>
          <w:tcPr>
            <w:tcW w:w="975" w:type="dxa"/>
            <w:tcBorders>
              <w:top w:val="single" w:sz="6" w:space="0" w:color="000000"/>
              <w:left w:val="single" w:sz="6" w:space="0" w:color="000000"/>
              <w:bottom w:val="single" w:sz="6" w:space="0" w:color="000000"/>
              <w:right w:val="single" w:sz="12" w:space="0" w:color="000000"/>
            </w:tcBorders>
            <w:shd w:val="clear" w:color="auto" w:fill="auto"/>
            <w:vAlign w:val="bottom"/>
          </w:tcPr>
          <w:p w:rsidR="00D10F42" w:rsidRPr="002F1A3A" w:rsidRDefault="00D10F42" w:rsidP="002A3081">
            <w:pPr>
              <w:spacing w:after="0" w:line="240" w:lineRule="auto"/>
              <w:ind w:right="3"/>
              <w:jc w:val="right"/>
              <w:rPr>
                <w:rFonts w:ascii="Calibri" w:eastAsia="Times New Roman" w:hAnsi="Calibri" w:cs="Times New Roman"/>
                <w:sz w:val="15"/>
                <w:szCs w:val="15"/>
                <w:lang w:eastAsia="ru-RU"/>
              </w:rPr>
            </w:pPr>
            <w:r w:rsidRPr="002F1A3A">
              <w:rPr>
                <w:rFonts w:ascii="Arial" w:eastAsia="Arial" w:hAnsi="Arial" w:cs="Arial"/>
                <w:sz w:val="15"/>
                <w:szCs w:val="15"/>
                <w:lang w:eastAsia="ru-RU"/>
              </w:rPr>
              <w:t>-16,90</w:t>
            </w:r>
          </w:p>
        </w:tc>
        <w:tc>
          <w:tcPr>
            <w:tcW w:w="993" w:type="dxa"/>
            <w:tcBorders>
              <w:top w:val="single" w:sz="6" w:space="0" w:color="000000"/>
              <w:left w:val="single" w:sz="12" w:space="0" w:color="000000"/>
              <w:bottom w:val="single" w:sz="6" w:space="0" w:color="000000"/>
              <w:right w:val="single" w:sz="12" w:space="0" w:color="000000"/>
            </w:tcBorders>
            <w:shd w:val="clear" w:color="auto" w:fill="auto"/>
            <w:vAlign w:val="bottom"/>
          </w:tcPr>
          <w:p w:rsidR="00D10F42" w:rsidRPr="002F1A3A" w:rsidRDefault="00D10F42" w:rsidP="002A3081">
            <w:pPr>
              <w:spacing w:after="0" w:line="240" w:lineRule="auto"/>
              <w:ind w:right="3"/>
              <w:jc w:val="right"/>
              <w:rPr>
                <w:rFonts w:ascii="Calibri" w:eastAsia="Times New Roman" w:hAnsi="Calibri" w:cs="Times New Roman"/>
                <w:sz w:val="15"/>
                <w:szCs w:val="15"/>
                <w:lang w:eastAsia="ru-RU"/>
              </w:rPr>
            </w:pPr>
            <w:r w:rsidRPr="002F1A3A">
              <w:rPr>
                <w:rFonts w:ascii="Arial" w:eastAsia="Arial" w:hAnsi="Arial" w:cs="Arial"/>
                <w:sz w:val="15"/>
                <w:szCs w:val="15"/>
                <w:lang w:eastAsia="ru-RU"/>
              </w:rPr>
              <w:t>-25,40</w:t>
            </w:r>
          </w:p>
        </w:tc>
        <w:tc>
          <w:tcPr>
            <w:tcW w:w="992" w:type="dxa"/>
            <w:tcBorders>
              <w:top w:val="single" w:sz="6" w:space="0" w:color="000000"/>
              <w:left w:val="single" w:sz="12" w:space="0" w:color="000000"/>
              <w:bottom w:val="single" w:sz="6" w:space="0" w:color="000000"/>
              <w:right w:val="single" w:sz="12" w:space="0" w:color="000000"/>
            </w:tcBorders>
            <w:shd w:val="clear" w:color="auto" w:fill="auto"/>
            <w:vAlign w:val="bottom"/>
          </w:tcPr>
          <w:p w:rsidR="00D10F42" w:rsidRPr="002F1A3A" w:rsidRDefault="00D10F42" w:rsidP="002A3081">
            <w:pPr>
              <w:spacing w:after="0" w:line="240" w:lineRule="auto"/>
              <w:ind w:right="3"/>
              <w:jc w:val="right"/>
              <w:rPr>
                <w:rFonts w:ascii="Calibri" w:eastAsia="Times New Roman" w:hAnsi="Calibri" w:cs="Times New Roman"/>
                <w:sz w:val="15"/>
                <w:szCs w:val="15"/>
                <w:lang w:eastAsia="ru-RU"/>
              </w:rPr>
            </w:pPr>
            <w:r w:rsidRPr="002F1A3A">
              <w:rPr>
                <w:rFonts w:ascii="Arial" w:eastAsia="Arial" w:hAnsi="Arial" w:cs="Arial"/>
                <w:sz w:val="15"/>
                <w:szCs w:val="15"/>
                <w:lang w:eastAsia="ru-RU"/>
              </w:rPr>
              <w:t>-33,80</w:t>
            </w:r>
          </w:p>
        </w:tc>
      </w:tr>
      <w:tr w:rsidR="00D10F42" w:rsidRPr="00720E1D" w:rsidTr="002A3081">
        <w:trPr>
          <w:trHeight w:val="475"/>
        </w:trPr>
        <w:tc>
          <w:tcPr>
            <w:tcW w:w="390" w:type="dxa"/>
            <w:tcBorders>
              <w:top w:val="single" w:sz="6" w:space="0" w:color="000000"/>
              <w:left w:val="single" w:sz="6" w:space="0" w:color="000000"/>
              <w:bottom w:val="single" w:sz="6" w:space="0" w:color="000000"/>
              <w:right w:val="single" w:sz="12" w:space="0" w:color="000000"/>
            </w:tcBorders>
            <w:shd w:val="clear" w:color="auto" w:fill="auto"/>
            <w:vAlign w:val="bottom"/>
          </w:tcPr>
          <w:p w:rsidR="00D10F42" w:rsidRPr="00720E1D" w:rsidRDefault="00D10F42" w:rsidP="002A3081">
            <w:pPr>
              <w:spacing w:after="0" w:line="240" w:lineRule="auto"/>
              <w:ind w:right="3"/>
              <w:jc w:val="right"/>
              <w:rPr>
                <w:rFonts w:ascii="Calibri" w:eastAsia="Times New Roman" w:hAnsi="Calibri" w:cs="Times New Roman"/>
                <w:lang w:eastAsia="ru-RU"/>
              </w:rPr>
            </w:pPr>
            <w:r w:rsidRPr="00720E1D">
              <w:rPr>
                <w:rFonts w:ascii="Arial" w:eastAsia="Arial" w:hAnsi="Arial" w:cs="Arial"/>
                <w:sz w:val="12"/>
                <w:lang w:eastAsia="ru-RU"/>
              </w:rPr>
              <w:t>8</w:t>
            </w:r>
          </w:p>
        </w:tc>
        <w:tc>
          <w:tcPr>
            <w:tcW w:w="4103" w:type="dxa"/>
            <w:tcBorders>
              <w:top w:val="single" w:sz="6" w:space="0" w:color="000000"/>
              <w:left w:val="single" w:sz="12" w:space="0" w:color="000000"/>
              <w:bottom w:val="single" w:sz="6" w:space="0" w:color="000000"/>
              <w:right w:val="single" w:sz="6" w:space="0" w:color="000000"/>
            </w:tcBorders>
            <w:shd w:val="clear" w:color="auto" w:fill="auto"/>
          </w:tcPr>
          <w:p w:rsidR="00D10F42" w:rsidRPr="007A0971" w:rsidRDefault="00D10F42" w:rsidP="002A3081">
            <w:pPr>
              <w:spacing w:after="0" w:line="270" w:lineRule="auto"/>
              <w:rPr>
                <w:rFonts w:ascii="Times New Roman" w:eastAsia="Times New Roman" w:hAnsi="Times New Roman" w:cs="Times New Roman"/>
                <w:sz w:val="16"/>
                <w:szCs w:val="16"/>
                <w:lang w:eastAsia="ru-RU"/>
              </w:rPr>
            </w:pPr>
            <w:r w:rsidRPr="007A0971">
              <w:rPr>
                <w:rFonts w:ascii="Times New Roman" w:eastAsia="Arial" w:hAnsi="Times New Roman" w:cs="Times New Roman"/>
                <w:sz w:val="16"/>
                <w:szCs w:val="16"/>
                <w:lang w:eastAsia="ru-RU"/>
              </w:rPr>
              <w:t xml:space="preserve">Погашение бюджетами поселений кредитов от  других бюджетов бюджетной системы Российской  Федерации в валюте Российской </w:t>
            </w:r>
          </w:p>
          <w:p w:rsidR="00D10F42" w:rsidRPr="007A0971" w:rsidRDefault="00D10F42" w:rsidP="002A3081">
            <w:pPr>
              <w:spacing w:after="0" w:line="240" w:lineRule="auto"/>
              <w:rPr>
                <w:rFonts w:ascii="Times New Roman" w:eastAsia="Times New Roman" w:hAnsi="Times New Roman" w:cs="Times New Roman"/>
                <w:sz w:val="16"/>
                <w:szCs w:val="16"/>
                <w:lang w:eastAsia="ru-RU"/>
              </w:rPr>
            </w:pPr>
            <w:r w:rsidRPr="007A0971">
              <w:rPr>
                <w:rFonts w:ascii="Times New Roman" w:eastAsia="Arial" w:hAnsi="Times New Roman" w:cs="Times New Roman"/>
                <w:sz w:val="16"/>
                <w:szCs w:val="16"/>
                <w:lang w:eastAsia="ru-RU"/>
              </w:rPr>
              <w:t>Федерации</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bottom"/>
          </w:tcPr>
          <w:p w:rsidR="00D10F42" w:rsidRPr="007A0971" w:rsidRDefault="00D10F42" w:rsidP="002A3081">
            <w:pPr>
              <w:spacing w:after="0" w:line="240" w:lineRule="auto"/>
              <w:ind w:right="76"/>
              <w:jc w:val="center"/>
              <w:rPr>
                <w:rFonts w:ascii="Calibri" w:eastAsia="Times New Roman" w:hAnsi="Calibri" w:cs="Times New Roman"/>
                <w:sz w:val="15"/>
                <w:szCs w:val="15"/>
                <w:lang w:eastAsia="ru-RU"/>
              </w:rPr>
            </w:pPr>
            <w:r w:rsidRPr="007A0971">
              <w:rPr>
                <w:rFonts w:ascii="Arial" w:eastAsia="Arial" w:hAnsi="Arial" w:cs="Arial"/>
                <w:sz w:val="15"/>
                <w:szCs w:val="15"/>
                <w:lang w:eastAsia="ru-RU"/>
              </w:rPr>
              <w:t>000 01  03  00  00  10  0000  810</w:t>
            </w:r>
          </w:p>
        </w:tc>
        <w:tc>
          <w:tcPr>
            <w:tcW w:w="975" w:type="dxa"/>
            <w:tcBorders>
              <w:top w:val="single" w:sz="6" w:space="0" w:color="000000"/>
              <w:left w:val="single" w:sz="6" w:space="0" w:color="000000"/>
              <w:bottom w:val="single" w:sz="6" w:space="0" w:color="000000"/>
              <w:right w:val="single" w:sz="12" w:space="0" w:color="000000"/>
            </w:tcBorders>
            <w:shd w:val="clear" w:color="auto" w:fill="auto"/>
            <w:vAlign w:val="bottom"/>
          </w:tcPr>
          <w:p w:rsidR="00D10F42" w:rsidRPr="002F1A3A" w:rsidRDefault="00D10F42" w:rsidP="002A3081">
            <w:pPr>
              <w:spacing w:after="0" w:line="240" w:lineRule="auto"/>
              <w:ind w:right="3"/>
              <w:jc w:val="right"/>
              <w:rPr>
                <w:rFonts w:ascii="Calibri" w:eastAsia="Times New Roman" w:hAnsi="Calibri" w:cs="Times New Roman"/>
                <w:sz w:val="15"/>
                <w:szCs w:val="15"/>
                <w:lang w:eastAsia="ru-RU"/>
              </w:rPr>
            </w:pPr>
            <w:r w:rsidRPr="002F1A3A">
              <w:rPr>
                <w:rFonts w:ascii="Arial" w:eastAsia="Arial" w:hAnsi="Arial" w:cs="Arial"/>
                <w:sz w:val="15"/>
                <w:szCs w:val="15"/>
                <w:lang w:eastAsia="ru-RU"/>
              </w:rPr>
              <w:t>-16,90</w:t>
            </w:r>
          </w:p>
        </w:tc>
        <w:tc>
          <w:tcPr>
            <w:tcW w:w="993" w:type="dxa"/>
            <w:tcBorders>
              <w:top w:val="single" w:sz="6" w:space="0" w:color="000000"/>
              <w:left w:val="single" w:sz="12" w:space="0" w:color="000000"/>
              <w:bottom w:val="single" w:sz="6" w:space="0" w:color="000000"/>
              <w:right w:val="single" w:sz="12" w:space="0" w:color="000000"/>
            </w:tcBorders>
            <w:shd w:val="clear" w:color="auto" w:fill="auto"/>
            <w:vAlign w:val="bottom"/>
          </w:tcPr>
          <w:p w:rsidR="00D10F42" w:rsidRPr="002F1A3A" w:rsidRDefault="00D10F42" w:rsidP="002A3081">
            <w:pPr>
              <w:spacing w:after="0" w:line="240" w:lineRule="auto"/>
              <w:ind w:right="3"/>
              <w:jc w:val="right"/>
              <w:rPr>
                <w:rFonts w:ascii="Calibri" w:eastAsia="Times New Roman" w:hAnsi="Calibri" w:cs="Times New Roman"/>
                <w:sz w:val="15"/>
                <w:szCs w:val="15"/>
                <w:lang w:eastAsia="ru-RU"/>
              </w:rPr>
            </w:pPr>
            <w:r w:rsidRPr="002F1A3A">
              <w:rPr>
                <w:rFonts w:ascii="Arial" w:eastAsia="Arial" w:hAnsi="Arial" w:cs="Arial"/>
                <w:sz w:val="15"/>
                <w:szCs w:val="15"/>
                <w:lang w:eastAsia="ru-RU"/>
              </w:rPr>
              <w:t>-25,40</w:t>
            </w:r>
          </w:p>
        </w:tc>
        <w:tc>
          <w:tcPr>
            <w:tcW w:w="992" w:type="dxa"/>
            <w:tcBorders>
              <w:top w:val="single" w:sz="6" w:space="0" w:color="000000"/>
              <w:left w:val="single" w:sz="12" w:space="0" w:color="000000"/>
              <w:bottom w:val="single" w:sz="6" w:space="0" w:color="000000"/>
              <w:right w:val="single" w:sz="12" w:space="0" w:color="000000"/>
            </w:tcBorders>
            <w:shd w:val="clear" w:color="auto" w:fill="auto"/>
            <w:vAlign w:val="bottom"/>
          </w:tcPr>
          <w:p w:rsidR="00D10F42" w:rsidRPr="002F1A3A" w:rsidRDefault="00D10F42" w:rsidP="002A3081">
            <w:pPr>
              <w:spacing w:after="0" w:line="240" w:lineRule="auto"/>
              <w:ind w:right="3"/>
              <w:jc w:val="right"/>
              <w:rPr>
                <w:rFonts w:ascii="Calibri" w:eastAsia="Times New Roman" w:hAnsi="Calibri" w:cs="Times New Roman"/>
                <w:sz w:val="15"/>
                <w:szCs w:val="15"/>
                <w:lang w:eastAsia="ru-RU"/>
              </w:rPr>
            </w:pPr>
            <w:r w:rsidRPr="002F1A3A">
              <w:rPr>
                <w:rFonts w:ascii="Arial" w:eastAsia="Arial" w:hAnsi="Arial" w:cs="Arial"/>
                <w:sz w:val="15"/>
                <w:szCs w:val="15"/>
                <w:lang w:eastAsia="ru-RU"/>
              </w:rPr>
              <w:t>-33,80</w:t>
            </w:r>
          </w:p>
        </w:tc>
      </w:tr>
      <w:tr w:rsidR="00D10F42" w:rsidRPr="00720E1D" w:rsidTr="002A3081">
        <w:trPr>
          <w:trHeight w:val="401"/>
        </w:trPr>
        <w:tc>
          <w:tcPr>
            <w:tcW w:w="390" w:type="dxa"/>
            <w:tcBorders>
              <w:top w:val="single" w:sz="6" w:space="0" w:color="000000"/>
              <w:left w:val="single" w:sz="6" w:space="0" w:color="000000"/>
              <w:bottom w:val="single" w:sz="6" w:space="0" w:color="000000"/>
              <w:right w:val="single" w:sz="12" w:space="0" w:color="000000"/>
            </w:tcBorders>
            <w:shd w:val="clear" w:color="auto" w:fill="auto"/>
            <w:vAlign w:val="bottom"/>
          </w:tcPr>
          <w:p w:rsidR="00D10F42" w:rsidRPr="00720E1D" w:rsidRDefault="00D10F42" w:rsidP="002A3081">
            <w:pPr>
              <w:spacing w:after="0" w:line="240" w:lineRule="auto"/>
              <w:ind w:right="3"/>
              <w:jc w:val="right"/>
              <w:rPr>
                <w:rFonts w:ascii="Calibri" w:eastAsia="Times New Roman" w:hAnsi="Calibri" w:cs="Times New Roman"/>
                <w:lang w:eastAsia="ru-RU"/>
              </w:rPr>
            </w:pPr>
            <w:r w:rsidRPr="00720E1D">
              <w:rPr>
                <w:rFonts w:ascii="Arial" w:eastAsia="Arial" w:hAnsi="Arial" w:cs="Arial"/>
                <w:sz w:val="12"/>
                <w:lang w:eastAsia="ru-RU"/>
              </w:rPr>
              <w:t>9</w:t>
            </w:r>
          </w:p>
        </w:tc>
        <w:tc>
          <w:tcPr>
            <w:tcW w:w="4103" w:type="dxa"/>
            <w:tcBorders>
              <w:top w:val="single" w:sz="6" w:space="0" w:color="000000"/>
              <w:left w:val="single" w:sz="12" w:space="0" w:color="000000"/>
              <w:bottom w:val="single" w:sz="6" w:space="0" w:color="000000"/>
              <w:right w:val="single" w:sz="6" w:space="0" w:color="000000"/>
            </w:tcBorders>
            <w:shd w:val="clear" w:color="auto" w:fill="auto"/>
            <w:vAlign w:val="bottom"/>
          </w:tcPr>
          <w:p w:rsidR="00D10F42" w:rsidRPr="007A0971" w:rsidRDefault="00D10F42" w:rsidP="002A3081">
            <w:pPr>
              <w:spacing w:after="0" w:line="240" w:lineRule="auto"/>
              <w:rPr>
                <w:rFonts w:ascii="Times New Roman" w:eastAsia="Times New Roman" w:hAnsi="Times New Roman" w:cs="Times New Roman"/>
                <w:sz w:val="16"/>
                <w:szCs w:val="16"/>
                <w:lang w:eastAsia="ru-RU"/>
              </w:rPr>
            </w:pPr>
            <w:r w:rsidRPr="007A0971">
              <w:rPr>
                <w:rFonts w:ascii="Times New Roman" w:eastAsia="Arial" w:hAnsi="Times New Roman" w:cs="Times New Roman"/>
                <w:sz w:val="16"/>
                <w:szCs w:val="16"/>
                <w:lang w:eastAsia="ru-RU"/>
              </w:rPr>
              <w:t>Изменение остатков средств на счетах по учету  средств бюджета</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bottom"/>
          </w:tcPr>
          <w:p w:rsidR="00D10F42" w:rsidRPr="007A0971" w:rsidRDefault="00D10F42" w:rsidP="002A3081">
            <w:pPr>
              <w:spacing w:after="0" w:line="240" w:lineRule="auto"/>
              <w:ind w:right="76"/>
              <w:jc w:val="center"/>
              <w:rPr>
                <w:rFonts w:ascii="Calibri" w:eastAsia="Times New Roman" w:hAnsi="Calibri" w:cs="Times New Roman"/>
                <w:sz w:val="15"/>
                <w:szCs w:val="15"/>
                <w:lang w:eastAsia="ru-RU"/>
              </w:rPr>
            </w:pPr>
            <w:r w:rsidRPr="007A0971">
              <w:rPr>
                <w:rFonts w:ascii="Arial" w:eastAsia="Arial" w:hAnsi="Arial" w:cs="Arial"/>
                <w:sz w:val="15"/>
                <w:szCs w:val="15"/>
                <w:lang w:eastAsia="ru-RU"/>
              </w:rPr>
              <w:t>000 01  05  00  00  00  0000  000</w:t>
            </w:r>
          </w:p>
        </w:tc>
        <w:tc>
          <w:tcPr>
            <w:tcW w:w="975" w:type="dxa"/>
            <w:tcBorders>
              <w:top w:val="single" w:sz="6" w:space="0" w:color="000000"/>
              <w:left w:val="single" w:sz="6" w:space="0" w:color="000000"/>
              <w:bottom w:val="single" w:sz="6" w:space="0" w:color="000000"/>
              <w:right w:val="single" w:sz="12" w:space="0" w:color="000000"/>
            </w:tcBorders>
            <w:shd w:val="clear" w:color="auto" w:fill="auto"/>
            <w:vAlign w:val="bottom"/>
          </w:tcPr>
          <w:p w:rsidR="00D10F42" w:rsidRPr="002F1A3A" w:rsidRDefault="00D10F42" w:rsidP="002A3081">
            <w:pPr>
              <w:spacing w:after="0" w:line="240" w:lineRule="auto"/>
              <w:ind w:right="3"/>
              <w:jc w:val="right"/>
              <w:rPr>
                <w:rFonts w:ascii="Calibri" w:eastAsia="Times New Roman" w:hAnsi="Calibri" w:cs="Times New Roman"/>
                <w:sz w:val="15"/>
                <w:szCs w:val="15"/>
                <w:lang w:eastAsia="ru-RU"/>
              </w:rPr>
            </w:pPr>
            <w:r>
              <w:rPr>
                <w:rFonts w:ascii="Arial" w:eastAsia="Arial" w:hAnsi="Arial" w:cs="Arial"/>
                <w:sz w:val="15"/>
                <w:szCs w:val="15"/>
                <w:lang w:eastAsia="ru-RU"/>
              </w:rPr>
              <w:t>0,0</w:t>
            </w:r>
          </w:p>
        </w:tc>
        <w:tc>
          <w:tcPr>
            <w:tcW w:w="993" w:type="dxa"/>
            <w:tcBorders>
              <w:top w:val="single" w:sz="6" w:space="0" w:color="000000"/>
              <w:left w:val="single" w:sz="12" w:space="0" w:color="000000"/>
              <w:bottom w:val="single" w:sz="6" w:space="0" w:color="000000"/>
              <w:right w:val="single" w:sz="12" w:space="0" w:color="000000"/>
            </w:tcBorders>
            <w:shd w:val="clear" w:color="auto" w:fill="auto"/>
            <w:vAlign w:val="bottom"/>
          </w:tcPr>
          <w:p w:rsidR="00D10F42" w:rsidRPr="002F1A3A" w:rsidRDefault="00D10F42" w:rsidP="002A3081">
            <w:pPr>
              <w:spacing w:after="0" w:line="240" w:lineRule="auto"/>
              <w:ind w:right="3"/>
              <w:jc w:val="right"/>
              <w:rPr>
                <w:rFonts w:ascii="Calibri" w:eastAsia="Times New Roman" w:hAnsi="Calibri" w:cs="Times New Roman"/>
                <w:sz w:val="15"/>
                <w:szCs w:val="15"/>
                <w:lang w:eastAsia="ru-RU"/>
              </w:rPr>
            </w:pPr>
            <w:r w:rsidRPr="002F1A3A">
              <w:rPr>
                <w:rFonts w:ascii="Arial" w:eastAsia="Arial" w:hAnsi="Arial" w:cs="Arial"/>
                <w:sz w:val="15"/>
                <w:szCs w:val="15"/>
                <w:lang w:eastAsia="ru-RU"/>
              </w:rPr>
              <w:t>0</w:t>
            </w:r>
            <w:r>
              <w:rPr>
                <w:rFonts w:ascii="Arial" w:eastAsia="Arial" w:hAnsi="Arial" w:cs="Arial"/>
                <w:sz w:val="15"/>
                <w:szCs w:val="15"/>
                <w:lang w:eastAsia="ru-RU"/>
              </w:rPr>
              <w:t>,0</w:t>
            </w:r>
          </w:p>
        </w:tc>
        <w:tc>
          <w:tcPr>
            <w:tcW w:w="992" w:type="dxa"/>
            <w:tcBorders>
              <w:top w:val="single" w:sz="6" w:space="0" w:color="000000"/>
              <w:left w:val="single" w:sz="12" w:space="0" w:color="000000"/>
              <w:bottom w:val="single" w:sz="6" w:space="0" w:color="000000"/>
              <w:right w:val="single" w:sz="12" w:space="0" w:color="000000"/>
            </w:tcBorders>
            <w:shd w:val="clear" w:color="auto" w:fill="auto"/>
            <w:vAlign w:val="bottom"/>
          </w:tcPr>
          <w:p w:rsidR="00D10F42" w:rsidRPr="002F1A3A" w:rsidRDefault="00D10F42" w:rsidP="002A3081">
            <w:pPr>
              <w:spacing w:after="0" w:line="240" w:lineRule="auto"/>
              <w:ind w:right="3"/>
              <w:jc w:val="right"/>
              <w:rPr>
                <w:rFonts w:ascii="Calibri" w:eastAsia="Times New Roman" w:hAnsi="Calibri" w:cs="Times New Roman"/>
                <w:sz w:val="15"/>
                <w:szCs w:val="15"/>
                <w:lang w:eastAsia="ru-RU"/>
              </w:rPr>
            </w:pPr>
            <w:r w:rsidRPr="002F1A3A">
              <w:rPr>
                <w:rFonts w:ascii="Arial" w:eastAsia="Arial" w:hAnsi="Arial" w:cs="Arial"/>
                <w:sz w:val="15"/>
                <w:szCs w:val="15"/>
                <w:lang w:eastAsia="ru-RU"/>
              </w:rPr>
              <w:t>0</w:t>
            </w:r>
            <w:r>
              <w:rPr>
                <w:rFonts w:ascii="Arial" w:eastAsia="Arial" w:hAnsi="Arial" w:cs="Arial"/>
                <w:sz w:val="15"/>
                <w:szCs w:val="15"/>
                <w:lang w:eastAsia="ru-RU"/>
              </w:rPr>
              <w:t>,0</w:t>
            </w:r>
          </w:p>
        </w:tc>
      </w:tr>
      <w:tr w:rsidR="00D10F42" w:rsidRPr="00AA0D9F" w:rsidTr="002A3081">
        <w:trPr>
          <w:trHeight w:val="262"/>
        </w:trPr>
        <w:tc>
          <w:tcPr>
            <w:tcW w:w="390" w:type="dxa"/>
            <w:tcBorders>
              <w:top w:val="single" w:sz="6" w:space="0" w:color="000000"/>
              <w:left w:val="single" w:sz="6" w:space="0" w:color="000000"/>
              <w:bottom w:val="single" w:sz="6" w:space="0" w:color="000000"/>
              <w:right w:val="single" w:sz="12" w:space="0" w:color="000000"/>
            </w:tcBorders>
            <w:shd w:val="clear" w:color="auto" w:fill="auto"/>
          </w:tcPr>
          <w:p w:rsidR="00D10F42" w:rsidRPr="00720E1D" w:rsidRDefault="00D10F42" w:rsidP="002A3081">
            <w:pPr>
              <w:spacing w:after="0" w:line="240" w:lineRule="auto"/>
              <w:ind w:right="3"/>
              <w:jc w:val="right"/>
              <w:rPr>
                <w:rFonts w:ascii="Calibri" w:eastAsia="Times New Roman" w:hAnsi="Calibri" w:cs="Times New Roman"/>
                <w:lang w:eastAsia="ru-RU"/>
              </w:rPr>
            </w:pPr>
            <w:r w:rsidRPr="00720E1D">
              <w:rPr>
                <w:rFonts w:ascii="Arial" w:eastAsia="Arial" w:hAnsi="Arial" w:cs="Arial"/>
                <w:sz w:val="12"/>
                <w:lang w:eastAsia="ru-RU"/>
              </w:rPr>
              <w:t>10</w:t>
            </w:r>
          </w:p>
        </w:tc>
        <w:tc>
          <w:tcPr>
            <w:tcW w:w="4103" w:type="dxa"/>
            <w:tcBorders>
              <w:top w:val="single" w:sz="6" w:space="0" w:color="000000"/>
              <w:left w:val="single" w:sz="12" w:space="0" w:color="000000"/>
              <w:bottom w:val="single" w:sz="6" w:space="0" w:color="000000"/>
              <w:right w:val="single" w:sz="6" w:space="0" w:color="000000"/>
            </w:tcBorders>
            <w:shd w:val="clear" w:color="auto" w:fill="auto"/>
          </w:tcPr>
          <w:p w:rsidR="00D10F42" w:rsidRPr="007A0971" w:rsidRDefault="00D10F42" w:rsidP="002A3081">
            <w:pPr>
              <w:spacing w:after="0" w:line="240" w:lineRule="auto"/>
              <w:rPr>
                <w:rFonts w:ascii="Times New Roman" w:eastAsia="Times New Roman" w:hAnsi="Times New Roman" w:cs="Times New Roman"/>
                <w:sz w:val="16"/>
                <w:szCs w:val="16"/>
                <w:lang w:eastAsia="ru-RU"/>
              </w:rPr>
            </w:pPr>
            <w:r w:rsidRPr="007A0971">
              <w:rPr>
                <w:rFonts w:ascii="Times New Roman" w:eastAsia="Arial" w:hAnsi="Times New Roman" w:cs="Times New Roman"/>
                <w:sz w:val="16"/>
                <w:szCs w:val="16"/>
                <w:lang w:eastAsia="ru-RU"/>
              </w:rPr>
              <w:t>Увеличение остатков средств бюджетов</w:t>
            </w:r>
          </w:p>
        </w:tc>
        <w:tc>
          <w:tcPr>
            <w:tcW w:w="2340" w:type="dxa"/>
            <w:tcBorders>
              <w:top w:val="single" w:sz="6" w:space="0" w:color="000000"/>
              <w:left w:val="single" w:sz="6" w:space="0" w:color="000000"/>
              <w:bottom w:val="single" w:sz="6" w:space="0" w:color="000000"/>
              <w:right w:val="single" w:sz="6" w:space="0" w:color="000000"/>
            </w:tcBorders>
            <w:shd w:val="clear" w:color="auto" w:fill="auto"/>
          </w:tcPr>
          <w:p w:rsidR="00D10F42" w:rsidRPr="007A0971" w:rsidRDefault="00D10F42" w:rsidP="002A3081">
            <w:pPr>
              <w:spacing w:after="0" w:line="240" w:lineRule="auto"/>
              <w:ind w:right="76"/>
              <w:jc w:val="center"/>
              <w:rPr>
                <w:rFonts w:ascii="Calibri" w:eastAsia="Times New Roman" w:hAnsi="Calibri" w:cs="Times New Roman"/>
                <w:sz w:val="15"/>
                <w:szCs w:val="15"/>
                <w:lang w:eastAsia="ru-RU"/>
              </w:rPr>
            </w:pPr>
            <w:r w:rsidRPr="007A0971">
              <w:rPr>
                <w:rFonts w:ascii="Arial" w:eastAsia="Arial" w:hAnsi="Arial" w:cs="Arial"/>
                <w:sz w:val="15"/>
                <w:szCs w:val="15"/>
                <w:lang w:eastAsia="ru-RU"/>
              </w:rPr>
              <w:t>000 01  05  00  00  00  0000  500</w:t>
            </w:r>
          </w:p>
        </w:tc>
        <w:tc>
          <w:tcPr>
            <w:tcW w:w="975" w:type="dxa"/>
            <w:tcBorders>
              <w:top w:val="single" w:sz="6" w:space="0" w:color="000000"/>
              <w:left w:val="single" w:sz="6" w:space="0" w:color="000000"/>
              <w:bottom w:val="single" w:sz="6" w:space="0" w:color="000000"/>
              <w:right w:val="single" w:sz="12" w:space="0" w:color="000000"/>
            </w:tcBorders>
            <w:shd w:val="clear" w:color="auto" w:fill="auto"/>
          </w:tcPr>
          <w:p w:rsidR="00D10F42" w:rsidRPr="00AA0D9F" w:rsidRDefault="00D10F42" w:rsidP="002A3081">
            <w:pPr>
              <w:spacing w:after="0" w:line="240" w:lineRule="auto"/>
              <w:ind w:right="3"/>
              <w:jc w:val="right"/>
              <w:rPr>
                <w:rFonts w:ascii="Calibri" w:eastAsia="Times New Roman" w:hAnsi="Calibri" w:cs="Times New Roman"/>
                <w:sz w:val="15"/>
                <w:szCs w:val="15"/>
                <w:lang w:eastAsia="ru-RU"/>
              </w:rPr>
            </w:pPr>
            <w:r w:rsidRPr="00AA0D9F">
              <w:rPr>
                <w:rFonts w:ascii="Arial" w:eastAsia="Arial" w:hAnsi="Arial" w:cs="Arial"/>
                <w:sz w:val="15"/>
                <w:szCs w:val="15"/>
                <w:lang w:eastAsia="ru-RU"/>
              </w:rPr>
              <w:t>-1 873,9</w:t>
            </w:r>
          </w:p>
        </w:tc>
        <w:tc>
          <w:tcPr>
            <w:tcW w:w="993" w:type="dxa"/>
            <w:tcBorders>
              <w:top w:val="single" w:sz="6" w:space="0" w:color="000000"/>
              <w:left w:val="single" w:sz="12" w:space="0" w:color="000000"/>
              <w:bottom w:val="single" w:sz="6" w:space="0" w:color="000000"/>
              <w:right w:val="single" w:sz="12" w:space="0" w:color="000000"/>
            </w:tcBorders>
            <w:shd w:val="clear" w:color="auto" w:fill="auto"/>
          </w:tcPr>
          <w:p w:rsidR="00D10F42" w:rsidRPr="00AA0D9F" w:rsidRDefault="00D10F42" w:rsidP="002A3081">
            <w:pPr>
              <w:spacing w:after="0" w:line="240" w:lineRule="auto"/>
              <w:ind w:right="3"/>
              <w:jc w:val="right"/>
              <w:rPr>
                <w:rFonts w:ascii="Calibri" w:eastAsia="Times New Roman" w:hAnsi="Calibri" w:cs="Times New Roman"/>
                <w:sz w:val="15"/>
                <w:szCs w:val="15"/>
                <w:lang w:eastAsia="ru-RU"/>
              </w:rPr>
            </w:pPr>
            <w:r w:rsidRPr="00AA0D9F">
              <w:rPr>
                <w:rFonts w:ascii="Arial" w:eastAsia="Arial" w:hAnsi="Arial" w:cs="Arial"/>
                <w:sz w:val="15"/>
                <w:szCs w:val="15"/>
                <w:lang w:eastAsia="ru-RU"/>
              </w:rPr>
              <w:t>-1 554,5</w:t>
            </w:r>
          </w:p>
        </w:tc>
        <w:tc>
          <w:tcPr>
            <w:tcW w:w="992" w:type="dxa"/>
            <w:tcBorders>
              <w:top w:val="single" w:sz="6" w:space="0" w:color="000000"/>
              <w:left w:val="single" w:sz="12" w:space="0" w:color="000000"/>
              <w:bottom w:val="single" w:sz="6" w:space="0" w:color="000000"/>
              <w:right w:val="single" w:sz="12" w:space="0" w:color="000000"/>
            </w:tcBorders>
            <w:shd w:val="clear" w:color="auto" w:fill="auto"/>
          </w:tcPr>
          <w:p w:rsidR="00D10F42" w:rsidRPr="00AA0D9F" w:rsidRDefault="00D10F42" w:rsidP="002A3081">
            <w:pPr>
              <w:spacing w:after="0" w:line="240" w:lineRule="auto"/>
              <w:ind w:right="3"/>
              <w:jc w:val="right"/>
              <w:rPr>
                <w:rFonts w:ascii="Calibri" w:eastAsia="Times New Roman" w:hAnsi="Calibri" w:cs="Times New Roman"/>
                <w:sz w:val="15"/>
                <w:szCs w:val="15"/>
                <w:lang w:eastAsia="ru-RU"/>
              </w:rPr>
            </w:pPr>
            <w:r w:rsidRPr="00AA0D9F">
              <w:rPr>
                <w:rFonts w:ascii="Arial" w:eastAsia="Arial" w:hAnsi="Arial" w:cs="Arial"/>
                <w:sz w:val="15"/>
                <w:szCs w:val="15"/>
                <w:lang w:eastAsia="ru-RU"/>
              </w:rPr>
              <w:t>-1 589,1</w:t>
            </w:r>
          </w:p>
        </w:tc>
      </w:tr>
      <w:tr w:rsidR="00D10F42" w:rsidRPr="00AA0D9F" w:rsidTr="002A3081">
        <w:trPr>
          <w:trHeight w:val="256"/>
        </w:trPr>
        <w:tc>
          <w:tcPr>
            <w:tcW w:w="390" w:type="dxa"/>
            <w:tcBorders>
              <w:top w:val="single" w:sz="6" w:space="0" w:color="000000"/>
              <w:left w:val="single" w:sz="6" w:space="0" w:color="000000"/>
              <w:bottom w:val="single" w:sz="6" w:space="0" w:color="000000"/>
              <w:right w:val="single" w:sz="12" w:space="0" w:color="000000"/>
            </w:tcBorders>
            <w:shd w:val="clear" w:color="auto" w:fill="auto"/>
          </w:tcPr>
          <w:p w:rsidR="00D10F42" w:rsidRPr="00720E1D" w:rsidRDefault="00D10F42" w:rsidP="002A3081">
            <w:pPr>
              <w:spacing w:after="0" w:line="240" w:lineRule="auto"/>
              <w:ind w:right="3"/>
              <w:jc w:val="right"/>
              <w:rPr>
                <w:rFonts w:ascii="Calibri" w:eastAsia="Times New Roman" w:hAnsi="Calibri" w:cs="Times New Roman"/>
                <w:lang w:eastAsia="ru-RU"/>
              </w:rPr>
            </w:pPr>
            <w:r w:rsidRPr="00720E1D">
              <w:rPr>
                <w:rFonts w:ascii="Arial" w:eastAsia="Arial" w:hAnsi="Arial" w:cs="Arial"/>
                <w:sz w:val="12"/>
                <w:lang w:eastAsia="ru-RU"/>
              </w:rPr>
              <w:t>11</w:t>
            </w:r>
          </w:p>
        </w:tc>
        <w:tc>
          <w:tcPr>
            <w:tcW w:w="4103" w:type="dxa"/>
            <w:tcBorders>
              <w:top w:val="single" w:sz="6" w:space="0" w:color="000000"/>
              <w:left w:val="single" w:sz="12" w:space="0" w:color="000000"/>
              <w:bottom w:val="single" w:sz="6" w:space="0" w:color="000000"/>
              <w:right w:val="single" w:sz="6" w:space="0" w:color="000000"/>
            </w:tcBorders>
            <w:shd w:val="clear" w:color="auto" w:fill="auto"/>
          </w:tcPr>
          <w:p w:rsidR="00D10F42" w:rsidRPr="007A0971" w:rsidRDefault="00D10F42" w:rsidP="002A3081">
            <w:pPr>
              <w:spacing w:after="0" w:line="240" w:lineRule="auto"/>
              <w:rPr>
                <w:rFonts w:ascii="Times New Roman" w:eastAsia="Times New Roman" w:hAnsi="Times New Roman" w:cs="Times New Roman"/>
                <w:sz w:val="16"/>
                <w:szCs w:val="16"/>
                <w:lang w:eastAsia="ru-RU"/>
              </w:rPr>
            </w:pPr>
            <w:r w:rsidRPr="007A0971">
              <w:rPr>
                <w:rFonts w:ascii="Times New Roman" w:eastAsia="Arial" w:hAnsi="Times New Roman" w:cs="Times New Roman"/>
                <w:sz w:val="16"/>
                <w:szCs w:val="16"/>
                <w:lang w:eastAsia="ru-RU"/>
              </w:rPr>
              <w:t>Уменьшение остатков средств бюджетов</w:t>
            </w:r>
          </w:p>
        </w:tc>
        <w:tc>
          <w:tcPr>
            <w:tcW w:w="2340" w:type="dxa"/>
            <w:tcBorders>
              <w:top w:val="single" w:sz="6" w:space="0" w:color="000000"/>
              <w:left w:val="single" w:sz="6" w:space="0" w:color="000000"/>
              <w:bottom w:val="single" w:sz="6" w:space="0" w:color="000000"/>
              <w:right w:val="single" w:sz="6" w:space="0" w:color="000000"/>
            </w:tcBorders>
            <w:shd w:val="clear" w:color="auto" w:fill="auto"/>
          </w:tcPr>
          <w:p w:rsidR="00D10F42" w:rsidRPr="007A0971" w:rsidRDefault="00D10F42" w:rsidP="002A3081">
            <w:pPr>
              <w:spacing w:after="0" w:line="240" w:lineRule="auto"/>
              <w:ind w:right="76"/>
              <w:jc w:val="center"/>
              <w:rPr>
                <w:rFonts w:ascii="Calibri" w:eastAsia="Times New Roman" w:hAnsi="Calibri" w:cs="Times New Roman"/>
                <w:sz w:val="15"/>
                <w:szCs w:val="15"/>
                <w:lang w:eastAsia="ru-RU"/>
              </w:rPr>
            </w:pPr>
            <w:r w:rsidRPr="007A0971">
              <w:rPr>
                <w:rFonts w:ascii="Arial" w:eastAsia="Arial" w:hAnsi="Arial" w:cs="Arial"/>
                <w:sz w:val="15"/>
                <w:szCs w:val="15"/>
                <w:lang w:eastAsia="ru-RU"/>
              </w:rPr>
              <w:t>000 01  05  00  00  00  0000  600</w:t>
            </w:r>
          </w:p>
        </w:tc>
        <w:tc>
          <w:tcPr>
            <w:tcW w:w="975" w:type="dxa"/>
            <w:tcBorders>
              <w:top w:val="single" w:sz="6" w:space="0" w:color="000000"/>
              <w:left w:val="single" w:sz="6" w:space="0" w:color="000000"/>
              <w:bottom w:val="single" w:sz="6" w:space="0" w:color="000000"/>
              <w:right w:val="single" w:sz="12" w:space="0" w:color="000000"/>
            </w:tcBorders>
            <w:shd w:val="clear" w:color="auto" w:fill="auto"/>
          </w:tcPr>
          <w:p w:rsidR="00D10F42" w:rsidRPr="00AA0D9F" w:rsidRDefault="00D10F42" w:rsidP="002A3081">
            <w:pPr>
              <w:spacing w:after="0" w:line="240" w:lineRule="auto"/>
              <w:ind w:right="3"/>
              <w:jc w:val="right"/>
              <w:rPr>
                <w:rFonts w:ascii="Calibri" w:eastAsia="Times New Roman" w:hAnsi="Calibri" w:cs="Times New Roman"/>
                <w:sz w:val="15"/>
                <w:szCs w:val="15"/>
                <w:lang w:eastAsia="ru-RU"/>
              </w:rPr>
            </w:pPr>
            <w:r w:rsidRPr="00AA0D9F">
              <w:rPr>
                <w:rFonts w:ascii="Arial" w:eastAsia="Arial" w:hAnsi="Arial" w:cs="Arial"/>
                <w:sz w:val="15"/>
                <w:szCs w:val="15"/>
                <w:lang w:eastAsia="ru-RU"/>
              </w:rPr>
              <w:t>1 857,0</w:t>
            </w:r>
          </w:p>
        </w:tc>
        <w:tc>
          <w:tcPr>
            <w:tcW w:w="993" w:type="dxa"/>
            <w:tcBorders>
              <w:top w:val="single" w:sz="6" w:space="0" w:color="000000"/>
              <w:left w:val="single" w:sz="12" w:space="0" w:color="000000"/>
              <w:bottom w:val="single" w:sz="6" w:space="0" w:color="000000"/>
              <w:right w:val="single" w:sz="12" w:space="0" w:color="000000"/>
            </w:tcBorders>
            <w:shd w:val="clear" w:color="auto" w:fill="auto"/>
          </w:tcPr>
          <w:p w:rsidR="00D10F42" w:rsidRPr="00AA0D9F" w:rsidRDefault="00D10F42" w:rsidP="002A3081">
            <w:pPr>
              <w:spacing w:after="0" w:line="240" w:lineRule="auto"/>
              <w:ind w:right="3"/>
              <w:jc w:val="right"/>
              <w:rPr>
                <w:rFonts w:ascii="Calibri" w:eastAsia="Times New Roman" w:hAnsi="Calibri" w:cs="Times New Roman"/>
                <w:sz w:val="15"/>
                <w:szCs w:val="15"/>
                <w:lang w:eastAsia="ru-RU"/>
              </w:rPr>
            </w:pPr>
            <w:r w:rsidRPr="00AA0D9F">
              <w:rPr>
                <w:rFonts w:ascii="Arial" w:eastAsia="Arial" w:hAnsi="Arial" w:cs="Arial"/>
                <w:sz w:val="15"/>
                <w:szCs w:val="15"/>
                <w:lang w:eastAsia="ru-RU"/>
              </w:rPr>
              <w:t>1 529,1</w:t>
            </w:r>
          </w:p>
        </w:tc>
        <w:tc>
          <w:tcPr>
            <w:tcW w:w="992" w:type="dxa"/>
            <w:tcBorders>
              <w:top w:val="single" w:sz="6" w:space="0" w:color="000000"/>
              <w:left w:val="single" w:sz="12" w:space="0" w:color="000000"/>
              <w:bottom w:val="single" w:sz="6" w:space="0" w:color="000000"/>
              <w:right w:val="single" w:sz="12" w:space="0" w:color="000000"/>
            </w:tcBorders>
            <w:shd w:val="clear" w:color="auto" w:fill="auto"/>
          </w:tcPr>
          <w:p w:rsidR="00D10F42" w:rsidRPr="00AA0D9F" w:rsidRDefault="00D10F42" w:rsidP="002A3081">
            <w:pPr>
              <w:spacing w:after="0" w:line="240" w:lineRule="auto"/>
              <w:ind w:right="3"/>
              <w:jc w:val="right"/>
              <w:rPr>
                <w:rFonts w:ascii="Calibri" w:eastAsia="Times New Roman" w:hAnsi="Calibri" w:cs="Times New Roman"/>
                <w:sz w:val="15"/>
                <w:szCs w:val="15"/>
                <w:lang w:eastAsia="ru-RU"/>
              </w:rPr>
            </w:pPr>
            <w:r w:rsidRPr="00AA0D9F">
              <w:rPr>
                <w:rFonts w:ascii="Arial" w:eastAsia="Arial" w:hAnsi="Arial" w:cs="Arial"/>
                <w:sz w:val="15"/>
                <w:szCs w:val="15"/>
                <w:lang w:eastAsia="ru-RU"/>
              </w:rPr>
              <w:t>1 555,3</w:t>
            </w:r>
          </w:p>
        </w:tc>
      </w:tr>
      <w:tr w:rsidR="00D10F42" w:rsidRPr="00AA0D9F" w:rsidTr="002A3081">
        <w:trPr>
          <w:trHeight w:val="245"/>
        </w:trPr>
        <w:tc>
          <w:tcPr>
            <w:tcW w:w="390" w:type="dxa"/>
            <w:tcBorders>
              <w:top w:val="single" w:sz="6" w:space="0" w:color="000000"/>
              <w:left w:val="single" w:sz="6" w:space="0" w:color="000000"/>
              <w:bottom w:val="single" w:sz="6" w:space="0" w:color="000000"/>
              <w:right w:val="single" w:sz="12" w:space="0" w:color="000000"/>
            </w:tcBorders>
            <w:shd w:val="clear" w:color="auto" w:fill="auto"/>
          </w:tcPr>
          <w:p w:rsidR="00D10F42" w:rsidRPr="00720E1D" w:rsidRDefault="00D10F42" w:rsidP="002A3081">
            <w:pPr>
              <w:spacing w:after="0" w:line="240" w:lineRule="auto"/>
              <w:ind w:right="3"/>
              <w:jc w:val="right"/>
              <w:rPr>
                <w:rFonts w:ascii="Calibri" w:eastAsia="Times New Roman" w:hAnsi="Calibri" w:cs="Times New Roman"/>
                <w:lang w:eastAsia="ru-RU"/>
              </w:rPr>
            </w:pPr>
            <w:r w:rsidRPr="00720E1D">
              <w:rPr>
                <w:rFonts w:ascii="Arial" w:eastAsia="Arial" w:hAnsi="Arial" w:cs="Arial"/>
                <w:sz w:val="12"/>
                <w:lang w:eastAsia="ru-RU"/>
              </w:rPr>
              <w:t>12</w:t>
            </w:r>
          </w:p>
        </w:tc>
        <w:tc>
          <w:tcPr>
            <w:tcW w:w="4103" w:type="dxa"/>
            <w:tcBorders>
              <w:top w:val="single" w:sz="6" w:space="0" w:color="000000"/>
              <w:left w:val="single" w:sz="12" w:space="0" w:color="000000"/>
              <w:bottom w:val="single" w:sz="6" w:space="0" w:color="000000"/>
              <w:right w:val="single" w:sz="6" w:space="0" w:color="000000"/>
            </w:tcBorders>
            <w:shd w:val="clear" w:color="auto" w:fill="auto"/>
          </w:tcPr>
          <w:p w:rsidR="00D10F42" w:rsidRPr="007A0971" w:rsidRDefault="00D10F42" w:rsidP="002A3081">
            <w:pPr>
              <w:spacing w:after="0" w:line="240" w:lineRule="auto"/>
              <w:rPr>
                <w:rFonts w:ascii="Times New Roman" w:eastAsia="Times New Roman" w:hAnsi="Times New Roman" w:cs="Times New Roman"/>
                <w:sz w:val="16"/>
                <w:szCs w:val="16"/>
                <w:lang w:eastAsia="ru-RU"/>
              </w:rPr>
            </w:pPr>
            <w:r w:rsidRPr="007A0971">
              <w:rPr>
                <w:rFonts w:ascii="Times New Roman" w:eastAsia="Arial" w:hAnsi="Times New Roman" w:cs="Times New Roman"/>
                <w:sz w:val="16"/>
                <w:szCs w:val="16"/>
                <w:lang w:eastAsia="ru-RU"/>
              </w:rPr>
              <w:t>Увеличение прочих остатков денежных средств  бюджетов</w:t>
            </w:r>
          </w:p>
        </w:tc>
        <w:tc>
          <w:tcPr>
            <w:tcW w:w="2340" w:type="dxa"/>
            <w:tcBorders>
              <w:top w:val="single" w:sz="6" w:space="0" w:color="000000"/>
              <w:left w:val="single" w:sz="6" w:space="0" w:color="000000"/>
              <w:bottom w:val="single" w:sz="6" w:space="0" w:color="000000"/>
              <w:right w:val="single" w:sz="6" w:space="0" w:color="000000"/>
            </w:tcBorders>
            <w:shd w:val="clear" w:color="auto" w:fill="auto"/>
          </w:tcPr>
          <w:p w:rsidR="00D10F42" w:rsidRPr="007A0971" w:rsidRDefault="00D10F42" w:rsidP="002A3081">
            <w:pPr>
              <w:spacing w:after="0" w:line="240" w:lineRule="auto"/>
              <w:ind w:right="76"/>
              <w:jc w:val="center"/>
              <w:rPr>
                <w:rFonts w:ascii="Calibri" w:eastAsia="Times New Roman" w:hAnsi="Calibri" w:cs="Times New Roman"/>
                <w:sz w:val="15"/>
                <w:szCs w:val="15"/>
                <w:lang w:eastAsia="ru-RU"/>
              </w:rPr>
            </w:pPr>
            <w:r w:rsidRPr="007A0971">
              <w:rPr>
                <w:rFonts w:ascii="Arial" w:eastAsia="Arial" w:hAnsi="Arial" w:cs="Arial"/>
                <w:sz w:val="15"/>
                <w:szCs w:val="15"/>
                <w:lang w:eastAsia="ru-RU"/>
              </w:rPr>
              <w:t>000 01  05  02  01  00  0000  510</w:t>
            </w:r>
          </w:p>
        </w:tc>
        <w:tc>
          <w:tcPr>
            <w:tcW w:w="975" w:type="dxa"/>
            <w:tcBorders>
              <w:top w:val="single" w:sz="6" w:space="0" w:color="000000"/>
              <w:left w:val="single" w:sz="6" w:space="0" w:color="000000"/>
              <w:bottom w:val="single" w:sz="6" w:space="0" w:color="000000"/>
              <w:right w:val="single" w:sz="12" w:space="0" w:color="000000"/>
            </w:tcBorders>
            <w:shd w:val="clear" w:color="auto" w:fill="auto"/>
          </w:tcPr>
          <w:p w:rsidR="00D10F42" w:rsidRPr="00AA0D9F" w:rsidRDefault="00D10F42" w:rsidP="002A3081">
            <w:pPr>
              <w:spacing w:after="0" w:line="240" w:lineRule="auto"/>
              <w:ind w:right="3"/>
              <w:jc w:val="right"/>
              <w:rPr>
                <w:rFonts w:ascii="Calibri" w:eastAsia="Times New Roman" w:hAnsi="Calibri" w:cs="Times New Roman"/>
                <w:sz w:val="15"/>
                <w:szCs w:val="15"/>
                <w:lang w:eastAsia="ru-RU"/>
              </w:rPr>
            </w:pPr>
            <w:r w:rsidRPr="00AA0D9F">
              <w:rPr>
                <w:rFonts w:ascii="Arial" w:eastAsia="Arial" w:hAnsi="Arial" w:cs="Arial"/>
                <w:sz w:val="15"/>
                <w:szCs w:val="15"/>
                <w:lang w:eastAsia="ru-RU"/>
              </w:rPr>
              <w:t>-1 873,9</w:t>
            </w:r>
          </w:p>
        </w:tc>
        <w:tc>
          <w:tcPr>
            <w:tcW w:w="993" w:type="dxa"/>
            <w:tcBorders>
              <w:top w:val="single" w:sz="6" w:space="0" w:color="000000"/>
              <w:left w:val="single" w:sz="12" w:space="0" w:color="000000"/>
              <w:bottom w:val="single" w:sz="6" w:space="0" w:color="000000"/>
              <w:right w:val="single" w:sz="12" w:space="0" w:color="000000"/>
            </w:tcBorders>
            <w:shd w:val="clear" w:color="auto" w:fill="auto"/>
          </w:tcPr>
          <w:p w:rsidR="00D10F42" w:rsidRPr="00AA0D9F" w:rsidRDefault="00D10F42" w:rsidP="002A3081">
            <w:pPr>
              <w:spacing w:after="0" w:line="240" w:lineRule="auto"/>
              <w:ind w:right="3"/>
              <w:jc w:val="right"/>
              <w:rPr>
                <w:rFonts w:ascii="Calibri" w:eastAsia="Times New Roman" w:hAnsi="Calibri" w:cs="Times New Roman"/>
                <w:sz w:val="15"/>
                <w:szCs w:val="15"/>
                <w:lang w:eastAsia="ru-RU"/>
              </w:rPr>
            </w:pPr>
            <w:r w:rsidRPr="00AA0D9F">
              <w:rPr>
                <w:rFonts w:ascii="Arial" w:eastAsia="Arial" w:hAnsi="Arial" w:cs="Arial"/>
                <w:sz w:val="15"/>
                <w:szCs w:val="15"/>
                <w:lang w:eastAsia="ru-RU"/>
              </w:rPr>
              <w:t>-1 554,5</w:t>
            </w:r>
          </w:p>
        </w:tc>
        <w:tc>
          <w:tcPr>
            <w:tcW w:w="992" w:type="dxa"/>
            <w:tcBorders>
              <w:top w:val="single" w:sz="6" w:space="0" w:color="000000"/>
              <w:left w:val="single" w:sz="12" w:space="0" w:color="000000"/>
              <w:bottom w:val="single" w:sz="6" w:space="0" w:color="000000"/>
              <w:right w:val="single" w:sz="12" w:space="0" w:color="000000"/>
            </w:tcBorders>
            <w:shd w:val="clear" w:color="auto" w:fill="auto"/>
          </w:tcPr>
          <w:p w:rsidR="00D10F42" w:rsidRPr="00AA0D9F" w:rsidRDefault="00D10F42" w:rsidP="002A3081">
            <w:pPr>
              <w:spacing w:after="0" w:line="240" w:lineRule="auto"/>
              <w:ind w:right="3"/>
              <w:jc w:val="right"/>
              <w:rPr>
                <w:rFonts w:ascii="Calibri" w:eastAsia="Times New Roman" w:hAnsi="Calibri" w:cs="Times New Roman"/>
                <w:sz w:val="15"/>
                <w:szCs w:val="15"/>
                <w:lang w:eastAsia="ru-RU"/>
              </w:rPr>
            </w:pPr>
            <w:r w:rsidRPr="00AA0D9F">
              <w:rPr>
                <w:rFonts w:ascii="Arial" w:eastAsia="Arial" w:hAnsi="Arial" w:cs="Arial"/>
                <w:sz w:val="15"/>
                <w:szCs w:val="15"/>
                <w:lang w:eastAsia="ru-RU"/>
              </w:rPr>
              <w:t>-1 589,1</w:t>
            </w:r>
          </w:p>
        </w:tc>
      </w:tr>
      <w:tr w:rsidR="00D10F42" w:rsidRPr="00AA0D9F" w:rsidTr="002A3081">
        <w:trPr>
          <w:trHeight w:val="317"/>
        </w:trPr>
        <w:tc>
          <w:tcPr>
            <w:tcW w:w="390" w:type="dxa"/>
            <w:tcBorders>
              <w:top w:val="single" w:sz="6" w:space="0" w:color="000000"/>
              <w:left w:val="single" w:sz="6" w:space="0" w:color="000000"/>
              <w:bottom w:val="single" w:sz="6" w:space="0" w:color="000000"/>
              <w:right w:val="single" w:sz="12" w:space="0" w:color="000000"/>
            </w:tcBorders>
            <w:shd w:val="clear" w:color="auto" w:fill="auto"/>
            <w:vAlign w:val="bottom"/>
          </w:tcPr>
          <w:p w:rsidR="00D10F42" w:rsidRPr="00720E1D" w:rsidRDefault="00D10F42" w:rsidP="002A3081">
            <w:pPr>
              <w:spacing w:after="0" w:line="240" w:lineRule="auto"/>
              <w:ind w:right="3"/>
              <w:jc w:val="right"/>
              <w:rPr>
                <w:rFonts w:ascii="Calibri" w:eastAsia="Times New Roman" w:hAnsi="Calibri" w:cs="Times New Roman"/>
                <w:lang w:eastAsia="ru-RU"/>
              </w:rPr>
            </w:pPr>
            <w:r w:rsidRPr="00720E1D">
              <w:rPr>
                <w:rFonts w:ascii="Arial" w:eastAsia="Arial" w:hAnsi="Arial" w:cs="Arial"/>
                <w:sz w:val="12"/>
                <w:lang w:eastAsia="ru-RU"/>
              </w:rPr>
              <w:t>13</w:t>
            </w:r>
          </w:p>
        </w:tc>
        <w:tc>
          <w:tcPr>
            <w:tcW w:w="4103" w:type="dxa"/>
            <w:tcBorders>
              <w:top w:val="single" w:sz="6" w:space="0" w:color="000000"/>
              <w:left w:val="single" w:sz="12" w:space="0" w:color="000000"/>
              <w:bottom w:val="single" w:sz="6" w:space="0" w:color="000000"/>
              <w:right w:val="single" w:sz="6" w:space="0" w:color="000000"/>
            </w:tcBorders>
            <w:shd w:val="clear" w:color="auto" w:fill="auto"/>
          </w:tcPr>
          <w:p w:rsidR="00D10F42" w:rsidRPr="007A0971" w:rsidRDefault="00D10F42" w:rsidP="002A3081">
            <w:pPr>
              <w:spacing w:after="0" w:line="240" w:lineRule="auto"/>
              <w:rPr>
                <w:rFonts w:ascii="Times New Roman" w:eastAsia="Times New Roman" w:hAnsi="Times New Roman" w:cs="Times New Roman"/>
                <w:sz w:val="16"/>
                <w:szCs w:val="16"/>
                <w:lang w:eastAsia="ru-RU"/>
              </w:rPr>
            </w:pPr>
            <w:r w:rsidRPr="007A0971">
              <w:rPr>
                <w:rFonts w:ascii="Times New Roman" w:eastAsia="Arial" w:hAnsi="Times New Roman" w:cs="Times New Roman"/>
                <w:sz w:val="16"/>
                <w:szCs w:val="16"/>
                <w:lang w:eastAsia="ru-RU"/>
              </w:rPr>
              <w:t>Увеличение прочих остатков денежных средств  бюджетов поселений</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bottom"/>
          </w:tcPr>
          <w:p w:rsidR="00D10F42" w:rsidRPr="007A0971" w:rsidRDefault="00D10F42" w:rsidP="002A3081">
            <w:pPr>
              <w:spacing w:after="0" w:line="240" w:lineRule="auto"/>
              <w:ind w:right="76"/>
              <w:jc w:val="center"/>
              <w:rPr>
                <w:rFonts w:ascii="Calibri" w:eastAsia="Times New Roman" w:hAnsi="Calibri" w:cs="Times New Roman"/>
                <w:sz w:val="15"/>
                <w:szCs w:val="15"/>
                <w:lang w:eastAsia="ru-RU"/>
              </w:rPr>
            </w:pPr>
            <w:r w:rsidRPr="007A0971">
              <w:rPr>
                <w:rFonts w:ascii="Arial" w:eastAsia="Arial" w:hAnsi="Arial" w:cs="Arial"/>
                <w:sz w:val="15"/>
                <w:szCs w:val="15"/>
                <w:lang w:eastAsia="ru-RU"/>
              </w:rPr>
              <w:t>000 01  05  02  01  10  0000  510</w:t>
            </w:r>
          </w:p>
        </w:tc>
        <w:tc>
          <w:tcPr>
            <w:tcW w:w="975" w:type="dxa"/>
            <w:tcBorders>
              <w:top w:val="single" w:sz="6" w:space="0" w:color="000000"/>
              <w:left w:val="single" w:sz="6" w:space="0" w:color="000000"/>
              <w:bottom w:val="single" w:sz="6" w:space="0" w:color="000000"/>
              <w:right w:val="single" w:sz="12" w:space="0" w:color="000000"/>
            </w:tcBorders>
            <w:shd w:val="clear" w:color="auto" w:fill="auto"/>
          </w:tcPr>
          <w:p w:rsidR="00D10F42" w:rsidRPr="00AA0D9F" w:rsidRDefault="00D10F42" w:rsidP="002A3081">
            <w:pPr>
              <w:spacing w:after="0" w:line="240" w:lineRule="auto"/>
              <w:ind w:right="3"/>
              <w:jc w:val="right"/>
              <w:rPr>
                <w:rFonts w:ascii="Calibri" w:eastAsia="Times New Roman" w:hAnsi="Calibri" w:cs="Times New Roman"/>
                <w:sz w:val="15"/>
                <w:szCs w:val="15"/>
                <w:lang w:eastAsia="ru-RU"/>
              </w:rPr>
            </w:pPr>
            <w:r w:rsidRPr="00AA0D9F">
              <w:rPr>
                <w:rFonts w:ascii="Arial" w:eastAsia="Arial" w:hAnsi="Arial" w:cs="Arial"/>
                <w:sz w:val="15"/>
                <w:szCs w:val="15"/>
                <w:lang w:eastAsia="ru-RU"/>
              </w:rPr>
              <w:t>-1 873,9</w:t>
            </w:r>
          </w:p>
        </w:tc>
        <w:tc>
          <w:tcPr>
            <w:tcW w:w="993" w:type="dxa"/>
            <w:tcBorders>
              <w:top w:val="single" w:sz="6" w:space="0" w:color="000000"/>
              <w:left w:val="single" w:sz="12" w:space="0" w:color="000000"/>
              <w:bottom w:val="single" w:sz="6" w:space="0" w:color="000000"/>
              <w:right w:val="single" w:sz="12" w:space="0" w:color="000000"/>
            </w:tcBorders>
            <w:shd w:val="clear" w:color="auto" w:fill="auto"/>
          </w:tcPr>
          <w:p w:rsidR="00D10F42" w:rsidRPr="00AA0D9F" w:rsidRDefault="00D10F42" w:rsidP="002A3081">
            <w:pPr>
              <w:spacing w:after="0" w:line="240" w:lineRule="auto"/>
              <w:ind w:right="3"/>
              <w:jc w:val="right"/>
              <w:rPr>
                <w:rFonts w:ascii="Calibri" w:eastAsia="Times New Roman" w:hAnsi="Calibri" w:cs="Times New Roman"/>
                <w:sz w:val="15"/>
                <w:szCs w:val="15"/>
                <w:lang w:eastAsia="ru-RU"/>
              </w:rPr>
            </w:pPr>
            <w:r w:rsidRPr="00AA0D9F">
              <w:rPr>
                <w:rFonts w:ascii="Arial" w:eastAsia="Arial" w:hAnsi="Arial" w:cs="Arial"/>
                <w:sz w:val="15"/>
                <w:szCs w:val="15"/>
                <w:lang w:eastAsia="ru-RU"/>
              </w:rPr>
              <w:t>-1 554,5</w:t>
            </w:r>
          </w:p>
        </w:tc>
        <w:tc>
          <w:tcPr>
            <w:tcW w:w="992" w:type="dxa"/>
            <w:tcBorders>
              <w:top w:val="single" w:sz="6" w:space="0" w:color="000000"/>
              <w:left w:val="single" w:sz="12" w:space="0" w:color="000000"/>
              <w:bottom w:val="single" w:sz="6" w:space="0" w:color="000000"/>
              <w:right w:val="single" w:sz="12" w:space="0" w:color="000000"/>
            </w:tcBorders>
            <w:shd w:val="clear" w:color="auto" w:fill="auto"/>
          </w:tcPr>
          <w:p w:rsidR="00D10F42" w:rsidRPr="00AA0D9F" w:rsidRDefault="00D10F42" w:rsidP="002A3081">
            <w:pPr>
              <w:spacing w:after="0" w:line="240" w:lineRule="auto"/>
              <w:ind w:right="3"/>
              <w:jc w:val="right"/>
              <w:rPr>
                <w:rFonts w:ascii="Calibri" w:eastAsia="Times New Roman" w:hAnsi="Calibri" w:cs="Times New Roman"/>
                <w:sz w:val="15"/>
                <w:szCs w:val="15"/>
                <w:lang w:eastAsia="ru-RU"/>
              </w:rPr>
            </w:pPr>
            <w:r w:rsidRPr="00AA0D9F">
              <w:rPr>
                <w:rFonts w:ascii="Arial" w:eastAsia="Arial" w:hAnsi="Arial" w:cs="Arial"/>
                <w:sz w:val="15"/>
                <w:szCs w:val="15"/>
                <w:lang w:eastAsia="ru-RU"/>
              </w:rPr>
              <w:t>-1 589,1</w:t>
            </w:r>
          </w:p>
        </w:tc>
      </w:tr>
      <w:tr w:rsidR="00D10F42" w:rsidRPr="00AA0D9F" w:rsidTr="002A3081">
        <w:trPr>
          <w:trHeight w:val="269"/>
        </w:trPr>
        <w:tc>
          <w:tcPr>
            <w:tcW w:w="390" w:type="dxa"/>
            <w:tcBorders>
              <w:top w:val="single" w:sz="6" w:space="0" w:color="000000"/>
              <w:left w:val="single" w:sz="6" w:space="0" w:color="000000"/>
              <w:bottom w:val="single" w:sz="6" w:space="0" w:color="000000"/>
              <w:right w:val="single" w:sz="12" w:space="0" w:color="000000"/>
            </w:tcBorders>
            <w:shd w:val="clear" w:color="auto" w:fill="auto"/>
          </w:tcPr>
          <w:p w:rsidR="00D10F42" w:rsidRPr="00720E1D" w:rsidRDefault="00D10F42" w:rsidP="002A3081">
            <w:pPr>
              <w:spacing w:after="0" w:line="240" w:lineRule="auto"/>
              <w:ind w:right="3"/>
              <w:jc w:val="right"/>
              <w:rPr>
                <w:rFonts w:ascii="Calibri" w:eastAsia="Times New Roman" w:hAnsi="Calibri" w:cs="Times New Roman"/>
                <w:lang w:eastAsia="ru-RU"/>
              </w:rPr>
            </w:pPr>
            <w:r w:rsidRPr="00720E1D">
              <w:rPr>
                <w:rFonts w:ascii="Arial" w:eastAsia="Arial" w:hAnsi="Arial" w:cs="Arial"/>
                <w:sz w:val="12"/>
                <w:lang w:eastAsia="ru-RU"/>
              </w:rPr>
              <w:t>14</w:t>
            </w:r>
          </w:p>
        </w:tc>
        <w:tc>
          <w:tcPr>
            <w:tcW w:w="4103" w:type="dxa"/>
            <w:tcBorders>
              <w:top w:val="single" w:sz="6" w:space="0" w:color="000000"/>
              <w:left w:val="single" w:sz="12" w:space="0" w:color="000000"/>
              <w:bottom w:val="single" w:sz="6" w:space="0" w:color="000000"/>
              <w:right w:val="single" w:sz="6" w:space="0" w:color="000000"/>
            </w:tcBorders>
            <w:shd w:val="clear" w:color="auto" w:fill="auto"/>
          </w:tcPr>
          <w:p w:rsidR="00D10F42" w:rsidRPr="007A0971" w:rsidRDefault="00D10F42" w:rsidP="002A3081">
            <w:pPr>
              <w:spacing w:after="0" w:line="240" w:lineRule="auto"/>
              <w:rPr>
                <w:rFonts w:ascii="Times New Roman" w:eastAsia="Times New Roman" w:hAnsi="Times New Roman" w:cs="Times New Roman"/>
                <w:sz w:val="16"/>
                <w:szCs w:val="16"/>
                <w:lang w:eastAsia="ru-RU"/>
              </w:rPr>
            </w:pPr>
            <w:r w:rsidRPr="007A0971">
              <w:rPr>
                <w:rFonts w:ascii="Times New Roman" w:eastAsia="Arial" w:hAnsi="Times New Roman" w:cs="Times New Roman"/>
                <w:sz w:val="16"/>
                <w:szCs w:val="16"/>
                <w:lang w:eastAsia="ru-RU"/>
              </w:rPr>
              <w:t>Уменьшение прочих остатков денежных средств  бюджетов</w:t>
            </w:r>
          </w:p>
        </w:tc>
        <w:tc>
          <w:tcPr>
            <w:tcW w:w="2340" w:type="dxa"/>
            <w:tcBorders>
              <w:top w:val="single" w:sz="6" w:space="0" w:color="000000"/>
              <w:left w:val="single" w:sz="6" w:space="0" w:color="000000"/>
              <w:bottom w:val="single" w:sz="6" w:space="0" w:color="000000"/>
              <w:right w:val="single" w:sz="6" w:space="0" w:color="000000"/>
            </w:tcBorders>
            <w:shd w:val="clear" w:color="auto" w:fill="auto"/>
          </w:tcPr>
          <w:p w:rsidR="00D10F42" w:rsidRPr="007A0971" w:rsidRDefault="00D10F42" w:rsidP="002A3081">
            <w:pPr>
              <w:spacing w:after="0" w:line="240" w:lineRule="auto"/>
              <w:ind w:right="76"/>
              <w:jc w:val="center"/>
              <w:rPr>
                <w:rFonts w:ascii="Calibri" w:eastAsia="Times New Roman" w:hAnsi="Calibri" w:cs="Times New Roman"/>
                <w:sz w:val="15"/>
                <w:szCs w:val="15"/>
                <w:lang w:eastAsia="ru-RU"/>
              </w:rPr>
            </w:pPr>
            <w:r w:rsidRPr="007A0971">
              <w:rPr>
                <w:rFonts w:ascii="Arial" w:eastAsia="Arial" w:hAnsi="Arial" w:cs="Arial"/>
                <w:sz w:val="15"/>
                <w:szCs w:val="15"/>
                <w:lang w:eastAsia="ru-RU"/>
              </w:rPr>
              <w:t>000 01  05  02  01  00  0000  610</w:t>
            </w:r>
          </w:p>
        </w:tc>
        <w:tc>
          <w:tcPr>
            <w:tcW w:w="975" w:type="dxa"/>
            <w:tcBorders>
              <w:top w:val="single" w:sz="6" w:space="0" w:color="000000"/>
              <w:left w:val="single" w:sz="6" w:space="0" w:color="000000"/>
              <w:bottom w:val="single" w:sz="6" w:space="0" w:color="000000"/>
              <w:right w:val="single" w:sz="12" w:space="0" w:color="000000"/>
            </w:tcBorders>
            <w:shd w:val="clear" w:color="auto" w:fill="auto"/>
          </w:tcPr>
          <w:p w:rsidR="00D10F42" w:rsidRPr="00AA0D9F" w:rsidRDefault="00D10F42" w:rsidP="002A3081">
            <w:pPr>
              <w:spacing w:after="0" w:line="240" w:lineRule="auto"/>
              <w:ind w:right="3"/>
              <w:jc w:val="right"/>
              <w:rPr>
                <w:rFonts w:ascii="Calibri" w:eastAsia="Times New Roman" w:hAnsi="Calibri" w:cs="Times New Roman"/>
                <w:sz w:val="15"/>
                <w:szCs w:val="15"/>
                <w:lang w:eastAsia="ru-RU"/>
              </w:rPr>
            </w:pPr>
            <w:r w:rsidRPr="00AA0D9F">
              <w:rPr>
                <w:rFonts w:ascii="Arial" w:eastAsia="Arial" w:hAnsi="Arial" w:cs="Arial"/>
                <w:sz w:val="15"/>
                <w:szCs w:val="15"/>
                <w:lang w:eastAsia="ru-RU"/>
              </w:rPr>
              <w:t>1 857,0</w:t>
            </w:r>
          </w:p>
        </w:tc>
        <w:tc>
          <w:tcPr>
            <w:tcW w:w="993" w:type="dxa"/>
            <w:tcBorders>
              <w:top w:val="single" w:sz="6" w:space="0" w:color="000000"/>
              <w:left w:val="single" w:sz="12" w:space="0" w:color="000000"/>
              <w:bottom w:val="single" w:sz="6" w:space="0" w:color="000000"/>
              <w:right w:val="single" w:sz="12" w:space="0" w:color="000000"/>
            </w:tcBorders>
            <w:shd w:val="clear" w:color="auto" w:fill="auto"/>
          </w:tcPr>
          <w:p w:rsidR="00D10F42" w:rsidRPr="00AA0D9F" w:rsidRDefault="00D10F42" w:rsidP="002A3081">
            <w:pPr>
              <w:spacing w:after="0" w:line="240" w:lineRule="auto"/>
              <w:ind w:right="3"/>
              <w:jc w:val="right"/>
              <w:rPr>
                <w:rFonts w:ascii="Calibri" w:eastAsia="Times New Roman" w:hAnsi="Calibri" w:cs="Times New Roman"/>
                <w:sz w:val="15"/>
                <w:szCs w:val="15"/>
                <w:lang w:eastAsia="ru-RU"/>
              </w:rPr>
            </w:pPr>
            <w:r w:rsidRPr="00AA0D9F">
              <w:rPr>
                <w:rFonts w:ascii="Arial" w:eastAsia="Arial" w:hAnsi="Arial" w:cs="Arial"/>
                <w:sz w:val="15"/>
                <w:szCs w:val="15"/>
                <w:lang w:eastAsia="ru-RU"/>
              </w:rPr>
              <w:t>1 529,1</w:t>
            </w:r>
          </w:p>
        </w:tc>
        <w:tc>
          <w:tcPr>
            <w:tcW w:w="992" w:type="dxa"/>
            <w:tcBorders>
              <w:top w:val="single" w:sz="6" w:space="0" w:color="000000"/>
              <w:left w:val="single" w:sz="12" w:space="0" w:color="000000"/>
              <w:bottom w:val="single" w:sz="6" w:space="0" w:color="000000"/>
              <w:right w:val="single" w:sz="12" w:space="0" w:color="000000"/>
            </w:tcBorders>
            <w:shd w:val="clear" w:color="auto" w:fill="auto"/>
          </w:tcPr>
          <w:p w:rsidR="00D10F42" w:rsidRPr="00AA0D9F" w:rsidRDefault="00D10F42" w:rsidP="002A3081">
            <w:pPr>
              <w:spacing w:after="0" w:line="240" w:lineRule="auto"/>
              <w:ind w:right="3"/>
              <w:jc w:val="right"/>
              <w:rPr>
                <w:rFonts w:ascii="Calibri" w:eastAsia="Times New Roman" w:hAnsi="Calibri" w:cs="Times New Roman"/>
                <w:sz w:val="15"/>
                <w:szCs w:val="15"/>
                <w:lang w:eastAsia="ru-RU"/>
              </w:rPr>
            </w:pPr>
            <w:r w:rsidRPr="00AA0D9F">
              <w:rPr>
                <w:rFonts w:ascii="Arial" w:eastAsia="Arial" w:hAnsi="Arial" w:cs="Arial"/>
                <w:sz w:val="15"/>
                <w:szCs w:val="15"/>
                <w:lang w:eastAsia="ru-RU"/>
              </w:rPr>
              <w:t>1 555,3</w:t>
            </w:r>
          </w:p>
        </w:tc>
      </w:tr>
      <w:tr w:rsidR="00D10F42" w:rsidRPr="00AA0D9F" w:rsidTr="002A3081">
        <w:trPr>
          <w:trHeight w:val="317"/>
        </w:trPr>
        <w:tc>
          <w:tcPr>
            <w:tcW w:w="390" w:type="dxa"/>
            <w:tcBorders>
              <w:top w:val="single" w:sz="6" w:space="0" w:color="000000"/>
              <w:left w:val="single" w:sz="6" w:space="0" w:color="000000"/>
              <w:bottom w:val="single" w:sz="6" w:space="0" w:color="000000"/>
              <w:right w:val="single" w:sz="12" w:space="0" w:color="000000"/>
            </w:tcBorders>
            <w:shd w:val="clear" w:color="auto" w:fill="auto"/>
            <w:vAlign w:val="bottom"/>
          </w:tcPr>
          <w:p w:rsidR="00D10F42" w:rsidRPr="00720E1D" w:rsidRDefault="00D10F42" w:rsidP="002A3081">
            <w:pPr>
              <w:spacing w:after="0" w:line="240" w:lineRule="auto"/>
              <w:ind w:right="3"/>
              <w:jc w:val="right"/>
              <w:rPr>
                <w:rFonts w:ascii="Calibri" w:eastAsia="Times New Roman" w:hAnsi="Calibri" w:cs="Times New Roman"/>
                <w:lang w:eastAsia="ru-RU"/>
              </w:rPr>
            </w:pPr>
            <w:r w:rsidRPr="00720E1D">
              <w:rPr>
                <w:rFonts w:ascii="Arial" w:eastAsia="Arial" w:hAnsi="Arial" w:cs="Arial"/>
                <w:sz w:val="12"/>
                <w:lang w:eastAsia="ru-RU"/>
              </w:rPr>
              <w:t>15</w:t>
            </w:r>
          </w:p>
        </w:tc>
        <w:tc>
          <w:tcPr>
            <w:tcW w:w="4103" w:type="dxa"/>
            <w:tcBorders>
              <w:top w:val="single" w:sz="6" w:space="0" w:color="000000"/>
              <w:left w:val="single" w:sz="12" w:space="0" w:color="000000"/>
              <w:bottom w:val="single" w:sz="6" w:space="0" w:color="000000"/>
              <w:right w:val="single" w:sz="6" w:space="0" w:color="000000"/>
            </w:tcBorders>
            <w:shd w:val="clear" w:color="auto" w:fill="auto"/>
          </w:tcPr>
          <w:p w:rsidR="00D10F42" w:rsidRPr="007A0971" w:rsidRDefault="00D10F42" w:rsidP="002A3081">
            <w:pPr>
              <w:spacing w:after="0" w:line="240" w:lineRule="auto"/>
              <w:rPr>
                <w:rFonts w:ascii="Times New Roman" w:eastAsia="Times New Roman" w:hAnsi="Times New Roman" w:cs="Times New Roman"/>
                <w:sz w:val="16"/>
                <w:szCs w:val="16"/>
                <w:lang w:eastAsia="ru-RU"/>
              </w:rPr>
            </w:pPr>
            <w:r w:rsidRPr="007A0971">
              <w:rPr>
                <w:rFonts w:ascii="Times New Roman" w:eastAsia="Arial" w:hAnsi="Times New Roman" w:cs="Times New Roman"/>
                <w:sz w:val="16"/>
                <w:szCs w:val="16"/>
                <w:lang w:eastAsia="ru-RU"/>
              </w:rPr>
              <w:t>Уменьшение прочих остатков денежных средств  бюджетов поселений</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bottom"/>
          </w:tcPr>
          <w:p w:rsidR="00D10F42" w:rsidRPr="007A0971" w:rsidRDefault="00D10F42" w:rsidP="002A3081">
            <w:pPr>
              <w:spacing w:after="0" w:line="240" w:lineRule="auto"/>
              <w:ind w:right="76"/>
              <w:jc w:val="center"/>
              <w:rPr>
                <w:rFonts w:ascii="Calibri" w:eastAsia="Times New Roman" w:hAnsi="Calibri" w:cs="Times New Roman"/>
                <w:sz w:val="15"/>
                <w:szCs w:val="15"/>
                <w:lang w:eastAsia="ru-RU"/>
              </w:rPr>
            </w:pPr>
            <w:r w:rsidRPr="007A0971">
              <w:rPr>
                <w:rFonts w:ascii="Arial" w:eastAsia="Arial" w:hAnsi="Arial" w:cs="Arial"/>
                <w:sz w:val="15"/>
                <w:szCs w:val="15"/>
                <w:lang w:eastAsia="ru-RU"/>
              </w:rPr>
              <w:t>000 01  05  02  01  10  0000  610</w:t>
            </w:r>
          </w:p>
        </w:tc>
        <w:tc>
          <w:tcPr>
            <w:tcW w:w="975" w:type="dxa"/>
            <w:tcBorders>
              <w:top w:val="single" w:sz="6" w:space="0" w:color="000000"/>
              <w:left w:val="single" w:sz="6" w:space="0" w:color="000000"/>
              <w:bottom w:val="single" w:sz="6" w:space="0" w:color="000000"/>
              <w:right w:val="single" w:sz="12" w:space="0" w:color="000000"/>
            </w:tcBorders>
            <w:shd w:val="clear" w:color="auto" w:fill="auto"/>
          </w:tcPr>
          <w:p w:rsidR="00D10F42" w:rsidRPr="00AA0D9F" w:rsidRDefault="00D10F42" w:rsidP="002A3081">
            <w:pPr>
              <w:spacing w:after="0" w:line="240" w:lineRule="auto"/>
              <w:ind w:right="3"/>
              <w:jc w:val="right"/>
              <w:rPr>
                <w:rFonts w:ascii="Arial" w:eastAsia="Times New Roman" w:hAnsi="Arial" w:cs="Arial"/>
                <w:sz w:val="15"/>
                <w:szCs w:val="15"/>
                <w:lang w:eastAsia="ru-RU"/>
              </w:rPr>
            </w:pPr>
            <w:r w:rsidRPr="00AA0D9F">
              <w:rPr>
                <w:rFonts w:ascii="Arial" w:eastAsia="Times New Roman" w:hAnsi="Arial" w:cs="Arial"/>
                <w:sz w:val="15"/>
                <w:szCs w:val="15"/>
                <w:lang w:eastAsia="ru-RU"/>
              </w:rPr>
              <w:t>1 873,9</w:t>
            </w:r>
          </w:p>
        </w:tc>
        <w:tc>
          <w:tcPr>
            <w:tcW w:w="993" w:type="dxa"/>
            <w:tcBorders>
              <w:top w:val="single" w:sz="6" w:space="0" w:color="000000"/>
              <w:left w:val="single" w:sz="12" w:space="0" w:color="000000"/>
              <w:bottom w:val="single" w:sz="6" w:space="0" w:color="000000"/>
              <w:right w:val="single" w:sz="12" w:space="0" w:color="000000"/>
            </w:tcBorders>
            <w:shd w:val="clear" w:color="auto" w:fill="auto"/>
          </w:tcPr>
          <w:p w:rsidR="00D10F42" w:rsidRPr="00AA0D9F" w:rsidRDefault="00D10F42" w:rsidP="002A3081">
            <w:pPr>
              <w:spacing w:after="0" w:line="240" w:lineRule="auto"/>
              <w:ind w:right="3"/>
              <w:jc w:val="right"/>
              <w:rPr>
                <w:rFonts w:ascii="Arial" w:eastAsia="Times New Roman" w:hAnsi="Arial" w:cs="Arial"/>
                <w:sz w:val="15"/>
                <w:szCs w:val="15"/>
                <w:lang w:eastAsia="ru-RU"/>
              </w:rPr>
            </w:pPr>
            <w:r w:rsidRPr="00AA0D9F">
              <w:rPr>
                <w:rFonts w:ascii="Arial" w:eastAsia="Times New Roman" w:hAnsi="Arial" w:cs="Arial"/>
                <w:sz w:val="15"/>
                <w:szCs w:val="15"/>
                <w:lang w:eastAsia="ru-RU"/>
              </w:rPr>
              <w:t>1554,5</w:t>
            </w:r>
          </w:p>
        </w:tc>
        <w:tc>
          <w:tcPr>
            <w:tcW w:w="992" w:type="dxa"/>
            <w:tcBorders>
              <w:top w:val="single" w:sz="6" w:space="0" w:color="000000"/>
              <w:left w:val="single" w:sz="12" w:space="0" w:color="000000"/>
              <w:bottom w:val="single" w:sz="6" w:space="0" w:color="000000"/>
              <w:right w:val="single" w:sz="12" w:space="0" w:color="000000"/>
            </w:tcBorders>
            <w:shd w:val="clear" w:color="auto" w:fill="auto"/>
          </w:tcPr>
          <w:p w:rsidR="00D10F42" w:rsidRPr="00AA0D9F" w:rsidRDefault="00D10F42" w:rsidP="002A3081">
            <w:pPr>
              <w:spacing w:after="0" w:line="240" w:lineRule="auto"/>
              <w:ind w:right="3"/>
              <w:jc w:val="right"/>
              <w:rPr>
                <w:rFonts w:ascii="Arial" w:eastAsia="Times New Roman" w:hAnsi="Arial" w:cs="Arial"/>
                <w:sz w:val="15"/>
                <w:szCs w:val="15"/>
                <w:lang w:eastAsia="ru-RU"/>
              </w:rPr>
            </w:pPr>
            <w:r w:rsidRPr="00AA0D9F">
              <w:rPr>
                <w:rFonts w:ascii="Arial" w:eastAsia="Times New Roman" w:hAnsi="Arial" w:cs="Arial"/>
                <w:sz w:val="15"/>
                <w:szCs w:val="15"/>
                <w:lang w:eastAsia="ru-RU"/>
              </w:rPr>
              <w:t>1589,1</w:t>
            </w:r>
          </w:p>
          <w:p w:rsidR="00D10F42" w:rsidRPr="00AA0D9F" w:rsidRDefault="00D10F42" w:rsidP="002A3081">
            <w:pPr>
              <w:spacing w:after="0" w:line="240" w:lineRule="auto"/>
              <w:ind w:right="3"/>
              <w:jc w:val="right"/>
              <w:rPr>
                <w:rFonts w:ascii="Arial" w:eastAsia="Times New Roman" w:hAnsi="Arial" w:cs="Arial"/>
                <w:sz w:val="15"/>
                <w:szCs w:val="15"/>
                <w:lang w:eastAsia="ru-RU"/>
              </w:rPr>
            </w:pPr>
          </w:p>
        </w:tc>
      </w:tr>
    </w:tbl>
    <w:p w:rsidR="00D10F42" w:rsidRDefault="00D10F42" w:rsidP="00720E1D">
      <w:pPr>
        <w:spacing w:after="0" w:line="265" w:lineRule="auto"/>
        <w:ind w:left="10" w:right="9" w:hanging="10"/>
        <w:jc w:val="right"/>
        <w:rPr>
          <w:rFonts w:ascii="Arial" w:eastAsia="Arial" w:hAnsi="Arial" w:cs="Arial"/>
          <w:sz w:val="15"/>
          <w:szCs w:val="24"/>
          <w:lang w:eastAsia="ru-RU"/>
        </w:rPr>
      </w:pPr>
    </w:p>
    <w:p w:rsidR="00D10F42" w:rsidRDefault="00D10F42" w:rsidP="00720E1D">
      <w:pPr>
        <w:spacing w:after="0" w:line="265" w:lineRule="auto"/>
        <w:ind w:left="10" w:right="9" w:hanging="10"/>
        <w:jc w:val="right"/>
        <w:rPr>
          <w:rFonts w:ascii="Arial" w:eastAsia="Arial" w:hAnsi="Arial" w:cs="Arial"/>
          <w:sz w:val="15"/>
          <w:szCs w:val="24"/>
          <w:lang w:eastAsia="ru-RU"/>
        </w:rPr>
      </w:pPr>
    </w:p>
    <w:p w:rsidR="00D10F42" w:rsidRDefault="00D10F42" w:rsidP="00720E1D">
      <w:pPr>
        <w:spacing w:after="0" w:line="265" w:lineRule="auto"/>
        <w:ind w:left="10" w:right="9" w:hanging="10"/>
        <w:jc w:val="right"/>
        <w:rPr>
          <w:rFonts w:ascii="Arial" w:eastAsia="Arial" w:hAnsi="Arial" w:cs="Arial"/>
          <w:sz w:val="15"/>
          <w:szCs w:val="24"/>
          <w:lang w:eastAsia="ru-RU"/>
        </w:rPr>
      </w:pPr>
    </w:p>
    <w:p w:rsidR="00D10F42" w:rsidRDefault="00D10F42" w:rsidP="00720E1D">
      <w:pPr>
        <w:spacing w:after="0" w:line="265" w:lineRule="auto"/>
        <w:ind w:left="10" w:right="9" w:hanging="10"/>
        <w:jc w:val="right"/>
        <w:rPr>
          <w:rFonts w:ascii="Arial" w:eastAsia="Arial" w:hAnsi="Arial" w:cs="Arial"/>
          <w:sz w:val="15"/>
          <w:szCs w:val="24"/>
          <w:lang w:eastAsia="ru-RU"/>
        </w:rPr>
      </w:pPr>
    </w:p>
    <w:p w:rsidR="00D10F42" w:rsidRDefault="00D10F42" w:rsidP="00720E1D">
      <w:pPr>
        <w:spacing w:after="0" w:line="265" w:lineRule="auto"/>
        <w:ind w:left="10" w:right="9" w:hanging="10"/>
        <w:jc w:val="right"/>
        <w:rPr>
          <w:rFonts w:ascii="Arial" w:eastAsia="Arial" w:hAnsi="Arial" w:cs="Arial"/>
          <w:sz w:val="15"/>
          <w:szCs w:val="24"/>
          <w:lang w:eastAsia="ru-RU"/>
        </w:rPr>
      </w:pPr>
    </w:p>
    <w:p w:rsidR="00D10F42" w:rsidRDefault="00D10F42" w:rsidP="00720E1D">
      <w:pPr>
        <w:spacing w:after="0" w:line="265" w:lineRule="auto"/>
        <w:ind w:left="10" w:right="9" w:hanging="10"/>
        <w:jc w:val="right"/>
        <w:rPr>
          <w:rFonts w:ascii="Arial" w:eastAsia="Arial" w:hAnsi="Arial" w:cs="Arial"/>
          <w:sz w:val="15"/>
          <w:szCs w:val="24"/>
          <w:lang w:eastAsia="ru-RU"/>
        </w:rPr>
      </w:pPr>
    </w:p>
    <w:p w:rsidR="00D10F42" w:rsidRDefault="00D10F42" w:rsidP="00720E1D">
      <w:pPr>
        <w:spacing w:after="0" w:line="265" w:lineRule="auto"/>
        <w:ind w:left="10" w:right="9" w:hanging="10"/>
        <w:jc w:val="right"/>
        <w:rPr>
          <w:rFonts w:ascii="Arial" w:eastAsia="Arial" w:hAnsi="Arial" w:cs="Arial"/>
          <w:sz w:val="15"/>
          <w:szCs w:val="24"/>
          <w:lang w:eastAsia="ru-RU"/>
        </w:rPr>
      </w:pPr>
    </w:p>
    <w:p w:rsidR="00D10F42" w:rsidRDefault="00D10F42" w:rsidP="00720E1D">
      <w:pPr>
        <w:spacing w:after="0" w:line="265" w:lineRule="auto"/>
        <w:ind w:left="10" w:right="9" w:hanging="10"/>
        <w:jc w:val="right"/>
        <w:rPr>
          <w:rFonts w:ascii="Arial" w:eastAsia="Arial" w:hAnsi="Arial" w:cs="Arial"/>
          <w:sz w:val="15"/>
          <w:szCs w:val="24"/>
          <w:lang w:eastAsia="ru-RU"/>
        </w:rPr>
      </w:pPr>
    </w:p>
    <w:p w:rsidR="00D10F42" w:rsidRDefault="00D10F42" w:rsidP="00720E1D">
      <w:pPr>
        <w:spacing w:after="0" w:line="265" w:lineRule="auto"/>
        <w:ind w:left="10" w:right="9" w:hanging="10"/>
        <w:jc w:val="right"/>
        <w:rPr>
          <w:rFonts w:ascii="Arial" w:eastAsia="Arial" w:hAnsi="Arial" w:cs="Arial"/>
          <w:sz w:val="15"/>
          <w:szCs w:val="24"/>
          <w:lang w:eastAsia="ru-RU"/>
        </w:rPr>
      </w:pPr>
    </w:p>
    <w:p w:rsidR="00D10F42" w:rsidRDefault="00D10F42" w:rsidP="00720E1D">
      <w:pPr>
        <w:spacing w:after="0" w:line="265" w:lineRule="auto"/>
        <w:ind w:left="10" w:right="9" w:hanging="10"/>
        <w:jc w:val="right"/>
        <w:rPr>
          <w:rFonts w:ascii="Arial" w:eastAsia="Arial" w:hAnsi="Arial" w:cs="Arial"/>
          <w:sz w:val="15"/>
          <w:szCs w:val="24"/>
          <w:lang w:eastAsia="ru-RU"/>
        </w:rPr>
      </w:pPr>
    </w:p>
    <w:p w:rsidR="00D10F42" w:rsidRDefault="00D10F42" w:rsidP="00720E1D">
      <w:pPr>
        <w:spacing w:after="0" w:line="265" w:lineRule="auto"/>
        <w:ind w:left="10" w:right="9" w:hanging="10"/>
        <w:jc w:val="right"/>
        <w:rPr>
          <w:rFonts w:ascii="Arial" w:eastAsia="Arial" w:hAnsi="Arial" w:cs="Arial"/>
          <w:sz w:val="15"/>
          <w:szCs w:val="24"/>
          <w:lang w:eastAsia="ru-RU"/>
        </w:rPr>
      </w:pPr>
    </w:p>
    <w:p w:rsidR="00D10F42" w:rsidRDefault="00D10F42" w:rsidP="00720E1D">
      <w:pPr>
        <w:spacing w:after="0" w:line="265" w:lineRule="auto"/>
        <w:ind w:left="10" w:right="9" w:hanging="10"/>
        <w:jc w:val="right"/>
        <w:rPr>
          <w:rFonts w:ascii="Arial" w:eastAsia="Arial" w:hAnsi="Arial" w:cs="Arial"/>
          <w:sz w:val="15"/>
          <w:szCs w:val="24"/>
          <w:lang w:eastAsia="ru-RU"/>
        </w:rPr>
      </w:pPr>
    </w:p>
    <w:p w:rsidR="00D10F42" w:rsidRDefault="00D10F42" w:rsidP="00720E1D">
      <w:pPr>
        <w:spacing w:after="0" w:line="265" w:lineRule="auto"/>
        <w:ind w:left="10" w:right="9" w:hanging="10"/>
        <w:jc w:val="right"/>
        <w:rPr>
          <w:rFonts w:ascii="Arial" w:eastAsia="Arial" w:hAnsi="Arial" w:cs="Arial"/>
          <w:sz w:val="15"/>
          <w:szCs w:val="24"/>
          <w:lang w:eastAsia="ru-RU"/>
        </w:rPr>
      </w:pPr>
    </w:p>
    <w:p w:rsidR="00D10F42" w:rsidRDefault="00D10F42" w:rsidP="00720E1D">
      <w:pPr>
        <w:spacing w:after="0" w:line="265" w:lineRule="auto"/>
        <w:ind w:left="10" w:right="9" w:hanging="10"/>
        <w:jc w:val="right"/>
        <w:rPr>
          <w:rFonts w:ascii="Arial" w:eastAsia="Arial" w:hAnsi="Arial" w:cs="Arial"/>
          <w:sz w:val="15"/>
          <w:szCs w:val="24"/>
          <w:lang w:eastAsia="ru-RU"/>
        </w:rPr>
      </w:pPr>
    </w:p>
    <w:p w:rsidR="00D10F42" w:rsidRDefault="00D10F42" w:rsidP="00720E1D">
      <w:pPr>
        <w:spacing w:after="0" w:line="265" w:lineRule="auto"/>
        <w:ind w:left="10" w:right="9" w:hanging="10"/>
        <w:jc w:val="right"/>
        <w:rPr>
          <w:rFonts w:ascii="Arial" w:eastAsia="Arial" w:hAnsi="Arial" w:cs="Arial"/>
          <w:sz w:val="15"/>
          <w:szCs w:val="24"/>
          <w:lang w:eastAsia="ru-RU"/>
        </w:rPr>
      </w:pPr>
    </w:p>
    <w:p w:rsidR="00D10F42" w:rsidRDefault="00D10F42" w:rsidP="00720E1D">
      <w:pPr>
        <w:spacing w:after="0" w:line="265" w:lineRule="auto"/>
        <w:ind w:left="10" w:right="9" w:hanging="10"/>
        <w:jc w:val="right"/>
        <w:rPr>
          <w:rFonts w:ascii="Arial" w:eastAsia="Arial" w:hAnsi="Arial" w:cs="Arial"/>
          <w:sz w:val="15"/>
          <w:szCs w:val="24"/>
          <w:lang w:eastAsia="ru-RU"/>
        </w:rPr>
      </w:pPr>
    </w:p>
    <w:p w:rsidR="00D10F42" w:rsidRDefault="00D10F42" w:rsidP="00720E1D">
      <w:pPr>
        <w:spacing w:after="0" w:line="265" w:lineRule="auto"/>
        <w:ind w:left="10" w:right="9" w:hanging="10"/>
        <w:jc w:val="right"/>
        <w:rPr>
          <w:rFonts w:ascii="Arial" w:eastAsia="Arial" w:hAnsi="Arial" w:cs="Arial"/>
          <w:sz w:val="15"/>
          <w:szCs w:val="24"/>
          <w:lang w:eastAsia="ru-RU"/>
        </w:rPr>
      </w:pPr>
    </w:p>
    <w:p w:rsidR="00D10F42" w:rsidRDefault="00D10F42" w:rsidP="00720E1D">
      <w:pPr>
        <w:spacing w:after="0" w:line="265" w:lineRule="auto"/>
        <w:ind w:left="10" w:right="9" w:hanging="10"/>
        <w:jc w:val="right"/>
        <w:rPr>
          <w:rFonts w:ascii="Arial" w:eastAsia="Arial" w:hAnsi="Arial" w:cs="Arial"/>
          <w:sz w:val="15"/>
          <w:szCs w:val="24"/>
          <w:lang w:eastAsia="ru-RU"/>
        </w:rPr>
      </w:pPr>
    </w:p>
    <w:p w:rsidR="00D10F42" w:rsidRDefault="00D10F42" w:rsidP="00720E1D">
      <w:pPr>
        <w:spacing w:after="0" w:line="265" w:lineRule="auto"/>
        <w:ind w:left="10" w:right="9" w:hanging="10"/>
        <w:jc w:val="right"/>
        <w:rPr>
          <w:rFonts w:ascii="Arial" w:eastAsia="Arial" w:hAnsi="Arial" w:cs="Arial"/>
          <w:sz w:val="15"/>
          <w:szCs w:val="24"/>
          <w:lang w:eastAsia="ru-RU"/>
        </w:rPr>
      </w:pPr>
    </w:p>
    <w:p w:rsidR="00D10F42" w:rsidRDefault="00D10F42" w:rsidP="00720E1D">
      <w:pPr>
        <w:spacing w:after="0" w:line="265" w:lineRule="auto"/>
        <w:ind w:left="10" w:right="9" w:hanging="10"/>
        <w:jc w:val="right"/>
        <w:rPr>
          <w:rFonts w:ascii="Arial" w:eastAsia="Arial" w:hAnsi="Arial" w:cs="Arial"/>
          <w:sz w:val="15"/>
          <w:szCs w:val="24"/>
          <w:lang w:eastAsia="ru-RU"/>
        </w:rPr>
      </w:pPr>
    </w:p>
    <w:p w:rsidR="00D10F42" w:rsidRDefault="00D10F42" w:rsidP="00720E1D">
      <w:pPr>
        <w:spacing w:after="0" w:line="265" w:lineRule="auto"/>
        <w:ind w:left="10" w:right="9" w:hanging="10"/>
        <w:jc w:val="right"/>
        <w:rPr>
          <w:rFonts w:ascii="Arial" w:eastAsia="Arial" w:hAnsi="Arial" w:cs="Arial"/>
          <w:sz w:val="15"/>
          <w:szCs w:val="24"/>
          <w:lang w:eastAsia="ru-RU"/>
        </w:rPr>
      </w:pPr>
    </w:p>
    <w:p w:rsidR="00D10F42" w:rsidRDefault="00D10F42" w:rsidP="00720E1D">
      <w:pPr>
        <w:spacing w:after="0" w:line="265" w:lineRule="auto"/>
        <w:ind w:left="10" w:right="9" w:hanging="10"/>
        <w:jc w:val="right"/>
        <w:rPr>
          <w:rFonts w:ascii="Arial" w:eastAsia="Arial" w:hAnsi="Arial" w:cs="Arial"/>
          <w:sz w:val="15"/>
          <w:szCs w:val="24"/>
          <w:lang w:eastAsia="ru-RU"/>
        </w:rPr>
      </w:pPr>
    </w:p>
    <w:p w:rsidR="00720E1D" w:rsidRDefault="00720E1D" w:rsidP="00720E1D">
      <w:pPr>
        <w:spacing w:after="0" w:line="265" w:lineRule="auto"/>
        <w:ind w:left="10" w:right="9" w:hanging="10"/>
        <w:jc w:val="right"/>
        <w:rPr>
          <w:rFonts w:ascii="Arial" w:eastAsia="Arial" w:hAnsi="Arial" w:cs="Arial"/>
          <w:sz w:val="15"/>
          <w:szCs w:val="24"/>
          <w:lang w:eastAsia="ru-RU"/>
        </w:rPr>
      </w:pPr>
      <w:r w:rsidRPr="00720E1D">
        <w:rPr>
          <w:rFonts w:ascii="Arial" w:eastAsia="Arial" w:hAnsi="Arial" w:cs="Arial"/>
          <w:sz w:val="15"/>
          <w:szCs w:val="24"/>
          <w:lang w:eastAsia="ru-RU"/>
        </w:rPr>
        <w:t xml:space="preserve">                         Приложение 7 </w:t>
      </w:r>
    </w:p>
    <w:p w:rsidR="007D5706" w:rsidRDefault="007D5706" w:rsidP="007D5706">
      <w:pPr>
        <w:spacing w:after="0" w:line="261" w:lineRule="auto"/>
        <w:ind w:left="5954"/>
        <w:rPr>
          <w:rFonts w:ascii="Times New Roman" w:eastAsia="Times New Roman" w:hAnsi="Times New Roman" w:cs="Times New Roman"/>
          <w:sz w:val="13"/>
          <w:szCs w:val="24"/>
          <w:lang w:eastAsia="ru-RU"/>
        </w:rPr>
      </w:pPr>
      <w:r w:rsidRPr="00720E1D">
        <w:rPr>
          <w:rFonts w:ascii="Times New Roman" w:eastAsia="Times New Roman" w:hAnsi="Times New Roman" w:cs="Times New Roman"/>
          <w:sz w:val="13"/>
          <w:szCs w:val="24"/>
          <w:lang w:eastAsia="ru-RU"/>
        </w:rPr>
        <w:lastRenderedPageBreak/>
        <w:t xml:space="preserve">к  </w:t>
      </w:r>
      <w:r>
        <w:rPr>
          <w:rFonts w:ascii="Times New Roman" w:eastAsia="Times New Roman" w:hAnsi="Times New Roman" w:cs="Times New Roman"/>
          <w:sz w:val="13"/>
          <w:szCs w:val="24"/>
          <w:lang w:eastAsia="ru-RU"/>
        </w:rPr>
        <w:t>Р</w:t>
      </w:r>
      <w:r w:rsidRPr="00720E1D">
        <w:rPr>
          <w:rFonts w:ascii="Times New Roman" w:eastAsia="Times New Roman" w:hAnsi="Times New Roman" w:cs="Times New Roman"/>
          <w:sz w:val="13"/>
          <w:szCs w:val="24"/>
          <w:lang w:eastAsia="ru-RU"/>
        </w:rPr>
        <w:t>ешени</w:t>
      </w:r>
      <w:r>
        <w:rPr>
          <w:rFonts w:ascii="Times New Roman" w:eastAsia="Times New Roman" w:hAnsi="Times New Roman" w:cs="Times New Roman"/>
          <w:sz w:val="13"/>
          <w:szCs w:val="24"/>
          <w:lang w:eastAsia="ru-RU"/>
        </w:rPr>
        <w:t>ю</w:t>
      </w:r>
      <w:r w:rsidRPr="00720E1D">
        <w:rPr>
          <w:rFonts w:ascii="Times New Roman" w:eastAsia="Times New Roman" w:hAnsi="Times New Roman" w:cs="Times New Roman"/>
          <w:sz w:val="13"/>
          <w:szCs w:val="24"/>
          <w:lang w:eastAsia="ru-RU"/>
        </w:rPr>
        <w:t xml:space="preserve"> Совета  д</w:t>
      </w:r>
      <w:r>
        <w:rPr>
          <w:rFonts w:ascii="Times New Roman" w:eastAsia="Times New Roman" w:hAnsi="Times New Roman" w:cs="Times New Roman"/>
          <w:sz w:val="13"/>
          <w:szCs w:val="24"/>
          <w:lang w:eastAsia="ru-RU"/>
        </w:rPr>
        <w:t xml:space="preserve">епутатов "О бюджете Левженского </w:t>
      </w:r>
    </w:p>
    <w:p w:rsidR="007D5706" w:rsidRDefault="007D5706" w:rsidP="007D5706">
      <w:pPr>
        <w:spacing w:after="0" w:line="261" w:lineRule="auto"/>
        <w:ind w:left="5954"/>
        <w:rPr>
          <w:rFonts w:ascii="Times New Roman" w:eastAsia="Times New Roman" w:hAnsi="Times New Roman" w:cs="Times New Roman"/>
          <w:sz w:val="13"/>
          <w:szCs w:val="24"/>
          <w:lang w:eastAsia="ru-RU"/>
        </w:rPr>
      </w:pPr>
      <w:r>
        <w:rPr>
          <w:rFonts w:ascii="Times New Roman" w:eastAsia="Times New Roman" w:hAnsi="Times New Roman" w:cs="Times New Roman"/>
          <w:sz w:val="13"/>
          <w:szCs w:val="24"/>
          <w:lang w:eastAsia="ru-RU"/>
        </w:rPr>
        <w:t xml:space="preserve">сельского </w:t>
      </w:r>
      <w:r w:rsidRPr="00720E1D">
        <w:rPr>
          <w:rFonts w:ascii="Times New Roman" w:eastAsia="Times New Roman" w:hAnsi="Times New Roman" w:cs="Times New Roman"/>
          <w:sz w:val="13"/>
          <w:szCs w:val="24"/>
          <w:lang w:eastAsia="ru-RU"/>
        </w:rPr>
        <w:t>поселения</w:t>
      </w:r>
      <w:r>
        <w:rPr>
          <w:rFonts w:ascii="Times New Roman" w:eastAsia="Times New Roman" w:hAnsi="Times New Roman" w:cs="Times New Roman"/>
          <w:sz w:val="13"/>
          <w:szCs w:val="24"/>
          <w:lang w:eastAsia="ru-RU"/>
        </w:rPr>
        <w:t xml:space="preserve"> </w:t>
      </w:r>
      <w:r w:rsidRPr="00720E1D">
        <w:rPr>
          <w:rFonts w:ascii="Times New Roman" w:eastAsia="Times New Roman" w:hAnsi="Times New Roman" w:cs="Times New Roman"/>
          <w:sz w:val="13"/>
          <w:szCs w:val="24"/>
          <w:lang w:eastAsia="ru-RU"/>
        </w:rPr>
        <w:t xml:space="preserve">Рузаевского муниципального района </w:t>
      </w:r>
    </w:p>
    <w:p w:rsidR="007D5706" w:rsidRPr="00A506D9" w:rsidRDefault="007D5706" w:rsidP="007D5706">
      <w:pPr>
        <w:spacing w:after="0" w:line="261" w:lineRule="auto"/>
        <w:ind w:left="5954"/>
        <w:rPr>
          <w:rFonts w:ascii="Times New Roman" w:eastAsia="Times New Roman" w:hAnsi="Times New Roman" w:cs="Times New Roman"/>
          <w:sz w:val="13"/>
          <w:szCs w:val="24"/>
          <w:lang w:eastAsia="ru-RU"/>
        </w:rPr>
      </w:pPr>
      <w:r w:rsidRPr="00720E1D">
        <w:rPr>
          <w:rFonts w:ascii="Times New Roman" w:eastAsia="Times New Roman" w:hAnsi="Times New Roman" w:cs="Times New Roman"/>
          <w:sz w:val="13"/>
          <w:szCs w:val="24"/>
          <w:lang w:eastAsia="ru-RU"/>
        </w:rPr>
        <w:t>Республики</w:t>
      </w:r>
      <w:r>
        <w:rPr>
          <w:rFonts w:ascii="Times New Roman" w:eastAsia="Times New Roman" w:hAnsi="Times New Roman" w:cs="Times New Roman"/>
          <w:sz w:val="13"/>
          <w:szCs w:val="24"/>
          <w:lang w:eastAsia="ru-RU"/>
        </w:rPr>
        <w:t xml:space="preserve"> </w:t>
      </w:r>
      <w:r w:rsidRPr="00720E1D">
        <w:rPr>
          <w:rFonts w:ascii="Times New Roman" w:eastAsia="Times New Roman" w:hAnsi="Times New Roman" w:cs="Times New Roman"/>
          <w:sz w:val="13"/>
          <w:szCs w:val="24"/>
          <w:lang w:eastAsia="ru-RU"/>
        </w:rPr>
        <w:t>Мордовия на 2023 и плановый период 2024 и</w:t>
      </w:r>
    </w:p>
    <w:p w:rsidR="007D5706" w:rsidRPr="00720E1D" w:rsidRDefault="007D5706" w:rsidP="007D5706">
      <w:pPr>
        <w:spacing w:line="264" w:lineRule="auto"/>
        <w:ind w:left="5954" w:right="217"/>
        <w:rPr>
          <w:rFonts w:ascii="Times New Roman" w:eastAsia="Times New Roman" w:hAnsi="Times New Roman" w:cs="Times New Roman"/>
          <w:sz w:val="24"/>
          <w:szCs w:val="24"/>
          <w:lang w:eastAsia="ru-RU"/>
        </w:rPr>
      </w:pPr>
      <w:r w:rsidRPr="00720E1D">
        <w:rPr>
          <w:rFonts w:ascii="Times New Roman" w:eastAsia="Times New Roman" w:hAnsi="Times New Roman" w:cs="Times New Roman"/>
          <w:sz w:val="13"/>
          <w:szCs w:val="24"/>
          <w:lang w:eastAsia="ru-RU"/>
        </w:rPr>
        <w:t xml:space="preserve">2025 гг."   </w:t>
      </w:r>
      <w:r>
        <w:rPr>
          <w:rFonts w:ascii="Times New Roman" w:eastAsia="Times New Roman" w:hAnsi="Times New Roman" w:cs="Times New Roman"/>
          <w:sz w:val="13"/>
          <w:szCs w:val="24"/>
          <w:lang w:eastAsia="ru-RU"/>
        </w:rPr>
        <w:t xml:space="preserve">                     </w:t>
      </w:r>
      <w:r w:rsidRPr="00720E1D">
        <w:rPr>
          <w:rFonts w:ascii="Times New Roman" w:eastAsia="Times New Roman" w:hAnsi="Times New Roman" w:cs="Times New Roman"/>
          <w:sz w:val="13"/>
          <w:szCs w:val="24"/>
          <w:lang w:eastAsia="ru-RU"/>
        </w:rPr>
        <w:t xml:space="preserve"> от   </w:t>
      </w:r>
      <w:r>
        <w:rPr>
          <w:rFonts w:ascii="Times New Roman" w:eastAsia="Times New Roman" w:hAnsi="Times New Roman" w:cs="Times New Roman"/>
          <w:sz w:val="13"/>
          <w:szCs w:val="24"/>
          <w:lang w:eastAsia="ru-RU"/>
        </w:rPr>
        <w:t xml:space="preserve">29.12.2022            </w:t>
      </w:r>
      <w:r w:rsidRPr="00720E1D">
        <w:rPr>
          <w:rFonts w:ascii="Times New Roman" w:eastAsia="Times New Roman" w:hAnsi="Times New Roman" w:cs="Times New Roman"/>
          <w:sz w:val="13"/>
          <w:szCs w:val="24"/>
          <w:lang w:eastAsia="ru-RU"/>
        </w:rPr>
        <w:t xml:space="preserve">  №</w:t>
      </w:r>
      <w:r>
        <w:rPr>
          <w:rFonts w:ascii="Times New Roman" w:eastAsia="Times New Roman" w:hAnsi="Times New Roman" w:cs="Times New Roman"/>
          <w:sz w:val="13"/>
          <w:szCs w:val="24"/>
          <w:lang w:eastAsia="ru-RU"/>
        </w:rPr>
        <w:t xml:space="preserve"> 18/97</w:t>
      </w:r>
    </w:p>
    <w:p w:rsidR="007D5706" w:rsidRPr="00720E1D" w:rsidRDefault="007D5706" w:rsidP="00720E1D">
      <w:pPr>
        <w:spacing w:after="0" w:line="265" w:lineRule="auto"/>
        <w:ind w:left="10" w:right="9" w:hanging="10"/>
        <w:jc w:val="right"/>
        <w:rPr>
          <w:rFonts w:ascii="Times New Roman" w:eastAsia="Times New Roman" w:hAnsi="Times New Roman" w:cs="Times New Roman"/>
          <w:sz w:val="24"/>
          <w:szCs w:val="24"/>
          <w:lang w:eastAsia="ru-RU"/>
        </w:rPr>
      </w:pPr>
    </w:p>
    <w:p w:rsidR="007D5706" w:rsidRPr="00FC39C9" w:rsidRDefault="00720E1D" w:rsidP="007D5706">
      <w:pPr>
        <w:spacing w:after="0" w:line="240" w:lineRule="auto"/>
        <w:ind w:left="353"/>
        <w:jc w:val="center"/>
        <w:rPr>
          <w:rFonts w:ascii="Times New Roman" w:eastAsia="Arial" w:hAnsi="Times New Roman" w:cs="Times New Roman"/>
          <w:sz w:val="16"/>
          <w:szCs w:val="16"/>
          <w:lang w:eastAsia="ru-RU"/>
        </w:rPr>
      </w:pPr>
      <w:r w:rsidRPr="00FC39C9">
        <w:rPr>
          <w:rFonts w:ascii="Times New Roman" w:eastAsia="Arial" w:hAnsi="Times New Roman" w:cs="Times New Roman"/>
          <w:sz w:val="16"/>
          <w:szCs w:val="16"/>
          <w:lang w:eastAsia="ru-RU"/>
        </w:rPr>
        <w:t>ПРОГРАММА МУНИЦИПАЛЬНЫХ ВНУТРЕННИХ ЗАИМСТВОВАНИЙ</w:t>
      </w:r>
    </w:p>
    <w:p w:rsidR="00720E1D" w:rsidRPr="00FC39C9" w:rsidRDefault="00720E1D" w:rsidP="007D5706">
      <w:pPr>
        <w:spacing w:after="0" w:line="240" w:lineRule="auto"/>
        <w:ind w:left="353"/>
        <w:jc w:val="center"/>
        <w:rPr>
          <w:rFonts w:ascii="Times New Roman" w:eastAsia="Times New Roman" w:hAnsi="Times New Roman" w:cs="Times New Roman"/>
          <w:sz w:val="16"/>
          <w:szCs w:val="16"/>
          <w:lang w:eastAsia="ru-RU"/>
        </w:rPr>
      </w:pPr>
      <w:r w:rsidRPr="00FC39C9">
        <w:rPr>
          <w:rFonts w:ascii="Times New Roman" w:eastAsia="Arial" w:hAnsi="Times New Roman" w:cs="Times New Roman"/>
          <w:sz w:val="16"/>
          <w:szCs w:val="16"/>
          <w:lang w:eastAsia="ru-RU"/>
        </w:rPr>
        <w:t>ЛЕВЖЕНСКОГО СЕЛЬСКОГО ПОСЕЛЕНИЯ  РУЗАЕВСКОГО МУНИЦИПАЛЬНОГО РАЙОНА РЕ</w:t>
      </w:r>
      <w:r w:rsidR="007D5706" w:rsidRPr="00FC39C9">
        <w:rPr>
          <w:rFonts w:ascii="Times New Roman" w:eastAsia="Arial" w:hAnsi="Times New Roman" w:cs="Times New Roman"/>
          <w:sz w:val="16"/>
          <w:szCs w:val="16"/>
          <w:lang w:eastAsia="ru-RU"/>
        </w:rPr>
        <w:t xml:space="preserve">СПУБЛИКИ МОРДОВИЯ НА 2023 ГОД  </w:t>
      </w:r>
      <w:r w:rsidRPr="00FC39C9">
        <w:rPr>
          <w:rFonts w:ascii="Times New Roman" w:eastAsia="Arial" w:hAnsi="Times New Roman" w:cs="Times New Roman"/>
          <w:sz w:val="16"/>
          <w:szCs w:val="16"/>
          <w:lang w:eastAsia="ru-RU"/>
        </w:rPr>
        <w:t>И</w:t>
      </w:r>
      <w:r w:rsidR="007D5706" w:rsidRPr="00FC39C9">
        <w:rPr>
          <w:rFonts w:ascii="Times New Roman" w:eastAsia="Arial" w:hAnsi="Times New Roman" w:cs="Times New Roman"/>
          <w:sz w:val="16"/>
          <w:szCs w:val="16"/>
          <w:lang w:eastAsia="ru-RU"/>
        </w:rPr>
        <w:t xml:space="preserve"> НА ПЛАНОВЫЙ ПЕРИОД 2024 И 2025</w:t>
      </w:r>
      <w:r w:rsidRPr="00FC39C9">
        <w:rPr>
          <w:rFonts w:ascii="Times New Roman" w:eastAsia="Arial" w:hAnsi="Times New Roman" w:cs="Times New Roman"/>
          <w:sz w:val="16"/>
          <w:szCs w:val="16"/>
          <w:lang w:eastAsia="ru-RU"/>
        </w:rPr>
        <w:t xml:space="preserve"> ГОДОВ</w:t>
      </w:r>
    </w:p>
    <w:tbl>
      <w:tblPr>
        <w:tblW w:w="10360" w:type="dxa"/>
        <w:tblInd w:w="-428" w:type="dxa"/>
        <w:tblCellMar>
          <w:left w:w="0" w:type="dxa"/>
          <w:right w:w="37" w:type="dxa"/>
        </w:tblCellMar>
        <w:tblLook w:val="04A0" w:firstRow="1" w:lastRow="0" w:firstColumn="1" w:lastColumn="0" w:noHBand="0" w:noVBand="1"/>
      </w:tblPr>
      <w:tblGrid>
        <w:gridCol w:w="761"/>
        <w:gridCol w:w="4921"/>
        <w:gridCol w:w="1141"/>
        <w:gridCol w:w="493"/>
        <w:gridCol w:w="1201"/>
        <w:gridCol w:w="493"/>
        <w:gridCol w:w="1350"/>
      </w:tblGrid>
      <w:tr w:rsidR="00720E1D" w:rsidRPr="00FC39C9" w:rsidTr="007D5706">
        <w:trPr>
          <w:trHeight w:val="257"/>
        </w:trPr>
        <w:tc>
          <w:tcPr>
            <w:tcW w:w="761" w:type="dxa"/>
            <w:tcBorders>
              <w:top w:val="single" w:sz="7" w:space="0" w:color="000000"/>
              <w:left w:val="single" w:sz="7" w:space="0" w:color="000000"/>
              <w:bottom w:val="single" w:sz="7" w:space="0" w:color="000000"/>
              <w:right w:val="single" w:sz="7" w:space="0" w:color="000000"/>
            </w:tcBorders>
            <w:shd w:val="clear" w:color="auto" w:fill="auto"/>
          </w:tcPr>
          <w:p w:rsidR="00720E1D" w:rsidRPr="00FC39C9" w:rsidRDefault="00720E1D" w:rsidP="00720E1D">
            <w:pPr>
              <w:spacing w:after="0" w:line="240" w:lineRule="auto"/>
              <w:ind w:left="92"/>
              <w:jc w:val="both"/>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 п/п</w:t>
            </w:r>
          </w:p>
        </w:tc>
        <w:tc>
          <w:tcPr>
            <w:tcW w:w="4921" w:type="dxa"/>
            <w:tcBorders>
              <w:top w:val="single" w:sz="7" w:space="0" w:color="000000"/>
              <w:left w:val="single" w:sz="7" w:space="0" w:color="000000"/>
              <w:bottom w:val="single" w:sz="7" w:space="0" w:color="000000"/>
              <w:right w:val="single" w:sz="7" w:space="0" w:color="000000"/>
            </w:tcBorders>
            <w:shd w:val="clear" w:color="auto" w:fill="auto"/>
          </w:tcPr>
          <w:p w:rsidR="00720E1D" w:rsidRPr="00FC39C9" w:rsidRDefault="00720E1D" w:rsidP="00720E1D">
            <w:pPr>
              <w:spacing w:after="0" w:line="240" w:lineRule="auto"/>
              <w:ind w:left="53"/>
              <w:jc w:val="center"/>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Виды заимствований</w:t>
            </w:r>
          </w:p>
        </w:tc>
        <w:tc>
          <w:tcPr>
            <w:tcW w:w="1141" w:type="dxa"/>
            <w:tcBorders>
              <w:top w:val="single" w:sz="7" w:space="0" w:color="000000"/>
              <w:left w:val="single" w:sz="7" w:space="0" w:color="000000"/>
              <w:bottom w:val="single" w:sz="7" w:space="0" w:color="000000"/>
              <w:right w:val="nil"/>
            </w:tcBorders>
            <w:shd w:val="clear" w:color="auto" w:fill="auto"/>
          </w:tcPr>
          <w:p w:rsidR="00720E1D" w:rsidRPr="00FC39C9" w:rsidRDefault="00720E1D" w:rsidP="00720E1D">
            <w:pPr>
              <w:spacing w:after="0" w:line="240" w:lineRule="auto"/>
              <w:ind w:left="664"/>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2022</w:t>
            </w:r>
          </w:p>
        </w:tc>
        <w:tc>
          <w:tcPr>
            <w:tcW w:w="493" w:type="dxa"/>
            <w:tcBorders>
              <w:top w:val="single" w:sz="7" w:space="0" w:color="000000"/>
              <w:left w:val="nil"/>
              <w:bottom w:val="single" w:sz="7" w:space="0" w:color="000000"/>
              <w:right w:val="single" w:sz="7" w:space="0" w:color="000000"/>
            </w:tcBorders>
            <w:shd w:val="clear" w:color="auto" w:fill="auto"/>
          </w:tcPr>
          <w:p w:rsidR="00720E1D" w:rsidRPr="00FC39C9" w:rsidRDefault="00720E1D" w:rsidP="00720E1D">
            <w:pPr>
              <w:spacing w:after="0" w:line="240" w:lineRule="auto"/>
              <w:rPr>
                <w:rFonts w:ascii="Times New Roman" w:eastAsia="Times New Roman" w:hAnsi="Times New Roman" w:cs="Times New Roman"/>
                <w:sz w:val="16"/>
                <w:szCs w:val="16"/>
                <w:lang w:eastAsia="ru-RU"/>
              </w:rPr>
            </w:pPr>
          </w:p>
        </w:tc>
        <w:tc>
          <w:tcPr>
            <w:tcW w:w="1201" w:type="dxa"/>
            <w:tcBorders>
              <w:top w:val="single" w:sz="7" w:space="0" w:color="000000"/>
              <w:left w:val="single" w:sz="7" w:space="0" w:color="000000"/>
              <w:bottom w:val="single" w:sz="7" w:space="0" w:color="000000"/>
              <w:right w:val="nil"/>
            </w:tcBorders>
            <w:shd w:val="clear" w:color="auto" w:fill="auto"/>
          </w:tcPr>
          <w:p w:rsidR="00720E1D" w:rsidRPr="00FC39C9" w:rsidRDefault="00720E1D" w:rsidP="00720E1D">
            <w:pPr>
              <w:spacing w:after="0" w:line="240" w:lineRule="auto"/>
              <w:ind w:left="697"/>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2023</w:t>
            </w:r>
          </w:p>
        </w:tc>
        <w:tc>
          <w:tcPr>
            <w:tcW w:w="493" w:type="dxa"/>
            <w:tcBorders>
              <w:top w:val="single" w:sz="7" w:space="0" w:color="000000"/>
              <w:left w:val="nil"/>
              <w:bottom w:val="single" w:sz="7" w:space="0" w:color="000000"/>
              <w:right w:val="single" w:sz="7" w:space="0" w:color="000000"/>
            </w:tcBorders>
            <w:shd w:val="clear" w:color="auto" w:fill="auto"/>
          </w:tcPr>
          <w:p w:rsidR="00720E1D" w:rsidRPr="00FC39C9" w:rsidRDefault="00720E1D" w:rsidP="00720E1D">
            <w:pPr>
              <w:spacing w:after="0" w:line="240" w:lineRule="auto"/>
              <w:rPr>
                <w:rFonts w:ascii="Times New Roman" w:eastAsia="Times New Roman" w:hAnsi="Times New Roman" w:cs="Times New Roman"/>
                <w:sz w:val="16"/>
                <w:szCs w:val="16"/>
                <w:lang w:eastAsia="ru-RU"/>
              </w:rPr>
            </w:pPr>
          </w:p>
        </w:tc>
        <w:tc>
          <w:tcPr>
            <w:tcW w:w="1350" w:type="dxa"/>
            <w:tcBorders>
              <w:top w:val="single" w:sz="7" w:space="0" w:color="000000"/>
              <w:left w:val="single" w:sz="7" w:space="0" w:color="000000"/>
              <w:bottom w:val="single" w:sz="7" w:space="0" w:color="000000"/>
              <w:right w:val="single" w:sz="7" w:space="0" w:color="000000"/>
            </w:tcBorders>
            <w:shd w:val="clear" w:color="auto" w:fill="auto"/>
          </w:tcPr>
          <w:p w:rsidR="00720E1D" w:rsidRPr="00FC39C9" w:rsidRDefault="00720E1D" w:rsidP="00720E1D">
            <w:pPr>
              <w:spacing w:after="0" w:line="240" w:lineRule="auto"/>
              <w:ind w:left="52"/>
              <w:jc w:val="center"/>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2024</w:t>
            </w:r>
          </w:p>
        </w:tc>
      </w:tr>
      <w:tr w:rsidR="00720E1D" w:rsidRPr="00FC39C9" w:rsidTr="007D5706">
        <w:trPr>
          <w:trHeight w:val="442"/>
        </w:trPr>
        <w:tc>
          <w:tcPr>
            <w:tcW w:w="761" w:type="dxa"/>
            <w:tcBorders>
              <w:top w:val="single" w:sz="7" w:space="0" w:color="000000"/>
              <w:left w:val="single" w:sz="7" w:space="0" w:color="000000"/>
              <w:bottom w:val="single" w:sz="7" w:space="0" w:color="000000"/>
              <w:right w:val="single" w:sz="7" w:space="0" w:color="000000"/>
            </w:tcBorders>
            <w:shd w:val="clear" w:color="auto" w:fill="auto"/>
            <w:vAlign w:val="bottom"/>
          </w:tcPr>
          <w:p w:rsidR="00720E1D" w:rsidRPr="00FC39C9" w:rsidRDefault="00720E1D" w:rsidP="00720E1D">
            <w:pPr>
              <w:spacing w:after="0" w:line="240" w:lineRule="auto"/>
              <w:ind w:left="52"/>
              <w:jc w:val="center"/>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1</w:t>
            </w:r>
          </w:p>
        </w:tc>
        <w:tc>
          <w:tcPr>
            <w:tcW w:w="4921" w:type="dxa"/>
            <w:tcBorders>
              <w:top w:val="single" w:sz="7" w:space="0" w:color="000000"/>
              <w:left w:val="single" w:sz="7" w:space="0" w:color="000000"/>
              <w:bottom w:val="single" w:sz="7" w:space="0" w:color="000000"/>
              <w:right w:val="single" w:sz="7" w:space="0" w:color="000000"/>
            </w:tcBorders>
            <w:shd w:val="clear" w:color="auto" w:fill="auto"/>
            <w:vAlign w:val="bottom"/>
          </w:tcPr>
          <w:p w:rsidR="00720E1D" w:rsidRPr="00FC39C9" w:rsidRDefault="00720E1D" w:rsidP="00720E1D">
            <w:pPr>
              <w:spacing w:after="0" w:line="240" w:lineRule="auto"/>
              <w:ind w:left="37"/>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Кредиты кредитных организаций в валюте Российской Федерации</w:t>
            </w:r>
          </w:p>
        </w:tc>
        <w:tc>
          <w:tcPr>
            <w:tcW w:w="1141" w:type="dxa"/>
            <w:tcBorders>
              <w:top w:val="single" w:sz="7" w:space="0" w:color="000000"/>
              <w:left w:val="single" w:sz="7" w:space="0" w:color="000000"/>
              <w:bottom w:val="single" w:sz="7" w:space="0" w:color="000000"/>
              <w:right w:val="nil"/>
            </w:tcBorders>
            <w:shd w:val="clear" w:color="auto" w:fill="auto"/>
          </w:tcPr>
          <w:p w:rsidR="00720E1D" w:rsidRPr="00FC39C9" w:rsidRDefault="00720E1D" w:rsidP="00720E1D">
            <w:pPr>
              <w:spacing w:after="0" w:line="240" w:lineRule="auto"/>
              <w:rPr>
                <w:rFonts w:ascii="Times New Roman" w:eastAsia="Times New Roman" w:hAnsi="Times New Roman" w:cs="Times New Roman"/>
                <w:sz w:val="16"/>
                <w:szCs w:val="16"/>
                <w:lang w:eastAsia="ru-RU"/>
              </w:rPr>
            </w:pPr>
          </w:p>
        </w:tc>
        <w:tc>
          <w:tcPr>
            <w:tcW w:w="493" w:type="dxa"/>
            <w:tcBorders>
              <w:top w:val="single" w:sz="7" w:space="0" w:color="000000"/>
              <w:left w:val="nil"/>
              <w:bottom w:val="single" w:sz="7" w:space="0" w:color="000000"/>
              <w:right w:val="single" w:sz="7" w:space="0" w:color="000000"/>
            </w:tcBorders>
            <w:shd w:val="clear" w:color="auto" w:fill="auto"/>
            <w:vAlign w:val="bottom"/>
          </w:tcPr>
          <w:p w:rsidR="00720E1D" w:rsidRPr="00FC39C9" w:rsidRDefault="00720E1D" w:rsidP="00720E1D">
            <w:pPr>
              <w:spacing w:after="0" w:line="240" w:lineRule="auto"/>
              <w:ind w:left="180"/>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0.0</w:t>
            </w:r>
          </w:p>
        </w:tc>
        <w:tc>
          <w:tcPr>
            <w:tcW w:w="1201" w:type="dxa"/>
            <w:tcBorders>
              <w:top w:val="single" w:sz="7" w:space="0" w:color="000000"/>
              <w:left w:val="single" w:sz="7" w:space="0" w:color="000000"/>
              <w:bottom w:val="single" w:sz="7" w:space="0" w:color="000000"/>
              <w:right w:val="nil"/>
            </w:tcBorders>
            <w:shd w:val="clear" w:color="auto" w:fill="auto"/>
          </w:tcPr>
          <w:p w:rsidR="00720E1D" w:rsidRPr="00FC39C9" w:rsidRDefault="00720E1D" w:rsidP="00720E1D">
            <w:pPr>
              <w:spacing w:after="0" w:line="240" w:lineRule="auto"/>
              <w:rPr>
                <w:rFonts w:ascii="Times New Roman" w:eastAsia="Times New Roman" w:hAnsi="Times New Roman" w:cs="Times New Roman"/>
                <w:sz w:val="16"/>
                <w:szCs w:val="16"/>
                <w:lang w:eastAsia="ru-RU"/>
              </w:rPr>
            </w:pPr>
          </w:p>
        </w:tc>
        <w:tc>
          <w:tcPr>
            <w:tcW w:w="493" w:type="dxa"/>
            <w:tcBorders>
              <w:top w:val="single" w:sz="7" w:space="0" w:color="000000"/>
              <w:left w:val="nil"/>
              <w:bottom w:val="single" w:sz="7" w:space="0" w:color="000000"/>
              <w:right w:val="single" w:sz="7" w:space="0" w:color="000000"/>
            </w:tcBorders>
            <w:shd w:val="clear" w:color="auto" w:fill="auto"/>
            <w:vAlign w:val="bottom"/>
          </w:tcPr>
          <w:p w:rsidR="00720E1D" w:rsidRPr="00FC39C9" w:rsidRDefault="00720E1D" w:rsidP="00720E1D">
            <w:pPr>
              <w:spacing w:after="0" w:line="240" w:lineRule="auto"/>
              <w:ind w:left="180"/>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0.0</w:t>
            </w:r>
          </w:p>
        </w:tc>
        <w:tc>
          <w:tcPr>
            <w:tcW w:w="1350" w:type="dxa"/>
            <w:tcBorders>
              <w:top w:val="single" w:sz="7" w:space="0" w:color="000000"/>
              <w:left w:val="single" w:sz="7" w:space="0" w:color="000000"/>
              <w:bottom w:val="single" w:sz="7" w:space="0" w:color="000000"/>
              <w:right w:val="single" w:sz="7" w:space="0" w:color="000000"/>
            </w:tcBorders>
            <w:shd w:val="clear" w:color="auto" w:fill="auto"/>
            <w:vAlign w:val="bottom"/>
          </w:tcPr>
          <w:p w:rsidR="00720E1D" w:rsidRPr="00FC39C9" w:rsidRDefault="00720E1D" w:rsidP="00720E1D">
            <w:pPr>
              <w:spacing w:after="0" w:line="240" w:lineRule="auto"/>
              <w:jc w:val="right"/>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0.0</w:t>
            </w:r>
          </w:p>
        </w:tc>
      </w:tr>
      <w:tr w:rsidR="00720E1D" w:rsidRPr="00FC39C9" w:rsidTr="007D5706">
        <w:trPr>
          <w:trHeight w:val="235"/>
        </w:trPr>
        <w:tc>
          <w:tcPr>
            <w:tcW w:w="761" w:type="dxa"/>
            <w:tcBorders>
              <w:top w:val="single" w:sz="7" w:space="0" w:color="000000"/>
              <w:left w:val="single" w:sz="7" w:space="0" w:color="000000"/>
              <w:bottom w:val="single" w:sz="7" w:space="0" w:color="000000"/>
              <w:right w:val="single" w:sz="7" w:space="0" w:color="000000"/>
            </w:tcBorders>
            <w:shd w:val="clear" w:color="auto" w:fill="auto"/>
          </w:tcPr>
          <w:p w:rsidR="00720E1D" w:rsidRPr="00FC39C9" w:rsidRDefault="00720E1D" w:rsidP="00720E1D">
            <w:pPr>
              <w:spacing w:after="0" w:line="240" w:lineRule="auto"/>
              <w:rPr>
                <w:rFonts w:ascii="Times New Roman" w:eastAsia="Times New Roman" w:hAnsi="Times New Roman" w:cs="Times New Roman"/>
                <w:sz w:val="16"/>
                <w:szCs w:val="16"/>
                <w:lang w:eastAsia="ru-RU"/>
              </w:rPr>
            </w:pPr>
          </w:p>
        </w:tc>
        <w:tc>
          <w:tcPr>
            <w:tcW w:w="4921" w:type="dxa"/>
            <w:tcBorders>
              <w:top w:val="single" w:sz="7" w:space="0" w:color="000000"/>
              <w:left w:val="single" w:sz="7" w:space="0" w:color="000000"/>
              <w:bottom w:val="single" w:sz="7" w:space="0" w:color="000000"/>
              <w:right w:val="single" w:sz="7" w:space="0" w:color="000000"/>
            </w:tcBorders>
            <w:shd w:val="clear" w:color="auto" w:fill="auto"/>
          </w:tcPr>
          <w:p w:rsidR="00720E1D" w:rsidRPr="00FC39C9" w:rsidRDefault="00720E1D" w:rsidP="00720E1D">
            <w:pPr>
              <w:spacing w:after="0" w:line="240" w:lineRule="auto"/>
              <w:ind w:left="37"/>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в том числе:</w:t>
            </w:r>
          </w:p>
        </w:tc>
        <w:tc>
          <w:tcPr>
            <w:tcW w:w="1141" w:type="dxa"/>
            <w:tcBorders>
              <w:top w:val="single" w:sz="7" w:space="0" w:color="000000"/>
              <w:left w:val="single" w:sz="7" w:space="0" w:color="000000"/>
              <w:bottom w:val="single" w:sz="7" w:space="0" w:color="000000"/>
              <w:right w:val="nil"/>
            </w:tcBorders>
            <w:shd w:val="clear" w:color="auto" w:fill="auto"/>
          </w:tcPr>
          <w:p w:rsidR="00720E1D" w:rsidRPr="00FC39C9" w:rsidRDefault="00720E1D" w:rsidP="00720E1D">
            <w:pPr>
              <w:spacing w:after="0" w:line="240" w:lineRule="auto"/>
              <w:rPr>
                <w:rFonts w:ascii="Times New Roman" w:eastAsia="Times New Roman" w:hAnsi="Times New Roman" w:cs="Times New Roman"/>
                <w:sz w:val="16"/>
                <w:szCs w:val="16"/>
                <w:lang w:eastAsia="ru-RU"/>
              </w:rPr>
            </w:pPr>
          </w:p>
        </w:tc>
        <w:tc>
          <w:tcPr>
            <w:tcW w:w="493" w:type="dxa"/>
            <w:tcBorders>
              <w:top w:val="single" w:sz="7" w:space="0" w:color="000000"/>
              <w:left w:val="nil"/>
              <w:bottom w:val="single" w:sz="7" w:space="0" w:color="000000"/>
              <w:right w:val="single" w:sz="7" w:space="0" w:color="000000"/>
            </w:tcBorders>
            <w:shd w:val="clear" w:color="auto" w:fill="auto"/>
          </w:tcPr>
          <w:p w:rsidR="00720E1D" w:rsidRPr="00FC39C9" w:rsidRDefault="00720E1D" w:rsidP="00720E1D">
            <w:pPr>
              <w:spacing w:after="0" w:line="240" w:lineRule="auto"/>
              <w:rPr>
                <w:rFonts w:ascii="Times New Roman" w:eastAsia="Times New Roman" w:hAnsi="Times New Roman" w:cs="Times New Roman"/>
                <w:sz w:val="16"/>
                <w:szCs w:val="16"/>
                <w:lang w:eastAsia="ru-RU"/>
              </w:rPr>
            </w:pPr>
          </w:p>
        </w:tc>
        <w:tc>
          <w:tcPr>
            <w:tcW w:w="1201" w:type="dxa"/>
            <w:tcBorders>
              <w:top w:val="single" w:sz="7" w:space="0" w:color="000000"/>
              <w:left w:val="single" w:sz="7" w:space="0" w:color="000000"/>
              <w:bottom w:val="single" w:sz="7" w:space="0" w:color="000000"/>
              <w:right w:val="nil"/>
            </w:tcBorders>
            <w:shd w:val="clear" w:color="auto" w:fill="auto"/>
          </w:tcPr>
          <w:p w:rsidR="00720E1D" w:rsidRPr="00FC39C9" w:rsidRDefault="00720E1D" w:rsidP="00720E1D">
            <w:pPr>
              <w:spacing w:after="0" w:line="240" w:lineRule="auto"/>
              <w:rPr>
                <w:rFonts w:ascii="Times New Roman" w:eastAsia="Times New Roman" w:hAnsi="Times New Roman" w:cs="Times New Roman"/>
                <w:sz w:val="16"/>
                <w:szCs w:val="16"/>
                <w:lang w:eastAsia="ru-RU"/>
              </w:rPr>
            </w:pPr>
          </w:p>
        </w:tc>
        <w:tc>
          <w:tcPr>
            <w:tcW w:w="493" w:type="dxa"/>
            <w:tcBorders>
              <w:top w:val="single" w:sz="7" w:space="0" w:color="000000"/>
              <w:left w:val="nil"/>
              <w:bottom w:val="single" w:sz="7" w:space="0" w:color="000000"/>
              <w:right w:val="single" w:sz="7" w:space="0" w:color="000000"/>
            </w:tcBorders>
            <w:shd w:val="clear" w:color="auto" w:fill="auto"/>
          </w:tcPr>
          <w:p w:rsidR="00720E1D" w:rsidRPr="00FC39C9" w:rsidRDefault="00720E1D" w:rsidP="00720E1D">
            <w:pPr>
              <w:spacing w:after="0" w:line="240" w:lineRule="auto"/>
              <w:rPr>
                <w:rFonts w:ascii="Times New Roman" w:eastAsia="Times New Roman" w:hAnsi="Times New Roman" w:cs="Times New Roman"/>
                <w:sz w:val="16"/>
                <w:szCs w:val="16"/>
                <w:lang w:eastAsia="ru-RU"/>
              </w:rPr>
            </w:pPr>
          </w:p>
        </w:tc>
        <w:tc>
          <w:tcPr>
            <w:tcW w:w="13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20E1D" w:rsidRPr="00FC39C9" w:rsidRDefault="00720E1D" w:rsidP="00720E1D">
            <w:pPr>
              <w:spacing w:after="0" w:line="240" w:lineRule="auto"/>
              <w:rPr>
                <w:rFonts w:ascii="Times New Roman" w:eastAsia="Times New Roman" w:hAnsi="Times New Roman" w:cs="Times New Roman"/>
                <w:sz w:val="16"/>
                <w:szCs w:val="16"/>
                <w:lang w:eastAsia="ru-RU"/>
              </w:rPr>
            </w:pPr>
          </w:p>
        </w:tc>
      </w:tr>
      <w:tr w:rsidR="00720E1D" w:rsidRPr="00FC39C9" w:rsidTr="007D5706">
        <w:trPr>
          <w:trHeight w:val="353"/>
        </w:trPr>
        <w:tc>
          <w:tcPr>
            <w:tcW w:w="761" w:type="dxa"/>
            <w:tcBorders>
              <w:top w:val="single" w:sz="7" w:space="0" w:color="000000"/>
              <w:left w:val="single" w:sz="7" w:space="0" w:color="000000"/>
              <w:bottom w:val="single" w:sz="7" w:space="0" w:color="000000"/>
              <w:right w:val="single" w:sz="7" w:space="0" w:color="000000"/>
            </w:tcBorders>
            <w:shd w:val="clear" w:color="auto" w:fill="auto"/>
          </w:tcPr>
          <w:p w:rsidR="00720E1D" w:rsidRPr="00FC39C9" w:rsidRDefault="00720E1D" w:rsidP="00720E1D">
            <w:pPr>
              <w:spacing w:after="0" w:line="240" w:lineRule="auto"/>
              <w:rPr>
                <w:rFonts w:ascii="Times New Roman" w:eastAsia="Times New Roman" w:hAnsi="Times New Roman" w:cs="Times New Roman"/>
                <w:sz w:val="16"/>
                <w:szCs w:val="16"/>
                <w:lang w:eastAsia="ru-RU"/>
              </w:rPr>
            </w:pPr>
          </w:p>
        </w:tc>
        <w:tc>
          <w:tcPr>
            <w:tcW w:w="4921" w:type="dxa"/>
            <w:tcBorders>
              <w:top w:val="single" w:sz="7" w:space="0" w:color="000000"/>
              <w:left w:val="single" w:sz="7" w:space="0" w:color="000000"/>
              <w:bottom w:val="single" w:sz="7" w:space="0" w:color="000000"/>
              <w:right w:val="single" w:sz="7" w:space="0" w:color="000000"/>
            </w:tcBorders>
            <w:shd w:val="clear" w:color="auto" w:fill="auto"/>
            <w:vAlign w:val="bottom"/>
          </w:tcPr>
          <w:p w:rsidR="00720E1D" w:rsidRPr="00FC39C9" w:rsidRDefault="00720E1D" w:rsidP="00720E1D">
            <w:pPr>
              <w:spacing w:after="0" w:line="240" w:lineRule="auto"/>
              <w:ind w:left="37"/>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Объем привлечения</w:t>
            </w:r>
          </w:p>
        </w:tc>
        <w:tc>
          <w:tcPr>
            <w:tcW w:w="1141" w:type="dxa"/>
            <w:tcBorders>
              <w:top w:val="single" w:sz="7" w:space="0" w:color="000000"/>
              <w:left w:val="single" w:sz="7" w:space="0" w:color="000000"/>
              <w:bottom w:val="single" w:sz="7" w:space="0" w:color="000000"/>
              <w:right w:val="nil"/>
            </w:tcBorders>
            <w:shd w:val="clear" w:color="auto" w:fill="auto"/>
          </w:tcPr>
          <w:p w:rsidR="00720E1D" w:rsidRPr="00FC39C9" w:rsidRDefault="00720E1D" w:rsidP="00720E1D">
            <w:pPr>
              <w:spacing w:after="0" w:line="240" w:lineRule="auto"/>
              <w:rPr>
                <w:rFonts w:ascii="Times New Roman" w:eastAsia="Times New Roman" w:hAnsi="Times New Roman" w:cs="Times New Roman"/>
                <w:sz w:val="16"/>
                <w:szCs w:val="16"/>
                <w:lang w:eastAsia="ru-RU"/>
              </w:rPr>
            </w:pPr>
          </w:p>
        </w:tc>
        <w:tc>
          <w:tcPr>
            <w:tcW w:w="493" w:type="dxa"/>
            <w:tcBorders>
              <w:top w:val="single" w:sz="7" w:space="0" w:color="000000"/>
              <w:left w:val="nil"/>
              <w:bottom w:val="single" w:sz="7" w:space="0" w:color="000000"/>
              <w:right w:val="single" w:sz="7" w:space="0" w:color="000000"/>
            </w:tcBorders>
            <w:shd w:val="clear" w:color="auto" w:fill="auto"/>
            <w:vAlign w:val="bottom"/>
          </w:tcPr>
          <w:p w:rsidR="00720E1D" w:rsidRPr="00FC39C9" w:rsidRDefault="00720E1D" w:rsidP="00720E1D">
            <w:pPr>
              <w:spacing w:after="0" w:line="240" w:lineRule="auto"/>
              <w:ind w:left="180"/>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0.0</w:t>
            </w:r>
          </w:p>
        </w:tc>
        <w:tc>
          <w:tcPr>
            <w:tcW w:w="1201" w:type="dxa"/>
            <w:tcBorders>
              <w:top w:val="single" w:sz="7" w:space="0" w:color="000000"/>
              <w:left w:val="single" w:sz="7" w:space="0" w:color="000000"/>
              <w:bottom w:val="single" w:sz="7" w:space="0" w:color="000000"/>
              <w:right w:val="nil"/>
            </w:tcBorders>
            <w:shd w:val="clear" w:color="auto" w:fill="auto"/>
          </w:tcPr>
          <w:p w:rsidR="00720E1D" w:rsidRPr="00FC39C9" w:rsidRDefault="00720E1D" w:rsidP="00720E1D">
            <w:pPr>
              <w:spacing w:after="0" w:line="240" w:lineRule="auto"/>
              <w:rPr>
                <w:rFonts w:ascii="Times New Roman" w:eastAsia="Times New Roman" w:hAnsi="Times New Roman" w:cs="Times New Roman"/>
                <w:sz w:val="16"/>
                <w:szCs w:val="16"/>
                <w:lang w:eastAsia="ru-RU"/>
              </w:rPr>
            </w:pPr>
          </w:p>
        </w:tc>
        <w:tc>
          <w:tcPr>
            <w:tcW w:w="493" w:type="dxa"/>
            <w:tcBorders>
              <w:top w:val="single" w:sz="7" w:space="0" w:color="000000"/>
              <w:left w:val="nil"/>
              <w:bottom w:val="single" w:sz="7" w:space="0" w:color="000000"/>
              <w:right w:val="single" w:sz="7" w:space="0" w:color="000000"/>
            </w:tcBorders>
            <w:shd w:val="clear" w:color="auto" w:fill="auto"/>
            <w:vAlign w:val="bottom"/>
          </w:tcPr>
          <w:p w:rsidR="00720E1D" w:rsidRPr="00FC39C9" w:rsidRDefault="00720E1D" w:rsidP="00720E1D">
            <w:pPr>
              <w:spacing w:after="0" w:line="240" w:lineRule="auto"/>
              <w:ind w:left="180"/>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0.0</w:t>
            </w:r>
          </w:p>
        </w:tc>
        <w:tc>
          <w:tcPr>
            <w:tcW w:w="1350" w:type="dxa"/>
            <w:tcBorders>
              <w:top w:val="single" w:sz="7" w:space="0" w:color="000000"/>
              <w:left w:val="single" w:sz="7" w:space="0" w:color="000000"/>
              <w:bottom w:val="single" w:sz="7" w:space="0" w:color="000000"/>
              <w:right w:val="single" w:sz="7" w:space="0" w:color="000000"/>
            </w:tcBorders>
            <w:shd w:val="clear" w:color="auto" w:fill="auto"/>
            <w:vAlign w:val="bottom"/>
          </w:tcPr>
          <w:p w:rsidR="00720E1D" w:rsidRPr="00FC39C9" w:rsidRDefault="00720E1D" w:rsidP="00720E1D">
            <w:pPr>
              <w:spacing w:after="0" w:line="240" w:lineRule="auto"/>
              <w:jc w:val="right"/>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0.0</w:t>
            </w:r>
          </w:p>
        </w:tc>
      </w:tr>
      <w:tr w:rsidR="00720E1D" w:rsidRPr="00FC39C9" w:rsidTr="007D5706">
        <w:trPr>
          <w:trHeight w:val="286"/>
        </w:trPr>
        <w:tc>
          <w:tcPr>
            <w:tcW w:w="761" w:type="dxa"/>
            <w:tcBorders>
              <w:top w:val="single" w:sz="7" w:space="0" w:color="000000"/>
              <w:left w:val="single" w:sz="7" w:space="0" w:color="000000"/>
              <w:bottom w:val="single" w:sz="7" w:space="0" w:color="000000"/>
              <w:right w:val="single" w:sz="7" w:space="0" w:color="000000"/>
            </w:tcBorders>
            <w:shd w:val="clear" w:color="auto" w:fill="auto"/>
          </w:tcPr>
          <w:p w:rsidR="00720E1D" w:rsidRPr="00FC39C9" w:rsidRDefault="00720E1D" w:rsidP="00720E1D">
            <w:pPr>
              <w:spacing w:after="0" w:line="240" w:lineRule="auto"/>
              <w:rPr>
                <w:rFonts w:ascii="Times New Roman" w:eastAsia="Times New Roman" w:hAnsi="Times New Roman" w:cs="Times New Roman"/>
                <w:sz w:val="16"/>
                <w:szCs w:val="16"/>
                <w:lang w:eastAsia="ru-RU"/>
              </w:rPr>
            </w:pPr>
          </w:p>
        </w:tc>
        <w:tc>
          <w:tcPr>
            <w:tcW w:w="4921" w:type="dxa"/>
            <w:tcBorders>
              <w:top w:val="single" w:sz="7" w:space="0" w:color="000000"/>
              <w:left w:val="single" w:sz="7" w:space="0" w:color="000000"/>
              <w:bottom w:val="single" w:sz="7" w:space="0" w:color="000000"/>
              <w:right w:val="single" w:sz="7" w:space="0" w:color="000000"/>
            </w:tcBorders>
            <w:shd w:val="clear" w:color="auto" w:fill="auto"/>
          </w:tcPr>
          <w:p w:rsidR="00720E1D" w:rsidRPr="00FC39C9" w:rsidRDefault="00720E1D" w:rsidP="00720E1D">
            <w:pPr>
              <w:spacing w:after="0" w:line="240" w:lineRule="auto"/>
              <w:ind w:left="37"/>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Объем средств, направляемых на погашение основной суммы долга</w:t>
            </w:r>
          </w:p>
        </w:tc>
        <w:tc>
          <w:tcPr>
            <w:tcW w:w="1141" w:type="dxa"/>
            <w:tcBorders>
              <w:top w:val="single" w:sz="7" w:space="0" w:color="000000"/>
              <w:left w:val="single" w:sz="7" w:space="0" w:color="000000"/>
              <w:bottom w:val="single" w:sz="7" w:space="0" w:color="000000"/>
              <w:right w:val="nil"/>
            </w:tcBorders>
            <w:shd w:val="clear" w:color="auto" w:fill="auto"/>
          </w:tcPr>
          <w:p w:rsidR="00720E1D" w:rsidRPr="00FC39C9" w:rsidRDefault="00720E1D" w:rsidP="00720E1D">
            <w:pPr>
              <w:spacing w:after="0" w:line="240" w:lineRule="auto"/>
              <w:rPr>
                <w:rFonts w:ascii="Times New Roman" w:eastAsia="Times New Roman" w:hAnsi="Times New Roman" w:cs="Times New Roman"/>
                <w:sz w:val="16"/>
                <w:szCs w:val="16"/>
                <w:lang w:eastAsia="ru-RU"/>
              </w:rPr>
            </w:pPr>
          </w:p>
        </w:tc>
        <w:tc>
          <w:tcPr>
            <w:tcW w:w="493" w:type="dxa"/>
            <w:tcBorders>
              <w:top w:val="single" w:sz="7" w:space="0" w:color="000000"/>
              <w:left w:val="nil"/>
              <w:bottom w:val="single" w:sz="7" w:space="0" w:color="000000"/>
              <w:right w:val="single" w:sz="7" w:space="0" w:color="000000"/>
            </w:tcBorders>
            <w:shd w:val="clear" w:color="auto" w:fill="auto"/>
          </w:tcPr>
          <w:p w:rsidR="00720E1D" w:rsidRPr="00FC39C9" w:rsidRDefault="00720E1D" w:rsidP="00720E1D">
            <w:pPr>
              <w:spacing w:after="0" w:line="240" w:lineRule="auto"/>
              <w:ind w:left="180"/>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0.0</w:t>
            </w:r>
          </w:p>
        </w:tc>
        <w:tc>
          <w:tcPr>
            <w:tcW w:w="1201" w:type="dxa"/>
            <w:tcBorders>
              <w:top w:val="single" w:sz="7" w:space="0" w:color="000000"/>
              <w:left w:val="single" w:sz="7" w:space="0" w:color="000000"/>
              <w:bottom w:val="single" w:sz="7" w:space="0" w:color="000000"/>
              <w:right w:val="nil"/>
            </w:tcBorders>
            <w:shd w:val="clear" w:color="auto" w:fill="auto"/>
          </w:tcPr>
          <w:p w:rsidR="00720E1D" w:rsidRPr="00FC39C9" w:rsidRDefault="00720E1D" w:rsidP="00720E1D">
            <w:pPr>
              <w:spacing w:after="0" w:line="240" w:lineRule="auto"/>
              <w:rPr>
                <w:rFonts w:ascii="Times New Roman" w:eastAsia="Times New Roman" w:hAnsi="Times New Roman" w:cs="Times New Roman"/>
                <w:sz w:val="16"/>
                <w:szCs w:val="16"/>
                <w:lang w:eastAsia="ru-RU"/>
              </w:rPr>
            </w:pPr>
          </w:p>
        </w:tc>
        <w:tc>
          <w:tcPr>
            <w:tcW w:w="493" w:type="dxa"/>
            <w:tcBorders>
              <w:top w:val="single" w:sz="7" w:space="0" w:color="000000"/>
              <w:left w:val="nil"/>
              <w:bottom w:val="single" w:sz="7" w:space="0" w:color="000000"/>
              <w:right w:val="single" w:sz="7" w:space="0" w:color="000000"/>
            </w:tcBorders>
            <w:shd w:val="clear" w:color="auto" w:fill="auto"/>
          </w:tcPr>
          <w:p w:rsidR="00720E1D" w:rsidRPr="00FC39C9" w:rsidRDefault="00720E1D" w:rsidP="00720E1D">
            <w:pPr>
              <w:spacing w:after="0" w:line="240" w:lineRule="auto"/>
              <w:ind w:left="180"/>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0.0</w:t>
            </w:r>
          </w:p>
        </w:tc>
        <w:tc>
          <w:tcPr>
            <w:tcW w:w="1350" w:type="dxa"/>
            <w:tcBorders>
              <w:top w:val="single" w:sz="7" w:space="0" w:color="000000"/>
              <w:left w:val="single" w:sz="7" w:space="0" w:color="000000"/>
              <w:bottom w:val="single" w:sz="7" w:space="0" w:color="000000"/>
              <w:right w:val="single" w:sz="7" w:space="0" w:color="000000"/>
            </w:tcBorders>
            <w:shd w:val="clear" w:color="auto" w:fill="auto"/>
          </w:tcPr>
          <w:p w:rsidR="00720E1D" w:rsidRPr="00FC39C9" w:rsidRDefault="00720E1D" w:rsidP="00720E1D">
            <w:pPr>
              <w:spacing w:after="0" w:line="240" w:lineRule="auto"/>
              <w:jc w:val="right"/>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0.0</w:t>
            </w:r>
          </w:p>
        </w:tc>
      </w:tr>
      <w:tr w:rsidR="00720E1D" w:rsidRPr="00FC39C9" w:rsidTr="007D5706">
        <w:trPr>
          <w:trHeight w:val="461"/>
        </w:trPr>
        <w:tc>
          <w:tcPr>
            <w:tcW w:w="761" w:type="dxa"/>
            <w:tcBorders>
              <w:top w:val="single" w:sz="7" w:space="0" w:color="000000"/>
              <w:left w:val="single" w:sz="7" w:space="0" w:color="000000"/>
              <w:bottom w:val="single" w:sz="7" w:space="0" w:color="000000"/>
              <w:right w:val="single" w:sz="7" w:space="0" w:color="000000"/>
            </w:tcBorders>
            <w:shd w:val="clear" w:color="auto" w:fill="auto"/>
            <w:vAlign w:val="bottom"/>
          </w:tcPr>
          <w:p w:rsidR="00720E1D" w:rsidRPr="00FC39C9" w:rsidRDefault="00720E1D" w:rsidP="00720E1D">
            <w:pPr>
              <w:spacing w:after="0" w:line="240" w:lineRule="auto"/>
              <w:ind w:left="52"/>
              <w:jc w:val="center"/>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2</w:t>
            </w:r>
          </w:p>
        </w:tc>
        <w:tc>
          <w:tcPr>
            <w:tcW w:w="4921" w:type="dxa"/>
            <w:tcBorders>
              <w:top w:val="single" w:sz="7" w:space="0" w:color="000000"/>
              <w:left w:val="single" w:sz="7" w:space="0" w:color="000000"/>
              <w:bottom w:val="single" w:sz="7" w:space="0" w:color="000000"/>
              <w:right w:val="single" w:sz="7" w:space="0" w:color="000000"/>
            </w:tcBorders>
            <w:shd w:val="clear" w:color="auto" w:fill="auto"/>
          </w:tcPr>
          <w:p w:rsidR="00720E1D" w:rsidRPr="00FC39C9" w:rsidRDefault="00720E1D" w:rsidP="00720E1D">
            <w:pPr>
              <w:spacing w:after="0" w:line="240" w:lineRule="auto"/>
              <w:ind w:left="37"/>
              <w:jc w:val="both"/>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 xml:space="preserve">Бюджетные кредиты из других бюджетов бюджетной системы Российской </w:t>
            </w:r>
          </w:p>
          <w:p w:rsidR="00720E1D" w:rsidRPr="00FC39C9" w:rsidRDefault="00720E1D" w:rsidP="00720E1D">
            <w:pPr>
              <w:spacing w:after="0" w:line="240" w:lineRule="auto"/>
              <w:ind w:left="37"/>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Федерации</w:t>
            </w:r>
          </w:p>
        </w:tc>
        <w:tc>
          <w:tcPr>
            <w:tcW w:w="1141" w:type="dxa"/>
            <w:tcBorders>
              <w:top w:val="single" w:sz="7" w:space="0" w:color="000000"/>
              <w:left w:val="single" w:sz="7" w:space="0" w:color="000000"/>
              <w:bottom w:val="single" w:sz="7" w:space="0" w:color="000000"/>
              <w:right w:val="nil"/>
            </w:tcBorders>
            <w:shd w:val="clear" w:color="auto" w:fill="auto"/>
          </w:tcPr>
          <w:p w:rsidR="00720E1D" w:rsidRPr="00FC39C9" w:rsidRDefault="00720E1D" w:rsidP="00720E1D">
            <w:pPr>
              <w:spacing w:after="0" w:line="240" w:lineRule="auto"/>
              <w:rPr>
                <w:rFonts w:ascii="Times New Roman" w:eastAsia="Times New Roman" w:hAnsi="Times New Roman" w:cs="Times New Roman"/>
                <w:sz w:val="16"/>
                <w:szCs w:val="16"/>
                <w:lang w:eastAsia="ru-RU"/>
              </w:rPr>
            </w:pPr>
          </w:p>
        </w:tc>
        <w:tc>
          <w:tcPr>
            <w:tcW w:w="493" w:type="dxa"/>
            <w:tcBorders>
              <w:top w:val="single" w:sz="7" w:space="0" w:color="000000"/>
              <w:left w:val="nil"/>
              <w:bottom w:val="single" w:sz="7" w:space="0" w:color="000000"/>
              <w:right w:val="single" w:sz="7" w:space="0" w:color="000000"/>
            </w:tcBorders>
            <w:shd w:val="clear" w:color="auto" w:fill="auto"/>
            <w:vAlign w:val="bottom"/>
          </w:tcPr>
          <w:p w:rsidR="00720E1D" w:rsidRPr="00FC39C9" w:rsidRDefault="00720E1D" w:rsidP="00720E1D">
            <w:pPr>
              <w:spacing w:after="0" w:line="240" w:lineRule="auto"/>
              <w:jc w:val="both"/>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-16.9</w:t>
            </w:r>
          </w:p>
        </w:tc>
        <w:tc>
          <w:tcPr>
            <w:tcW w:w="1201" w:type="dxa"/>
            <w:tcBorders>
              <w:top w:val="single" w:sz="7" w:space="0" w:color="000000"/>
              <w:left w:val="single" w:sz="7" w:space="0" w:color="000000"/>
              <w:bottom w:val="single" w:sz="7" w:space="0" w:color="000000"/>
              <w:right w:val="nil"/>
            </w:tcBorders>
            <w:shd w:val="clear" w:color="auto" w:fill="auto"/>
          </w:tcPr>
          <w:p w:rsidR="00720E1D" w:rsidRPr="00FC39C9" w:rsidRDefault="00720E1D" w:rsidP="00720E1D">
            <w:pPr>
              <w:spacing w:after="0" w:line="240" w:lineRule="auto"/>
              <w:rPr>
                <w:rFonts w:ascii="Times New Roman" w:eastAsia="Times New Roman" w:hAnsi="Times New Roman" w:cs="Times New Roman"/>
                <w:sz w:val="16"/>
                <w:szCs w:val="16"/>
                <w:lang w:eastAsia="ru-RU"/>
              </w:rPr>
            </w:pPr>
          </w:p>
        </w:tc>
        <w:tc>
          <w:tcPr>
            <w:tcW w:w="493" w:type="dxa"/>
            <w:tcBorders>
              <w:top w:val="single" w:sz="7" w:space="0" w:color="000000"/>
              <w:left w:val="nil"/>
              <w:bottom w:val="single" w:sz="7" w:space="0" w:color="000000"/>
              <w:right w:val="single" w:sz="7" w:space="0" w:color="000000"/>
            </w:tcBorders>
            <w:shd w:val="clear" w:color="auto" w:fill="auto"/>
            <w:vAlign w:val="bottom"/>
          </w:tcPr>
          <w:p w:rsidR="00720E1D" w:rsidRPr="00FC39C9" w:rsidRDefault="00720E1D" w:rsidP="00720E1D">
            <w:pPr>
              <w:spacing w:after="0" w:line="240" w:lineRule="auto"/>
              <w:jc w:val="both"/>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-25.4</w:t>
            </w:r>
          </w:p>
        </w:tc>
        <w:tc>
          <w:tcPr>
            <w:tcW w:w="1350" w:type="dxa"/>
            <w:tcBorders>
              <w:top w:val="single" w:sz="7" w:space="0" w:color="000000"/>
              <w:left w:val="single" w:sz="7" w:space="0" w:color="000000"/>
              <w:bottom w:val="single" w:sz="7" w:space="0" w:color="000000"/>
              <w:right w:val="single" w:sz="7" w:space="0" w:color="000000"/>
            </w:tcBorders>
            <w:shd w:val="clear" w:color="auto" w:fill="auto"/>
            <w:vAlign w:val="bottom"/>
          </w:tcPr>
          <w:p w:rsidR="00720E1D" w:rsidRPr="00FC39C9" w:rsidRDefault="00720E1D" w:rsidP="00720E1D">
            <w:pPr>
              <w:spacing w:after="0" w:line="240" w:lineRule="auto"/>
              <w:jc w:val="right"/>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-33.8</w:t>
            </w:r>
          </w:p>
        </w:tc>
      </w:tr>
      <w:tr w:rsidR="00720E1D" w:rsidRPr="00FC39C9" w:rsidTr="007D5706">
        <w:trPr>
          <w:trHeight w:val="228"/>
        </w:trPr>
        <w:tc>
          <w:tcPr>
            <w:tcW w:w="761" w:type="dxa"/>
            <w:tcBorders>
              <w:top w:val="single" w:sz="7" w:space="0" w:color="000000"/>
              <w:left w:val="single" w:sz="7" w:space="0" w:color="000000"/>
              <w:bottom w:val="single" w:sz="7" w:space="0" w:color="000000"/>
              <w:right w:val="single" w:sz="7" w:space="0" w:color="000000"/>
            </w:tcBorders>
            <w:shd w:val="clear" w:color="auto" w:fill="auto"/>
          </w:tcPr>
          <w:p w:rsidR="00720E1D" w:rsidRPr="00FC39C9" w:rsidRDefault="00720E1D" w:rsidP="00720E1D">
            <w:pPr>
              <w:spacing w:after="0" w:line="240" w:lineRule="auto"/>
              <w:rPr>
                <w:rFonts w:ascii="Times New Roman" w:eastAsia="Times New Roman" w:hAnsi="Times New Roman" w:cs="Times New Roman"/>
                <w:sz w:val="16"/>
                <w:szCs w:val="16"/>
                <w:lang w:eastAsia="ru-RU"/>
              </w:rPr>
            </w:pPr>
          </w:p>
        </w:tc>
        <w:tc>
          <w:tcPr>
            <w:tcW w:w="4921" w:type="dxa"/>
            <w:tcBorders>
              <w:top w:val="single" w:sz="7" w:space="0" w:color="000000"/>
              <w:left w:val="single" w:sz="7" w:space="0" w:color="000000"/>
              <w:bottom w:val="single" w:sz="7" w:space="0" w:color="000000"/>
              <w:right w:val="single" w:sz="7" w:space="0" w:color="000000"/>
            </w:tcBorders>
            <w:shd w:val="clear" w:color="auto" w:fill="auto"/>
          </w:tcPr>
          <w:p w:rsidR="00720E1D" w:rsidRPr="00FC39C9" w:rsidRDefault="00720E1D" w:rsidP="00720E1D">
            <w:pPr>
              <w:spacing w:after="0" w:line="240" w:lineRule="auto"/>
              <w:ind w:left="37"/>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в том числе:</w:t>
            </w:r>
          </w:p>
        </w:tc>
        <w:tc>
          <w:tcPr>
            <w:tcW w:w="1141" w:type="dxa"/>
            <w:tcBorders>
              <w:top w:val="single" w:sz="7" w:space="0" w:color="000000"/>
              <w:left w:val="single" w:sz="7" w:space="0" w:color="000000"/>
              <w:bottom w:val="single" w:sz="7" w:space="0" w:color="000000"/>
              <w:right w:val="nil"/>
            </w:tcBorders>
            <w:shd w:val="clear" w:color="auto" w:fill="auto"/>
          </w:tcPr>
          <w:p w:rsidR="00720E1D" w:rsidRPr="00FC39C9" w:rsidRDefault="00720E1D" w:rsidP="00720E1D">
            <w:pPr>
              <w:spacing w:after="0" w:line="240" w:lineRule="auto"/>
              <w:rPr>
                <w:rFonts w:ascii="Times New Roman" w:eastAsia="Times New Roman" w:hAnsi="Times New Roman" w:cs="Times New Roman"/>
                <w:sz w:val="16"/>
                <w:szCs w:val="16"/>
                <w:lang w:eastAsia="ru-RU"/>
              </w:rPr>
            </w:pPr>
          </w:p>
        </w:tc>
        <w:tc>
          <w:tcPr>
            <w:tcW w:w="493" w:type="dxa"/>
            <w:tcBorders>
              <w:top w:val="single" w:sz="7" w:space="0" w:color="000000"/>
              <w:left w:val="nil"/>
              <w:bottom w:val="single" w:sz="7" w:space="0" w:color="000000"/>
              <w:right w:val="single" w:sz="7" w:space="0" w:color="000000"/>
            </w:tcBorders>
            <w:shd w:val="clear" w:color="auto" w:fill="auto"/>
          </w:tcPr>
          <w:p w:rsidR="00720E1D" w:rsidRPr="00FC39C9" w:rsidRDefault="00720E1D" w:rsidP="00720E1D">
            <w:pPr>
              <w:spacing w:after="0" w:line="240" w:lineRule="auto"/>
              <w:rPr>
                <w:rFonts w:ascii="Times New Roman" w:eastAsia="Times New Roman" w:hAnsi="Times New Roman" w:cs="Times New Roman"/>
                <w:sz w:val="16"/>
                <w:szCs w:val="16"/>
                <w:lang w:eastAsia="ru-RU"/>
              </w:rPr>
            </w:pPr>
          </w:p>
        </w:tc>
        <w:tc>
          <w:tcPr>
            <w:tcW w:w="1201" w:type="dxa"/>
            <w:tcBorders>
              <w:top w:val="single" w:sz="7" w:space="0" w:color="000000"/>
              <w:left w:val="single" w:sz="7" w:space="0" w:color="000000"/>
              <w:bottom w:val="single" w:sz="7" w:space="0" w:color="000000"/>
              <w:right w:val="nil"/>
            </w:tcBorders>
            <w:shd w:val="clear" w:color="auto" w:fill="auto"/>
          </w:tcPr>
          <w:p w:rsidR="00720E1D" w:rsidRPr="00FC39C9" w:rsidRDefault="00720E1D" w:rsidP="00720E1D">
            <w:pPr>
              <w:spacing w:after="0" w:line="240" w:lineRule="auto"/>
              <w:rPr>
                <w:rFonts w:ascii="Times New Roman" w:eastAsia="Times New Roman" w:hAnsi="Times New Roman" w:cs="Times New Roman"/>
                <w:sz w:val="16"/>
                <w:szCs w:val="16"/>
                <w:lang w:eastAsia="ru-RU"/>
              </w:rPr>
            </w:pPr>
          </w:p>
        </w:tc>
        <w:tc>
          <w:tcPr>
            <w:tcW w:w="493" w:type="dxa"/>
            <w:tcBorders>
              <w:top w:val="single" w:sz="7" w:space="0" w:color="000000"/>
              <w:left w:val="nil"/>
              <w:bottom w:val="single" w:sz="7" w:space="0" w:color="000000"/>
              <w:right w:val="single" w:sz="7" w:space="0" w:color="000000"/>
            </w:tcBorders>
            <w:shd w:val="clear" w:color="auto" w:fill="auto"/>
          </w:tcPr>
          <w:p w:rsidR="00720E1D" w:rsidRPr="00FC39C9" w:rsidRDefault="00720E1D" w:rsidP="00720E1D">
            <w:pPr>
              <w:spacing w:after="0" w:line="240" w:lineRule="auto"/>
              <w:rPr>
                <w:rFonts w:ascii="Times New Roman" w:eastAsia="Times New Roman" w:hAnsi="Times New Roman" w:cs="Times New Roman"/>
                <w:sz w:val="16"/>
                <w:szCs w:val="16"/>
                <w:lang w:eastAsia="ru-RU"/>
              </w:rPr>
            </w:pPr>
          </w:p>
        </w:tc>
        <w:tc>
          <w:tcPr>
            <w:tcW w:w="1350" w:type="dxa"/>
            <w:tcBorders>
              <w:top w:val="single" w:sz="7" w:space="0" w:color="000000"/>
              <w:left w:val="single" w:sz="7" w:space="0" w:color="000000"/>
              <w:bottom w:val="single" w:sz="7" w:space="0" w:color="000000"/>
              <w:right w:val="single" w:sz="7" w:space="0" w:color="000000"/>
            </w:tcBorders>
            <w:shd w:val="clear" w:color="auto" w:fill="auto"/>
          </w:tcPr>
          <w:p w:rsidR="00720E1D" w:rsidRPr="00FC39C9" w:rsidRDefault="00720E1D" w:rsidP="00720E1D">
            <w:pPr>
              <w:spacing w:after="0" w:line="240" w:lineRule="auto"/>
              <w:rPr>
                <w:rFonts w:ascii="Times New Roman" w:eastAsia="Times New Roman" w:hAnsi="Times New Roman" w:cs="Times New Roman"/>
                <w:sz w:val="16"/>
                <w:szCs w:val="16"/>
                <w:lang w:eastAsia="ru-RU"/>
              </w:rPr>
            </w:pPr>
          </w:p>
        </w:tc>
      </w:tr>
      <w:tr w:rsidR="00720E1D" w:rsidRPr="00FC39C9" w:rsidTr="007D5706">
        <w:trPr>
          <w:trHeight w:val="228"/>
        </w:trPr>
        <w:tc>
          <w:tcPr>
            <w:tcW w:w="761" w:type="dxa"/>
            <w:tcBorders>
              <w:top w:val="single" w:sz="7" w:space="0" w:color="000000"/>
              <w:left w:val="single" w:sz="7" w:space="0" w:color="000000"/>
              <w:bottom w:val="single" w:sz="7" w:space="0" w:color="000000"/>
              <w:right w:val="single" w:sz="7" w:space="0" w:color="000000"/>
            </w:tcBorders>
            <w:shd w:val="clear" w:color="auto" w:fill="auto"/>
          </w:tcPr>
          <w:p w:rsidR="00720E1D" w:rsidRPr="00FC39C9" w:rsidRDefault="00720E1D" w:rsidP="00720E1D">
            <w:pPr>
              <w:spacing w:after="0" w:line="240" w:lineRule="auto"/>
              <w:rPr>
                <w:rFonts w:ascii="Times New Roman" w:eastAsia="Times New Roman" w:hAnsi="Times New Roman" w:cs="Times New Roman"/>
                <w:sz w:val="16"/>
                <w:szCs w:val="16"/>
                <w:lang w:eastAsia="ru-RU"/>
              </w:rPr>
            </w:pPr>
          </w:p>
        </w:tc>
        <w:tc>
          <w:tcPr>
            <w:tcW w:w="4921" w:type="dxa"/>
            <w:tcBorders>
              <w:top w:val="single" w:sz="7" w:space="0" w:color="000000"/>
              <w:left w:val="single" w:sz="7" w:space="0" w:color="000000"/>
              <w:bottom w:val="single" w:sz="7" w:space="0" w:color="000000"/>
              <w:right w:val="single" w:sz="7" w:space="0" w:color="000000"/>
            </w:tcBorders>
            <w:shd w:val="clear" w:color="auto" w:fill="auto"/>
          </w:tcPr>
          <w:p w:rsidR="00720E1D" w:rsidRPr="00FC39C9" w:rsidRDefault="00720E1D" w:rsidP="00720E1D">
            <w:pPr>
              <w:spacing w:after="0" w:line="240" w:lineRule="auto"/>
              <w:ind w:left="37"/>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Объем привлечения:</w:t>
            </w:r>
          </w:p>
        </w:tc>
        <w:tc>
          <w:tcPr>
            <w:tcW w:w="1141" w:type="dxa"/>
            <w:tcBorders>
              <w:top w:val="single" w:sz="7" w:space="0" w:color="000000"/>
              <w:left w:val="single" w:sz="7" w:space="0" w:color="000000"/>
              <w:bottom w:val="single" w:sz="7" w:space="0" w:color="000000"/>
              <w:right w:val="nil"/>
            </w:tcBorders>
            <w:shd w:val="clear" w:color="auto" w:fill="auto"/>
          </w:tcPr>
          <w:p w:rsidR="00720E1D" w:rsidRPr="00FC39C9" w:rsidRDefault="00720E1D" w:rsidP="00720E1D">
            <w:pPr>
              <w:spacing w:after="0" w:line="240" w:lineRule="auto"/>
              <w:rPr>
                <w:rFonts w:ascii="Times New Roman" w:eastAsia="Times New Roman" w:hAnsi="Times New Roman" w:cs="Times New Roman"/>
                <w:sz w:val="16"/>
                <w:szCs w:val="16"/>
                <w:lang w:eastAsia="ru-RU"/>
              </w:rPr>
            </w:pPr>
          </w:p>
        </w:tc>
        <w:tc>
          <w:tcPr>
            <w:tcW w:w="493" w:type="dxa"/>
            <w:tcBorders>
              <w:top w:val="single" w:sz="7" w:space="0" w:color="000000"/>
              <w:left w:val="nil"/>
              <w:bottom w:val="single" w:sz="7" w:space="0" w:color="000000"/>
              <w:right w:val="single" w:sz="7" w:space="0" w:color="000000"/>
            </w:tcBorders>
            <w:shd w:val="clear" w:color="auto" w:fill="auto"/>
          </w:tcPr>
          <w:p w:rsidR="00720E1D" w:rsidRPr="00FC39C9" w:rsidRDefault="00720E1D" w:rsidP="00720E1D">
            <w:pPr>
              <w:spacing w:after="0" w:line="240" w:lineRule="auto"/>
              <w:ind w:left="180"/>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0.0</w:t>
            </w:r>
          </w:p>
        </w:tc>
        <w:tc>
          <w:tcPr>
            <w:tcW w:w="1201" w:type="dxa"/>
            <w:tcBorders>
              <w:top w:val="single" w:sz="7" w:space="0" w:color="000000"/>
              <w:left w:val="single" w:sz="7" w:space="0" w:color="000000"/>
              <w:bottom w:val="single" w:sz="7" w:space="0" w:color="000000"/>
              <w:right w:val="nil"/>
            </w:tcBorders>
            <w:shd w:val="clear" w:color="auto" w:fill="auto"/>
          </w:tcPr>
          <w:p w:rsidR="00720E1D" w:rsidRPr="00FC39C9" w:rsidRDefault="00720E1D" w:rsidP="00720E1D">
            <w:pPr>
              <w:spacing w:after="0" w:line="240" w:lineRule="auto"/>
              <w:rPr>
                <w:rFonts w:ascii="Times New Roman" w:eastAsia="Times New Roman" w:hAnsi="Times New Roman" w:cs="Times New Roman"/>
                <w:sz w:val="16"/>
                <w:szCs w:val="16"/>
                <w:lang w:eastAsia="ru-RU"/>
              </w:rPr>
            </w:pPr>
          </w:p>
        </w:tc>
        <w:tc>
          <w:tcPr>
            <w:tcW w:w="493" w:type="dxa"/>
            <w:tcBorders>
              <w:top w:val="single" w:sz="7" w:space="0" w:color="000000"/>
              <w:left w:val="nil"/>
              <w:bottom w:val="single" w:sz="7" w:space="0" w:color="000000"/>
              <w:right w:val="single" w:sz="7" w:space="0" w:color="000000"/>
            </w:tcBorders>
            <w:shd w:val="clear" w:color="auto" w:fill="auto"/>
          </w:tcPr>
          <w:p w:rsidR="00720E1D" w:rsidRPr="00FC39C9" w:rsidRDefault="00720E1D" w:rsidP="00720E1D">
            <w:pPr>
              <w:spacing w:after="0" w:line="240" w:lineRule="auto"/>
              <w:ind w:left="180"/>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0.0</w:t>
            </w:r>
          </w:p>
        </w:tc>
        <w:tc>
          <w:tcPr>
            <w:tcW w:w="1350" w:type="dxa"/>
            <w:tcBorders>
              <w:top w:val="single" w:sz="7" w:space="0" w:color="000000"/>
              <w:left w:val="single" w:sz="7" w:space="0" w:color="000000"/>
              <w:bottom w:val="single" w:sz="7" w:space="0" w:color="000000"/>
              <w:right w:val="single" w:sz="7" w:space="0" w:color="000000"/>
            </w:tcBorders>
            <w:shd w:val="clear" w:color="auto" w:fill="auto"/>
          </w:tcPr>
          <w:p w:rsidR="00720E1D" w:rsidRPr="00FC39C9" w:rsidRDefault="00720E1D" w:rsidP="00720E1D">
            <w:pPr>
              <w:spacing w:after="0" w:line="240" w:lineRule="auto"/>
              <w:jc w:val="right"/>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0.0</w:t>
            </w:r>
          </w:p>
        </w:tc>
      </w:tr>
      <w:tr w:rsidR="00720E1D" w:rsidRPr="00FC39C9" w:rsidTr="007D5706">
        <w:trPr>
          <w:trHeight w:val="689"/>
        </w:trPr>
        <w:tc>
          <w:tcPr>
            <w:tcW w:w="761" w:type="dxa"/>
            <w:tcBorders>
              <w:top w:val="single" w:sz="7" w:space="0" w:color="000000"/>
              <w:left w:val="single" w:sz="7" w:space="0" w:color="000000"/>
              <w:bottom w:val="single" w:sz="7" w:space="0" w:color="000000"/>
              <w:right w:val="single" w:sz="7" w:space="0" w:color="000000"/>
            </w:tcBorders>
            <w:shd w:val="clear" w:color="auto" w:fill="auto"/>
          </w:tcPr>
          <w:p w:rsidR="00720E1D" w:rsidRPr="00FC39C9" w:rsidRDefault="00720E1D" w:rsidP="00720E1D">
            <w:pPr>
              <w:spacing w:after="0" w:line="240" w:lineRule="auto"/>
              <w:rPr>
                <w:rFonts w:ascii="Times New Roman" w:eastAsia="Times New Roman" w:hAnsi="Times New Roman" w:cs="Times New Roman"/>
                <w:sz w:val="16"/>
                <w:szCs w:val="16"/>
                <w:lang w:eastAsia="ru-RU"/>
              </w:rPr>
            </w:pPr>
          </w:p>
        </w:tc>
        <w:tc>
          <w:tcPr>
            <w:tcW w:w="4921" w:type="dxa"/>
            <w:tcBorders>
              <w:top w:val="single" w:sz="7" w:space="0" w:color="000000"/>
              <w:left w:val="single" w:sz="7" w:space="0" w:color="000000"/>
              <w:bottom w:val="single" w:sz="7" w:space="0" w:color="000000"/>
              <w:right w:val="single" w:sz="7" w:space="0" w:color="000000"/>
            </w:tcBorders>
            <w:shd w:val="clear" w:color="auto" w:fill="auto"/>
          </w:tcPr>
          <w:p w:rsidR="00720E1D" w:rsidRPr="00FC39C9" w:rsidRDefault="00720E1D" w:rsidP="00720E1D">
            <w:pPr>
              <w:spacing w:after="2" w:line="240" w:lineRule="auto"/>
              <w:ind w:left="35"/>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 xml:space="preserve">Получение кредитов от других бюджетов  бюджетной системы Российской </w:t>
            </w:r>
          </w:p>
          <w:p w:rsidR="00720E1D" w:rsidRPr="00FC39C9" w:rsidRDefault="00720E1D" w:rsidP="00720E1D">
            <w:pPr>
              <w:spacing w:after="2" w:line="240" w:lineRule="auto"/>
              <w:ind w:left="35"/>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 xml:space="preserve">Федерации  бюджетами муниципальных районов в валюте  Российской </w:t>
            </w:r>
          </w:p>
          <w:p w:rsidR="00720E1D" w:rsidRPr="00FC39C9" w:rsidRDefault="00720E1D" w:rsidP="00720E1D">
            <w:pPr>
              <w:spacing w:after="0" w:line="240" w:lineRule="auto"/>
              <w:ind w:left="35"/>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Федерации</w:t>
            </w:r>
          </w:p>
        </w:tc>
        <w:tc>
          <w:tcPr>
            <w:tcW w:w="1141" w:type="dxa"/>
            <w:tcBorders>
              <w:top w:val="single" w:sz="7" w:space="0" w:color="000000"/>
              <w:left w:val="single" w:sz="7" w:space="0" w:color="000000"/>
              <w:bottom w:val="single" w:sz="7" w:space="0" w:color="000000"/>
              <w:right w:val="nil"/>
            </w:tcBorders>
            <w:shd w:val="clear" w:color="auto" w:fill="auto"/>
          </w:tcPr>
          <w:p w:rsidR="00720E1D" w:rsidRPr="00FC39C9" w:rsidRDefault="00720E1D" w:rsidP="00720E1D">
            <w:pPr>
              <w:spacing w:after="0" w:line="240" w:lineRule="auto"/>
              <w:rPr>
                <w:rFonts w:ascii="Times New Roman" w:eastAsia="Times New Roman" w:hAnsi="Times New Roman" w:cs="Times New Roman"/>
                <w:sz w:val="16"/>
                <w:szCs w:val="16"/>
                <w:lang w:eastAsia="ru-RU"/>
              </w:rPr>
            </w:pPr>
          </w:p>
        </w:tc>
        <w:tc>
          <w:tcPr>
            <w:tcW w:w="493" w:type="dxa"/>
            <w:tcBorders>
              <w:top w:val="single" w:sz="7" w:space="0" w:color="000000"/>
              <w:left w:val="nil"/>
              <w:bottom w:val="single" w:sz="7" w:space="0" w:color="000000"/>
              <w:right w:val="single" w:sz="7" w:space="0" w:color="000000"/>
            </w:tcBorders>
            <w:shd w:val="clear" w:color="auto" w:fill="auto"/>
            <w:vAlign w:val="bottom"/>
          </w:tcPr>
          <w:p w:rsidR="00720E1D" w:rsidRPr="00FC39C9" w:rsidRDefault="00720E1D" w:rsidP="00720E1D">
            <w:pPr>
              <w:spacing w:after="0" w:line="240" w:lineRule="auto"/>
              <w:ind w:left="180"/>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0.0</w:t>
            </w:r>
          </w:p>
        </w:tc>
        <w:tc>
          <w:tcPr>
            <w:tcW w:w="1201" w:type="dxa"/>
            <w:tcBorders>
              <w:top w:val="single" w:sz="7" w:space="0" w:color="000000"/>
              <w:left w:val="single" w:sz="7" w:space="0" w:color="000000"/>
              <w:bottom w:val="single" w:sz="7" w:space="0" w:color="000000"/>
              <w:right w:val="nil"/>
            </w:tcBorders>
            <w:shd w:val="clear" w:color="auto" w:fill="auto"/>
          </w:tcPr>
          <w:p w:rsidR="00720E1D" w:rsidRPr="00FC39C9" w:rsidRDefault="00720E1D" w:rsidP="00720E1D">
            <w:pPr>
              <w:spacing w:after="0" w:line="240" w:lineRule="auto"/>
              <w:rPr>
                <w:rFonts w:ascii="Times New Roman" w:eastAsia="Times New Roman" w:hAnsi="Times New Roman" w:cs="Times New Roman"/>
                <w:sz w:val="16"/>
                <w:szCs w:val="16"/>
                <w:lang w:eastAsia="ru-RU"/>
              </w:rPr>
            </w:pPr>
          </w:p>
        </w:tc>
        <w:tc>
          <w:tcPr>
            <w:tcW w:w="493" w:type="dxa"/>
            <w:tcBorders>
              <w:top w:val="single" w:sz="7" w:space="0" w:color="000000"/>
              <w:left w:val="nil"/>
              <w:bottom w:val="single" w:sz="7" w:space="0" w:color="000000"/>
              <w:right w:val="single" w:sz="7" w:space="0" w:color="000000"/>
            </w:tcBorders>
            <w:shd w:val="clear" w:color="auto" w:fill="auto"/>
            <w:vAlign w:val="bottom"/>
          </w:tcPr>
          <w:p w:rsidR="00720E1D" w:rsidRPr="00FC39C9" w:rsidRDefault="00720E1D" w:rsidP="00720E1D">
            <w:pPr>
              <w:spacing w:after="0" w:line="240" w:lineRule="auto"/>
              <w:ind w:left="180"/>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0.0</w:t>
            </w:r>
          </w:p>
        </w:tc>
        <w:tc>
          <w:tcPr>
            <w:tcW w:w="1350" w:type="dxa"/>
            <w:tcBorders>
              <w:top w:val="single" w:sz="7" w:space="0" w:color="000000"/>
              <w:left w:val="single" w:sz="7" w:space="0" w:color="000000"/>
              <w:bottom w:val="single" w:sz="7" w:space="0" w:color="000000"/>
              <w:right w:val="single" w:sz="7" w:space="0" w:color="000000"/>
            </w:tcBorders>
            <w:shd w:val="clear" w:color="auto" w:fill="auto"/>
            <w:vAlign w:val="bottom"/>
          </w:tcPr>
          <w:p w:rsidR="00720E1D" w:rsidRPr="00FC39C9" w:rsidRDefault="00720E1D" w:rsidP="00720E1D">
            <w:pPr>
              <w:spacing w:after="0" w:line="240" w:lineRule="auto"/>
              <w:jc w:val="right"/>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0.0</w:t>
            </w:r>
          </w:p>
        </w:tc>
      </w:tr>
      <w:tr w:rsidR="00720E1D" w:rsidRPr="00FC39C9" w:rsidTr="007D5706">
        <w:trPr>
          <w:trHeight w:val="502"/>
        </w:trPr>
        <w:tc>
          <w:tcPr>
            <w:tcW w:w="761" w:type="dxa"/>
            <w:tcBorders>
              <w:top w:val="single" w:sz="7" w:space="0" w:color="000000"/>
              <w:left w:val="single" w:sz="7" w:space="0" w:color="000000"/>
              <w:bottom w:val="single" w:sz="7" w:space="0" w:color="000000"/>
              <w:right w:val="single" w:sz="7" w:space="0" w:color="000000"/>
            </w:tcBorders>
            <w:shd w:val="clear" w:color="auto" w:fill="auto"/>
          </w:tcPr>
          <w:p w:rsidR="00720E1D" w:rsidRPr="00FC39C9" w:rsidRDefault="00720E1D" w:rsidP="00720E1D">
            <w:pPr>
              <w:spacing w:after="0" w:line="240" w:lineRule="auto"/>
              <w:rPr>
                <w:rFonts w:ascii="Times New Roman" w:eastAsia="Times New Roman" w:hAnsi="Times New Roman" w:cs="Times New Roman"/>
                <w:sz w:val="16"/>
                <w:szCs w:val="16"/>
                <w:lang w:eastAsia="ru-RU"/>
              </w:rPr>
            </w:pPr>
          </w:p>
        </w:tc>
        <w:tc>
          <w:tcPr>
            <w:tcW w:w="4921" w:type="dxa"/>
            <w:tcBorders>
              <w:top w:val="single" w:sz="7" w:space="0" w:color="000000"/>
              <w:left w:val="single" w:sz="7" w:space="0" w:color="000000"/>
              <w:bottom w:val="single" w:sz="7" w:space="0" w:color="000000"/>
              <w:right w:val="single" w:sz="7" w:space="0" w:color="000000"/>
            </w:tcBorders>
            <w:shd w:val="clear" w:color="auto" w:fill="auto"/>
          </w:tcPr>
          <w:p w:rsidR="00720E1D" w:rsidRPr="00FC39C9" w:rsidRDefault="00720E1D" w:rsidP="00720E1D">
            <w:pPr>
              <w:spacing w:after="0" w:line="240" w:lineRule="auto"/>
              <w:ind w:left="35"/>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Получение из федерального бюджета бюджетного кредита на пополнение остатков средств на счетах бюджетов муниципальных районов</w:t>
            </w:r>
          </w:p>
        </w:tc>
        <w:tc>
          <w:tcPr>
            <w:tcW w:w="1141" w:type="dxa"/>
            <w:tcBorders>
              <w:top w:val="single" w:sz="7" w:space="0" w:color="000000"/>
              <w:left w:val="single" w:sz="7" w:space="0" w:color="000000"/>
              <w:bottom w:val="single" w:sz="7" w:space="0" w:color="000000"/>
              <w:right w:val="nil"/>
            </w:tcBorders>
            <w:shd w:val="clear" w:color="auto" w:fill="auto"/>
          </w:tcPr>
          <w:p w:rsidR="00720E1D" w:rsidRPr="00FC39C9" w:rsidRDefault="00720E1D" w:rsidP="00720E1D">
            <w:pPr>
              <w:spacing w:after="0" w:line="240" w:lineRule="auto"/>
              <w:rPr>
                <w:rFonts w:ascii="Times New Roman" w:eastAsia="Times New Roman" w:hAnsi="Times New Roman" w:cs="Times New Roman"/>
                <w:sz w:val="16"/>
                <w:szCs w:val="16"/>
                <w:lang w:eastAsia="ru-RU"/>
              </w:rPr>
            </w:pPr>
          </w:p>
        </w:tc>
        <w:tc>
          <w:tcPr>
            <w:tcW w:w="493" w:type="dxa"/>
            <w:tcBorders>
              <w:top w:val="single" w:sz="7" w:space="0" w:color="000000"/>
              <w:left w:val="nil"/>
              <w:bottom w:val="single" w:sz="7" w:space="0" w:color="000000"/>
              <w:right w:val="single" w:sz="7" w:space="0" w:color="000000"/>
            </w:tcBorders>
            <w:shd w:val="clear" w:color="auto" w:fill="auto"/>
            <w:vAlign w:val="bottom"/>
          </w:tcPr>
          <w:p w:rsidR="00720E1D" w:rsidRPr="00FC39C9" w:rsidRDefault="00720E1D" w:rsidP="00720E1D">
            <w:pPr>
              <w:spacing w:after="0" w:line="240" w:lineRule="auto"/>
              <w:ind w:left="180"/>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0.0</w:t>
            </w:r>
          </w:p>
        </w:tc>
        <w:tc>
          <w:tcPr>
            <w:tcW w:w="1201" w:type="dxa"/>
            <w:tcBorders>
              <w:top w:val="single" w:sz="7" w:space="0" w:color="000000"/>
              <w:left w:val="single" w:sz="7" w:space="0" w:color="000000"/>
              <w:bottom w:val="single" w:sz="7" w:space="0" w:color="000000"/>
              <w:right w:val="nil"/>
            </w:tcBorders>
            <w:shd w:val="clear" w:color="auto" w:fill="auto"/>
          </w:tcPr>
          <w:p w:rsidR="00720E1D" w:rsidRPr="00FC39C9" w:rsidRDefault="00720E1D" w:rsidP="00720E1D">
            <w:pPr>
              <w:spacing w:after="0" w:line="240" w:lineRule="auto"/>
              <w:rPr>
                <w:rFonts w:ascii="Times New Roman" w:eastAsia="Times New Roman" w:hAnsi="Times New Roman" w:cs="Times New Roman"/>
                <w:sz w:val="16"/>
                <w:szCs w:val="16"/>
                <w:lang w:eastAsia="ru-RU"/>
              </w:rPr>
            </w:pPr>
          </w:p>
        </w:tc>
        <w:tc>
          <w:tcPr>
            <w:tcW w:w="493" w:type="dxa"/>
            <w:tcBorders>
              <w:top w:val="single" w:sz="7" w:space="0" w:color="000000"/>
              <w:left w:val="nil"/>
              <w:bottom w:val="single" w:sz="7" w:space="0" w:color="000000"/>
              <w:right w:val="single" w:sz="7" w:space="0" w:color="000000"/>
            </w:tcBorders>
            <w:shd w:val="clear" w:color="auto" w:fill="auto"/>
            <w:vAlign w:val="bottom"/>
          </w:tcPr>
          <w:p w:rsidR="00720E1D" w:rsidRPr="00FC39C9" w:rsidRDefault="00720E1D" w:rsidP="00720E1D">
            <w:pPr>
              <w:spacing w:after="0" w:line="240" w:lineRule="auto"/>
              <w:ind w:left="180"/>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0.0</w:t>
            </w:r>
          </w:p>
        </w:tc>
        <w:tc>
          <w:tcPr>
            <w:tcW w:w="1350" w:type="dxa"/>
            <w:tcBorders>
              <w:top w:val="single" w:sz="7" w:space="0" w:color="000000"/>
              <w:left w:val="single" w:sz="7" w:space="0" w:color="000000"/>
              <w:bottom w:val="single" w:sz="7" w:space="0" w:color="000000"/>
              <w:right w:val="single" w:sz="7" w:space="0" w:color="000000"/>
            </w:tcBorders>
            <w:shd w:val="clear" w:color="auto" w:fill="auto"/>
            <w:vAlign w:val="bottom"/>
          </w:tcPr>
          <w:p w:rsidR="00720E1D" w:rsidRPr="00FC39C9" w:rsidRDefault="00720E1D" w:rsidP="00720E1D">
            <w:pPr>
              <w:spacing w:after="0" w:line="240" w:lineRule="auto"/>
              <w:jc w:val="right"/>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0.0</w:t>
            </w:r>
          </w:p>
        </w:tc>
      </w:tr>
      <w:tr w:rsidR="00720E1D" w:rsidRPr="00FC39C9" w:rsidTr="007D5706">
        <w:trPr>
          <w:trHeight w:val="286"/>
        </w:trPr>
        <w:tc>
          <w:tcPr>
            <w:tcW w:w="761" w:type="dxa"/>
            <w:tcBorders>
              <w:top w:val="single" w:sz="7" w:space="0" w:color="000000"/>
              <w:left w:val="single" w:sz="7" w:space="0" w:color="000000"/>
              <w:bottom w:val="single" w:sz="7" w:space="0" w:color="000000"/>
              <w:right w:val="single" w:sz="7" w:space="0" w:color="000000"/>
            </w:tcBorders>
            <w:shd w:val="clear" w:color="auto" w:fill="auto"/>
          </w:tcPr>
          <w:p w:rsidR="00720E1D" w:rsidRPr="00FC39C9" w:rsidRDefault="00720E1D" w:rsidP="00720E1D">
            <w:pPr>
              <w:spacing w:after="0" w:line="240" w:lineRule="auto"/>
              <w:rPr>
                <w:rFonts w:ascii="Times New Roman" w:eastAsia="Times New Roman" w:hAnsi="Times New Roman" w:cs="Times New Roman"/>
                <w:sz w:val="16"/>
                <w:szCs w:val="16"/>
                <w:lang w:eastAsia="ru-RU"/>
              </w:rPr>
            </w:pPr>
          </w:p>
        </w:tc>
        <w:tc>
          <w:tcPr>
            <w:tcW w:w="4921" w:type="dxa"/>
            <w:tcBorders>
              <w:top w:val="single" w:sz="7" w:space="0" w:color="000000"/>
              <w:left w:val="single" w:sz="7" w:space="0" w:color="000000"/>
              <w:bottom w:val="single" w:sz="7" w:space="0" w:color="000000"/>
              <w:right w:val="single" w:sz="7" w:space="0" w:color="000000"/>
            </w:tcBorders>
            <w:shd w:val="clear" w:color="auto" w:fill="auto"/>
          </w:tcPr>
          <w:p w:rsidR="00720E1D" w:rsidRPr="00FC39C9" w:rsidRDefault="00720E1D" w:rsidP="00720E1D">
            <w:pPr>
              <w:spacing w:after="0" w:line="240" w:lineRule="auto"/>
              <w:ind w:left="37"/>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Объем средств, направляемых на погашение основной суммы долга:</w:t>
            </w:r>
          </w:p>
        </w:tc>
        <w:tc>
          <w:tcPr>
            <w:tcW w:w="1141" w:type="dxa"/>
            <w:tcBorders>
              <w:top w:val="single" w:sz="7" w:space="0" w:color="000000"/>
              <w:left w:val="single" w:sz="7" w:space="0" w:color="000000"/>
              <w:bottom w:val="single" w:sz="7" w:space="0" w:color="000000"/>
              <w:right w:val="nil"/>
            </w:tcBorders>
            <w:shd w:val="clear" w:color="auto" w:fill="auto"/>
          </w:tcPr>
          <w:p w:rsidR="00720E1D" w:rsidRPr="00FC39C9" w:rsidRDefault="00720E1D" w:rsidP="00720E1D">
            <w:pPr>
              <w:spacing w:after="0" w:line="240" w:lineRule="auto"/>
              <w:rPr>
                <w:rFonts w:ascii="Times New Roman" w:eastAsia="Times New Roman" w:hAnsi="Times New Roman" w:cs="Times New Roman"/>
                <w:sz w:val="16"/>
                <w:szCs w:val="16"/>
                <w:lang w:eastAsia="ru-RU"/>
              </w:rPr>
            </w:pPr>
          </w:p>
        </w:tc>
        <w:tc>
          <w:tcPr>
            <w:tcW w:w="493" w:type="dxa"/>
            <w:tcBorders>
              <w:top w:val="single" w:sz="7" w:space="0" w:color="000000"/>
              <w:left w:val="nil"/>
              <w:bottom w:val="single" w:sz="7" w:space="0" w:color="000000"/>
              <w:right w:val="single" w:sz="7" w:space="0" w:color="000000"/>
            </w:tcBorders>
            <w:shd w:val="clear" w:color="auto" w:fill="auto"/>
          </w:tcPr>
          <w:p w:rsidR="00720E1D" w:rsidRPr="00FC39C9" w:rsidRDefault="00720E1D" w:rsidP="00720E1D">
            <w:pPr>
              <w:spacing w:after="0" w:line="240" w:lineRule="auto"/>
              <w:jc w:val="both"/>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-16.9</w:t>
            </w:r>
          </w:p>
        </w:tc>
        <w:tc>
          <w:tcPr>
            <w:tcW w:w="1201" w:type="dxa"/>
            <w:tcBorders>
              <w:top w:val="single" w:sz="7" w:space="0" w:color="000000"/>
              <w:left w:val="single" w:sz="7" w:space="0" w:color="000000"/>
              <w:bottom w:val="single" w:sz="7" w:space="0" w:color="000000"/>
              <w:right w:val="nil"/>
            </w:tcBorders>
            <w:shd w:val="clear" w:color="auto" w:fill="auto"/>
          </w:tcPr>
          <w:p w:rsidR="00720E1D" w:rsidRPr="00FC39C9" w:rsidRDefault="00720E1D" w:rsidP="00720E1D">
            <w:pPr>
              <w:spacing w:after="0" w:line="240" w:lineRule="auto"/>
              <w:rPr>
                <w:rFonts w:ascii="Times New Roman" w:eastAsia="Times New Roman" w:hAnsi="Times New Roman" w:cs="Times New Roman"/>
                <w:sz w:val="16"/>
                <w:szCs w:val="16"/>
                <w:lang w:eastAsia="ru-RU"/>
              </w:rPr>
            </w:pPr>
          </w:p>
        </w:tc>
        <w:tc>
          <w:tcPr>
            <w:tcW w:w="493" w:type="dxa"/>
            <w:tcBorders>
              <w:top w:val="single" w:sz="7" w:space="0" w:color="000000"/>
              <w:left w:val="nil"/>
              <w:bottom w:val="single" w:sz="7" w:space="0" w:color="000000"/>
              <w:right w:val="single" w:sz="7" w:space="0" w:color="000000"/>
            </w:tcBorders>
            <w:shd w:val="clear" w:color="auto" w:fill="auto"/>
          </w:tcPr>
          <w:p w:rsidR="00720E1D" w:rsidRPr="00FC39C9" w:rsidRDefault="00720E1D" w:rsidP="00720E1D">
            <w:pPr>
              <w:spacing w:after="0" w:line="240" w:lineRule="auto"/>
              <w:jc w:val="both"/>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-25.4</w:t>
            </w:r>
          </w:p>
        </w:tc>
        <w:tc>
          <w:tcPr>
            <w:tcW w:w="1350" w:type="dxa"/>
            <w:tcBorders>
              <w:top w:val="single" w:sz="7" w:space="0" w:color="000000"/>
              <w:left w:val="single" w:sz="7" w:space="0" w:color="000000"/>
              <w:bottom w:val="single" w:sz="7" w:space="0" w:color="000000"/>
              <w:right w:val="single" w:sz="7" w:space="0" w:color="000000"/>
            </w:tcBorders>
            <w:shd w:val="clear" w:color="auto" w:fill="auto"/>
          </w:tcPr>
          <w:p w:rsidR="00720E1D" w:rsidRPr="00FC39C9" w:rsidRDefault="00720E1D" w:rsidP="00720E1D">
            <w:pPr>
              <w:spacing w:after="0" w:line="240" w:lineRule="auto"/>
              <w:jc w:val="right"/>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-33.8</w:t>
            </w:r>
          </w:p>
        </w:tc>
      </w:tr>
      <w:tr w:rsidR="00720E1D" w:rsidRPr="00FC39C9" w:rsidTr="007D5706">
        <w:trPr>
          <w:trHeight w:val="768"/>
        </w:trPr>
        <w:tc>
          <w:tcPr>
            <w:tcW w:w="761" w:type="dxa"/>
            <w:tcBorders>
              <w:top w:val="single" w:sz="7" w:space="0" w:color="000000"/>
              <w:left w:val="single" w:sz="7" w:space="0" w:color="000000"/>
              <w:bottom w:val="single" w:sz="7" w:space="0" w:color="000000"/>
              <w:right w:val="single" w:sz="7" w:space="0" w:color="000000"/>
            </w:tcBorders>
            <w:shd w:val="clear" w:color="auto" w:fill="auto"/>
          </w:tcPr>
          <w:p w:rsidR="00720E1D" w:rsidRPr="00FC39C9" w:rsidRDefault="00720E1D" w:rsidP="00720E1D">
            <w:pPr>
              <w:spacing w:after="0" w:line="240" w:lineRule="auto"/>
              <w:rPr>
                <w:rFonts w:ascii="Times New Roman" w:eastAsia="Times New Roman" w:hAnsi="Times New Roman" w:cs="Times New Roman"/>
                <w:sz w:val="16"/>
                <w:szCs w:val="16"/>
                <w:lang w:eastAsia="ru-RU"/>
              </w:rPr>
            </w:pPr>
          </w:p>
        </w:tc>
        <w:tc>
          <w:tcPr>
            <w:tcW w:w="4921" w:type="dxa"/>
            <w:tcBorders>
              <w:top w:val="single" w:sz="7" w:space="0" w:color="000000"/>
              <w:left w:val="single" w:sz="7" w:space="0" w:color="000000"/>
              <w:bottom w:val="single" w:sz="7" w:space="0" w:color="000000"/>
              <w:right w:val="single" w:sz="7" w:space="0" w:color="000000"/>
            </w:tcBorders>
            <w:shd w:val="clear" w:color="auto" w:fill="auto"/>
          </w:tcPr>
          <w:p w:rsidR="00720E1D" w:rsidRPr="00FC39C9" w:rsidRDefault="00720E1D" w:rsidP="00720E1D">
            <w:pPr>
              <w:spacing w:after="0" w:line="240" w:lineRule="auto"/>
              <w:ind w:left="35"/>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Погашение бюджетами муниципальных районов  кредита, предоставленного за счет средств федерального бюджета на пополнение остатков средств бюджетов муниципальных районов</w:t>
            </w:r>
          </w:p>
        </w:tc>
        <w:tc>
          <w:tcPr>
            <w:tcW w:w="1141" w:type="dxa"/>
            <w:tcBorders>
              <w:top w:val="single" w:sz="7" w:space="0" w:color="000000"/>
              <w:left w:val="single" w:sz="7" w:space="0" w:color="000000"/>
              <w:bottom w:val="single" w:sz="7" w:space="0" w:color="000000"/>
              <w:right w:val="nil"/>
            </w:tcBorders>
            <w:shd w:val="clear" w:color="auto" w:fill="auto"/>
          </w:tcPr>
          <w:p w:rsidR="00720E1D" w:rsidRPr="00FC39C9" w:rsidRDefault="00720E1D" w:rsidP="00720E1D">
            <w:pPr>
              <w:spacing w:after="0" w:line="240" w:lineRule="auto"/>
              <w:rPr>
                <w:rFonts w:ascii="Times New Roman" w:eastAsia="Times New Roman" w:hAnsi="Times New Roman" w:cs="Times New Roman"/>
                <w:sz w:val="16"/>
                <w:szCs w:val="16"/>
                <w:lang w:eastAsia="ru-RU"/>
              </w:rPr>
            </w:pPr>
          </w:p>
        </w:tc>
        <w:tc>
          <w:tcPr>
            <w:tcW w:w="493" w:type="dxa"/>
            <w:tcBorders>
              <w:top w:val="single" w:sz="7" w:space="0" w:color="000000"/>
              <w:left w:val="nil"/>
              <w:bottom w:val="single" w:sz="7" w:space="0" w:color="000000"/>
              <w:right w:val="single" w:sz="7" w:space="0" w:color="000000"/>
            </w:tcBorders>
            <w:shd w:val="clear" w:color="auto" w:fill="auto"/>
            <w:vAlign w:val="bottom"/>
          </w:tcPr>
          <w:p w:rsidR="00720E1D" w:rsidRPr="00FC39C9" w:rsidRDefault="00720E1D" w:rsidP="00720E1D">
            <w:pPr>
              <w:spacing w:after="0" w:line="240" w:lineRule="auto"/>
              <w:jc w:val="both"/>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-16.9</w:t>
            </w:r>
          </w:p>
        </w:tc>
        <w:tc>
          <w:tcPr>
            <w:tcW w:w="1201" w:type="dxa"/>
            <w:tcBorders>
              <w:top w:val="single" w:sz="7" w:space="0" w:color="000000"/>
              <w:left w:val="single" w:sz="7" w:space="0" w:color="000000"/>
              <w:bottom w:val="single" w:sz="7" w:space="0" w:color="000000"/>
              <w:right w:val="nil"/>
            </w:tcBorders>
            <w:shd w:val="clear" w:color="auto" w:fill="auto"/>
          </w:tcPr>
          <w:p w:rsidR="00720E1D" w:rsidRPr="00FC39C9" w:rsidRDefault="00720E1D" w:rsidP="00720E1D">
            <w:pPr>
              <w:spacing w:after="0" w:line="240" w:lineRule="auto"/>
              <w:rPr>
                <w:rFonts w:ascii="Times New Roman" w:eastAsia="Times New Roman" w:hAnsi="Times New Roman" w:cs="Times New Roman"/>
                <w:sz w:val="16"/>
                <w:szCs w:val="16"/>
                <w:lang w:eastAsia="ru-RU"/>
              </w:rPr>
            </w:pPr>
          </w:p>
        </w:tc>
        <w:tc>
          <w:tcPr>
            <w:tcW w:w="493" w:type="dxa"/>
            <w:tcBorders>
              <w:top w:val="single" w:sz="7" w:space="0" w:color="000000"/>
              <w:left w:val="nil"/>
              <w:bottom w:val="single" w:sz="7" w:space="0" w:color="000000"/>
              <w:right w:val="single" w:sz="7" w:space="0" w:color="000000"/>
            </w:tcBorders>
            <w:shd w:val="clear" w:color="auto" w:fill="auto"/>
            <w:vAlign w:val="bottom"/>
          </w:tcPr>
          <w:p w:rsidR="00720E1D" w:rsidRPr="00FC39C9" w:rsidRDefault="00720E1D" w:rsidP="00720E1D">
            <w:pPr>
              <w:spacing w:after="0" w:line="240" w:lineRule="auto"/>
              <w:jc w:val="both"/>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-25.4</w:t>
            </w:r>
          </w:p>
        </w:tc>
        <w:tc>
          <w:tcPr>
            <w:tcW w:w="1350" w:type="dxa"/>
            <w:tcBorders>
              <w:top w:val="single" w:sz="7" w:space="0" w:color="000000"/>
              <w:left w:val="single" w:sz="7" w:space="0" w:color="000000"/>
              <w:bottom w:val="single" w:sz="7" w:space="0" w:color="000000"/>
              <w:right w:val="single" w:sz="7" w:space="0" w:color="000000"/>
            </w:tcBorders>
            <w:shd w:val="clear" w:color="auto" w:fill="auto"/>
            <w:vAlign w:val="bottom"/>
          </w:tcPr>
          <w:p w:rsidR="00720E1D" w:rsidRPr="00FC39C9" w:rsidRDefault="00720E1D" w:rsidP="00720E1D">
            <w:pPr>
              <w:spacing w:after="0" w:line="240" w:lineRule="auto"/>
              <w:jc w:val="right"/>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-33.8</w:t>
            </w:r>
          </w:p>
        </w:tc>
      </w:tr>
      <w:tr w:rsidR="00720E1D" w:rsidRPr="00FC39C9" w:rsidTr="007D5706">
        <w:trPr>
          <w:trHeight w:val="257"/>
        </w:trPr>
        <w:tc>
          <w:tcPr>
            <w:tcW w:w="761" w:type="dxa"/>
            <w:tcBorders>
              <w:top w:val="single" w:sz="7" w:space="0" w:color="000000"/>
              <w:left w:val="single" w:sz="7" w:space="0" w:color="000000"/>
              <w:bottom w:val="single" w:sz="7" w:space="0" w:color="000000"/>
              <w:right w:val="single" w:sz="7" w:space="0" w:color="000000"/>
            </w:tcBorders>
            <w:shd w:val="clear" w:color="auto" w:fill="auto"/>
          </w:tcPr>
          <w:p w:rsidR="00720E1D" w:rsidRPr="00FC39C9" w:rsidRDefault="00720E1D" w:rsidP="00720E1D">
            <w:pPr>
              <w:spacing w:after="0" w:line="240" w:lineRule="auto"/>
              <w:ind w:left="54"/>
              <w:jc w:val="center"/>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 xml:space="preserve"> </w:t>
            </w:r>
          </w:p>
        </w:tc>
        <w:tc>
          <w:tcPr>
            <w:tcW w:w="4921" w:type="dxa"/>
            <w:tcBorders>
              <w:top w:val="single" w:sz="7" w:space="0" w:color="000000"/>
              <w:left w:val="single" w:sz="7" w:space="0" w:color="000000"/>
              <w:bottom w:val="single" w:sz="7" w:space="0" w:color="000000"/>
              <w:right w:val="single" w:sz="7" w:space="0" w:color="000000"/>
            </w:tcBorders>
            <w:shd w:val="clear" w:color="auto" w:fill="auto"/>
          </w:tcPr>
          <w:p w:rsidR="00720E1D" w:rsidRPr="00FC39C9" w:rsidRDefault="00720E1D" w:rsidP="00720E1D">
            <w:pPr>
              <w:spacing w:after="0" w:line="240" w:lineRule="auto"/>
              <w:ind w:left="37"/>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ВСЕГО</w:t>
            </w:r>
          </w:p>
        </w:tc>
        <w:tc>
          <w:tcPr>
            <w:tcW w:w="1141" w:type="dxa"/>
            <w:tcBorders>
              <w:top w:val="single" w:sz="7" w:space="0" w:color="000000"/>
              <w:left w:val="single" w:sz="7" w:space="0" w:color="000000"/>
              <w:bottom w:val="single" w:sz="7" w:space="0" w:color="000000"/>
              <w:right w:val="nil"/>
            </w:tcBorders>
            <w:shd w:val="clear" w:color="auto" w:fill="auto"/>
          </w:tcPr>
          <w:p w:rsidR="00720E1D" w:rsidRPr="00FC39C9" w:rsidRDefault="00720E1D" w:rsidP="00720E1D">
            <w:pPr>
              <w:spacing w:after="0" w:line="240" w:lineRule="auto"/>
              <w:rPr>
                <w:rFonts w:ascii="Times New Roman" w:eastAsia="Times New Roman" w:hAnsi="Times New Roman" w:cs="Times New Roman"/>
                <w:sz w:val="16"/>
                <w:szCs w:val="16"/>
                <w:lang w:eastAsia="ru-RU"/>
              </w:rPr>
            </w:pPr>
          </w:p>
        </w:tc>
        <w:tc>
          <w:tcPr>
            <w:tcW w:w="493" w:type="dxa"/>
            <w:tcBorders>
              <w:top w:val="single" w:sz="7" w:space="0" w:color="000000"/>
              <w:left w:val="nil"/>
              <w:bottom w:val="single" w:sz="7" w:space="0" w:color="000000"/>
              <w:right w:val="single" w:sz="7" w:space="0" w:color="000000"/>
            </w:tcBorders>
            <w:shd w:val="clear" w:color="auto" w:fill="auto"/>
          </w:tcPr>
          <w:p w:rsidR="00720E1D" w:rsidRPr="00FC39C9" w:rsidRDefault="00720E1D" w:rsidP="00720E1D">
            <w:pPr>
              <w:spacing w:after="0" w:line="240" w:lineRule="auto"/>
              <w:jc w:val="both"/>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-16.9</w:t>
            </w:r>
          </w:p>
        </w:tc>
        <w:tc>
          <w:tcPr>
            <w:tcW w:w="1201" w:type="dxa"/>
            <w:tcBorders>
              <w:top w:val="single" w:sz="7" w:space="0" w:color="000000"/>
              <w:left w:val="single" w:sz="7" w:space="0" w:color="000000"/>
              <w:bottom w:val="single" w:sz="7" w:space="0" w:color="000000"/>
              <w:right w:val="nil"/>
            </w:tcBorders>
            <w:shd w:val="clear" w:color="auto" w:fill="auto"/>
          </w:tcPr>
          <w:p w:rsidR="00720E1D" w:rsidRPr="00FC39C9" w:rsidRDefault="00720E1D" w:rsidP="00720E1D">
            <w:pPr>
              <w:spacing w:after="0" w:line="240" w:lineRule="auto"/>
              <w:rPr>
                <w:rFonts w:ascii="Times New Roman" w:eastAsia="Times New Roman" w:hAnsi="Times New Roman" w:cs="Times New Roman"/>
                <w:sz w:val="16"/>
                <w:szCs w:val="16"/>
                <w:lang w:eastAsia="ru-RU"/>
              </w:rPr>
            </w:pPr>
          </w:p>
        </w:tc>
        <w:tc>
          <w:tcPr>
            <w:tcW w:w="493" w:type="dxa"/>
            <w:tcBorders>
              <w:top w:val="single" w:sz="7" w:space="0" w:color="000000"/>
              <w:left w:val="nil"/>
              <w:bottom w:val="single" w:sz="7" w:space="0" w:color="000000"/>
              <w:right w:val="single" w:sz="7" w:space="0" w:color="000000"/>
            </w:tcBorders>
            <w:shd w:val="clear" w:color="auto" w:fill="auto"/>
          </w:tcPr>
          <w:p w:rsidR="00720E1D" w:rsidRPr="00FC39C9" w:rsidRDefault="00720E1D" w:rsidP="00720E1D">
            <w:pPr>
              <w:spacing w:after="0" w:line="240" w:lineRule="auto"/>
              <w:jc w:val="both"/>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-25.4</w:t>
            </w:r>
          </w:p>
        </w:tc>
        <w:tc>
          <w:tcPr>
            <w:tcW w:w="1350" w:type="dxa"/>
            <w:tcBorders>
              <w:top w:val="single" w:sz="7" w:space="0" w:color="000000"/>
              <w:left w:val="single" w:sz="7" w:space="0" w:color="000000"/>
              <w:bottom w:val="single" w:sz="7" w:space="0" w:color="000000"/>
              <w:right w:val="single" w:sz="7" w:space="0" w:color="000000"/>
            </w:tcBorders>
            <w:shd w:val="clear" w:color="auto" w:fill="auto"/>
          </w:tcPr>
          <w:p w:rsidR="00720E1D" w:rsidRPr="00FC39C9" w:rsidRDefault="00720E1D" w:rsidP="00720E1D">
            <w:pPr>
              <w:spacing w:after="0" w:line="240" w:lineRule="auto"/>
              <w:jc w:val="right"/>
              <w:rPr>
                <w:rFonts w:ascii="Times New Roman" w:eastAsia="Times New Roman" w:hAnsi="Times New Roman" w:cs="Times New Roman"/>
                <w:sz w:val="16"/>
                <w:szCs w:val="16"/>
                <w:lang w:eastAsia="ru-RU"/>
              </w:rPr>
            </w:pPr>
            <w:r w:rsidRPr="00FC39C9">
              <w:rPr>
                <w:rFonts w:ascii="Times New Roman" w:eastAsia="Times New Roman" w:hAnsi="Times New Roman" w:cs="Times New Roman"/>
                <w:sz w:val="16"/>
                <w:szCs w:val="16"/>
                <w:lang w:eastAsia="ru-RU"/>
              </w:rPr>
              <w:t>-33.8</w:t>
            </w:r>
          </w:p>
        </w:tc>
      </w:tr>
    </w:tbl>
    <w:p w:rsidR="00720E1D" w:rsidRPr="00FC39C9" w:rsidRDefault="00720E1D" w:rsidP="00720E1D">
      <w:pPr>
        <w:spacing w:after="0" w:line="240" w:lineRule="auto"/>
        <w:rPr>
          <w:rFonts w:ascii="Times New Roman" w:eastAsia="Times New Roman" w:hAnsi="Times New Roman" w:cs="Times New Roman"/>
          <w:sz w:val="16"/>
          <w:szCs w:val="16"/>
          <w:lang w:eastAsia="ru-RU"/>
        </w:rPr>
      </w:pPr>
    </w:p>
    <w:p w:rsidR="00720E1D" w:rsidRPr="00FC39C9" w:rsidRDefault="00720E1D" w:rsidP="00720E1D">
      <w:pPr>
        <w:spacing w:after="0" w:line="240" w:lineRule="auto"/>
        <w:jc w:val="right"/>
        <w:rPr>
          <w:rFonts w:ascii="Times New Roman" w:eastAsia="Times New Roman" w:hAnsi="Times New Roman" w:cs="Times New Roman"/>
          <w:sz w:val="16"/>
          <w:szCs w:val="16"/>
          <w:lang w:eastAsia="ru-RU"/>
        </w:rPr>
      </w:pPr>
    </w:p>
    <w:p w:rsidR="00720E1D" w:rsidRPr="00720E1D" w:rsidRDefault="00720E1D" w:rsidP="00720E1D">
      <w:pPr>
        <w:spacing w:after="0" w:line="240" w:lineRule="auto"/>
        <w:jc w:val="right"/>
        <w:rPr>
          <w:rFonts w:ascii="Times New Roman" w:eastAsia="Times New Roman" w:hAnsi="Times New Roman" w:cs="Times New Roman"/>
          <w:sz w:val="20"/>
          <w:szCs w:val="24"/>
          <w:lang w:eastAsia="ru-RU"/>
        </w:rPr>
      </w:pPr>
    </w:p>
    <w:p w:rsidR="00720E1D" w:rsidRPr="00720E1D" w:rsidRDefault="00720E1D" w:rsidP="00720E1D">
      <w:pPr>
        <w:spacing w:after="0" w:line="240" w:lineRule="auto"/>
        <w:jc w:val="right"/>
        <w:rPr>
          <w:rFonts w:ascii="Times New Roman" w:eastAsia="Times New Roman" w:hAnsi="Times New Roman" w:cs="Times New Roman"/>
          <w:sz w:val="20"/>
          <w:szCs w:val="24"/>
          <w:lang w:eastAsia="ru-RU"/>
        </w:rPr>
      </w:pPr>
    </w:p>
    <w:p w:rsidR="00720E1D" w:rsidRPr="00720E1D" w:rsidRDefault="00720E1D" w:rsidP="00720E1D">
      <w:pPr>
        <w:spacing w:after="0" w:line="240" w:lineRule="auto"/>
        <w:jc w:val="right"/>
        <w:rPr>
          <w:rFonts w:ascii="Times New Roman" w:eastAsia="Times New Roman" w:hAnsi="Times New Roman" w:cs="Times New Roman"/>
          <w:sz w:val="20"/>
          <w:szCs w:val="24"/>
          <w:lang w:eastAsia="ru-RU"/>
        </w:rPr>
      </w:pPr>
    </w:p>
    <w:p w:rsidR="00720E1D" w:rsidRPr="00720E1D" w:rsidRDefault="00720E1D" w:rsidP="00720E1D">
      <w:pPr>
        <w:spacing w:after="0" w:line="240" w:lineRule="auto"/>
        <w:jc w:val="right"/>
        <w:rPr>
          <w:rFonts w:ascii="Times New Roman" w:eastAsia="Times New Roman" w:hAnsi="Times New Roman" w:cs="Times New Roman"/>
          <w:sz w:val="20"/>
          <w:szCs w:val="24"/>
          <w:lang w:eastAsia="ru-RU"/>
        </w:rPr>
      </w:pPr>
    </w:p>
    <w:p w:rsidR="00E0278E" w:rsidRDefault="00E0278E"/>
    <w:sectPr w:rsidR="00E0278E" w:rsidSect="003D0660">
      <w:type w:val="continuous"/>
      <w:pgSz w:w="11906" w:h="16838"/>
      <w:pgMar w:top="1134" w:right="850" w:bottom="1134" w:left="993" w:header="709" w:footer="709" w:gutter="0"/>
      <w:cols w:space="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549A9"/>
    <w:multiLevelType w:val="hybridMultilevel"/>
    <w:tmpl w:val="0D221C24"/>
    <w:lvl w:ilvl="0" w:tplc="60A65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3600162"/>
    <w:multiLevelType w:val="hybridMultilevel"/>
    <w:tmpl w:val="2A9AB028"/>
    <w:lvl w:ilvl="0" w:tplc="88DCBFD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FAD"/>
    <w:rsid w:val="000305CF"/>
    <w:rsid w:val="00080ED2"/>
    <w:rsid w:val="0010026D"/>
    <w:rsid w:val="002849EB"/>
    <w:rsid w:val="003D0660"/>
    <w:rsid w:val="004669B9"/>
    <w:rsid w:val="004C7885"/>
    <w:rsid w:val="0066446F"/>
    <w:rsid w:val="00720E1D"/>
    <w:rsid w:val="007D449A"/>
    <w:rsid w:val="007D5706"/>
    <w:rsid w:val="00A506D9"/>
    <w:rsid w:val="00A55FAD"/>
    <w:rsid w:val="00A90C01"/>
    <w:rsid w:val="00BC356A"/>
    <w:rsid w:val="00C5730A"/>
    <w:rsid w:val="00C71F49"/>
    <w:rsid w:val="00D10F42"/>
    <w:rsid w:val="00E0278E"/>
    <w:rsid w:val="00E833DC"/>
    <w:rsid w:val="00F75BB6"/>
    <w:rsid w:val="00FC06C0"/>
    <w:rsid w:val="00FC3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5CF"/>
  </w:style>
  <w:style w:type="paragraph" w:styleId="1">
    <w:name w:val="heading 1"/>
    <w:basedOn w:val="a"/>
    <w:next w:val="a"/>
    <w:link w:val="10"/>
    <w:uiPriority w:val="9"/>
    <w:qFormat/>
    <w:rsid w:val="00720E1D"/>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0E1D"/>
    <w:rPr>
      <w:rFonts w:ascii="Arial" w:eastAsia="Times New Roman" w:hAnsi="Arial" w:cs="Times New Roman"/>
      <w:b/>
      <w:bCs/>
      <w:color w:val="000080"/>
      <w:sz w:val="20"/>
      <w:szCs w:val="20"/>
      <w:lang w:eastAsia="ru-RU"/>
    </w:rPr>
  </w:style>
  <w:style w:type="numbering" w:customStyle="1" w:styleId="11">
    <w:name w:val="Нет списка1"/>
    <w:next w:val="a2"/>
    <w:uiPriority w:val="99"/>
    <w:semiHidden/>
    <w:rsid w:val="00720E1D"/>
  </w:style>
  <w:style w:type="paragraph" w:customStyle="1" w:styleId="12">
    <w:name w:val="Знак1 Знак Знак Знак Знак Знак Знак Знак Знак Знак"/>
    <w:basedOn w:val="a"/>
    <w:next w:val="a"/>
    <w:semiHidden/>
    <w:rsid w:val="00720E1D"/>
    <w:pPr>
      <w:spacing w:after="160" w:line="240" w:lineRule="exact"/>
    </w:pPr>
    <w:rPr>
      <w:rFonts w:ascii="Arial" w:eastAsia="Times New Roman" w:hAnsi="Arial" w:cs="Arial"/>
      <w:sz w:val="20"/>
      <w:szCs w:val="20"/>
      <w:lang w:val="en-US"/>
    </w:rPr>
  </w:style>
  <w:style w:type="paragraph" w:customStyle="1" w:styleId="ConsNonformat">
    <w:name w:val="ConsNonformat"/>
    <w:rsid w:val="00720E1D"/>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3">
    <w:name w:val="Body Text Indent"/>
    <w:basedOn w:val="a"/>
    <w:link w:val="a4"/>
    <w:rsid w:val="00720E1D"/>
    <w:pPr>
      <w:spacing w:after="0" w:line="240" w:lineRule="auto"/>
      <w:ind w:firstLine="851"/>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720E1D"/>
    <w:rPr>
      <w:rFonts w:ascii="Times New Roman" w:eastAsia="Times New Roman" w:hAnsi="Times New Roman" w:cs="Times New Roman"/>
      <w:sz w:val="28"/>
      <w:szCs w:val="20"/>
      <w:lang w:eastAsia="ru-RU"/>
    </w:rPr>
  </w:style>
  <w:style w:type="paragraph" w:customStyle="1" w:styleId="ConsNormal">
    <w:name w:val="ConsNormal"/>
    <w:rsid w:val="00720E1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link w:val="ConsPlusNormal0"/>
    <w:rsid w:val="00720E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720E1D"/>
    <w:rPr>
      <w:rFonts w:ascii="Arial" w:eastAsia="Times New Roman" w:hAnsi="Arial" w:cs="Arial"/>
      <w:sz w:val="20"/>
      <w:szCs w:val="20"/>
      <w:lang w:eastAsia="ru-RU"/>
    </w:rPr>
  </w:style>
  <w:style w:type="character" w:styleId="a5">
    <w:name w:val="Hyperlink"/>
    <w:uiPriority w:val="99"/>
    <w:rsid w:val="00720E1D"/>
    <w:rPr>
      <w:color w:val="0000FF"/>
      <w:u w:val="single"/>
    </w:rPr>
  </w:style>
  <w:style w:type="table" w:styleId="a6">
    <w:name w:val="Table Grid"/>
    <w:basedOn w:val="a1"/>
    <w:rsid w:val="00720E1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1CharChar">
    <w:name w:val="Char Char Знак Знак1 Char Char1 Знак Знак Char Char"/>
    <w:basedOn w:val="a"/>
    <w:rsid w:val="00720E1D"/>
    <w:pPr>
      <w:widowControl w:val="0"/>
      <w:suppressAutoHyphens/>
      <w:spacing w:before="100" w:beforeAutospacing="1" w:after="100" w:afterAutospacing="1" w:line="240" w:lineRule="auto"/>
    </w:pPr>
    <w:rPr>
      <w:rFonts w:ascii="Tahoma" w:eastAsia="Times New Roman" w:hAnsi="Tahoma" w:cs="Times New Roman"/>
      <w:sz w:val="20"/>
      <w:szCs w:val="20"/>
      <w:lang w:val="en-US"/>
    </w:rPr>
  </w:style>
  <w:style w:type="paragraph" w:styleId="a7">
    <w:name w:val="header"/>
    <w:basedOn w:val="a"/>
    <w:link w:val="a8"/>
    <w:rsid w:val="00720E1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720E1D"/>
    <w:rPr>
      <w:rFonts w:ascii="Times New Roman" w:eastAsia="Times New Roman" w:hAnsi="Times New Roman" w:cs="Times New Roman"/>
      <w:sz w:val="24"/>
      <w:szCs w:val="24"/>
      <w:lang w:eastAsia="ru-RU"/>
    </w:rPr>
  </w:style>
  <w:style w:type="character" w:styleId="a9">
    <w:name w:val="page number"/>
    <w:basedOn w:val="a0"/>
    <w:rsid w:val="00720E1D"/>
  </w:style>
  <w:style w:type="paragraph" w:styleId="aa">
    <w:name w:val="footer"/>
    <w:basedOn w:val="a"/>
    <w:link w:val="ab"/>
    <w:rsid w:val="00720E1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rsid w:val="00720E1D"/>
    <w:rPr>
      <w:rFonts w:ascii="Times New Roman" w:eastAsia="Times New Roman" w:hAnsi="Times New Roman" w:cs="Times New Roman"/>
      <w:sz w:val="24"/>
      <w:szCs w:val="24"/>
      <w:lang w:val="x-none" w:eastAsia="x-none"/>
    </w:rPr>
  </w:style>
  <w:style w:type="paragraph" w:customStyle="1" w:styleId="ConsTitle">
    <w:name w:val="ConsTitle"/>
    <w:rsid w:val="00720E1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c">
    <w:name w:val="Normal (Web)"/>
    <w:basedOn w:val="a"/>
    <w:rsid w:val="00720E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720E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20E1D"/>
  </w:style>
  <w:style w:type="character" w:customStyle="1" w:styleId="s1">
    <w:name w:val="s1"/>
    <w:basedOn w:val="a0"/>
    <w:rsid w:val="00720E1D"/>
  </w:style>
  <w:style w:type="table" w:customStyle="1" w:styleId="TableGrid">
    <w:name w:val="TableGrid"/>
    <w:rsid w:val="00720E1D"/>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styleId="ad">
    <w:name w:val="FollowedHyperlink"/>
    <w:basedOn w:val="a0"/>
    <w:uiPriority w:val="99"/>
    <w:semiHidden/>
    <w:unhideWhenUsed/>
    <w:rsid w:val="00E833DC"/>
    <w:rPr>
      <w:color w:val="800080"/>
      <w:u w:val="single"/>
    </w:rPr>
  </w:style>
  <w:style w:type="paragraph" w:customStyle="1" w:styleId="xl67">
    <w:name w:val="xl67"/>
    <w:basedOn w:val="a"/>
    <w:rsid w:val="00E833DC"/>
    <w:pPr>
      <w:spacing w:before="100" w:beforeAutospacing="1" w:after="100" w:afterAutospacing="1" w:line="240" w:lineRule="auto"/>
    </w:pPr>
    <w:rPr>
      <w:rFonts w:ascii="Helv" w:eastAsia="Times New Roman" w:hAnsi="Helv" w:cs="Times New Roman"/>
      <w:sz w:val="24"/>
      <w:szCs w:val="24"/>
      <w:lang w:eastAsia="ru-RU"/>
    </w:rPr>
  </w:style>
  <w:style w:type="paragraph" w:customStyle="1" w:styleId="xl68">
    <w:name w:val="xl68"/>
    <w:basedOn w:val="a"/>
    <w:rsid w:val="00E833DC"/>
    <w:pPr>
      <w:shd w:val="clear" w:color="000000" w:fill="FFFFFF"/>
      <w:spacing w:before="100" w:beforeAutospacing="1" w:after="100" w:afterAutospacing="1" w:line="240" w:lineRule="auto"/>
    </w:pPr>
    <w:rPr>
      <w:rFonts w:ascii="Helv" w:eastAsia="Times New Roman" w:hAnsi="Helv" w:cs="Times New Roman"/>
      <w:sz w:val="24"/>
      <w:szCs w:val="24"/>
      <w:lang w:eastAsia="ru-RU"/>
    </w:rPr>
  </w:style>
  <w:style w:type="paragraph" w:customStyle="1" w:styleId="xl69">
    <w:name w:val="xl69"/>
    <w:basedOn w:val="a"/>
    <w:rsid w:val="00E833DC"/>
    <w:pPr>
      <w:spacing w:before="100" w:beforeAutospacing="1" w:after="100" w:afterAutospacing="1" w:line="240" w:lineRule="auto"/>
      <w:jc w:val="center"/>
    </w:pPr>
    <w:rPr>
      <w:rFonts w:ascii="Helv" w:eastAsia="Times New Roman" w:hAnsi="Helv" w:cs="Times New Roman"/>
      <w:sz w:val="24"/>
      <w:szCs w:val="24"/>
      <w:lang w:eastAsia="ru-RU"/>
    </w:rPr>
  </w:style>
  <w:style w:type="paragraph" w:customStyle="1" w:styleId="xl71">
    <w:name w:val="xl71"/>
    <w:basedOn w:val="a"/>
    <w:rsid w:val="00E8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E833DC"/>
    <w:pPr>
      <w:shd w:val="clear" w:color="000000" w:fill="FFFFFF"/>
      <w:spacing w:before="100" w:beforeAutospacing="1" w:after="100" w:afterAutospacing="1" w:line="240" w:lineRule="auto"/>
    </w:pPr>
    <w:rPr>
      <w:rFonts w:ascii="Helv" w:eastAsia="Times New Roman" w:hAnsi="Helv" w:cs="Times New Roman"/>
      <w:sz w:val="24"/>
      <w:szCs w:val="24"/>
      <w:lang w:eastAsia="ru-RU"/>
    </w:rPr>
  </w:style>
  <w:style w:type="paragraph" w:customStyle="1" w:styleId="xl73">
    <w:name w:val="xl73"/>
    <w:basedOn w:val="a"/>
    <w:rsid w:val="00E833DC"/>
    <w:pPr>
      <w:shd w:val="clear" w:color="000000" w:fill="FFFFFF"/>
      <w:spacing w:before="100" w:beforeAutospacing="1" w:after="100" w:afterAutospacing="1" w:line="240" w:lineRule="auto"/>
      <w:jc w:val="center"/>
      <w:textAlignment w:val="center"/>
    </w:pPr>
    <w:rPr>
      <w:rFonts w:ascii="Helv" w:eastAsia="Times New Roman" w:hAnsi="Helv" w:cs="Times New Roman"/>
      <w:sz w:val="18"/>
      <w:szCs w:val="18"/>
      <w:lang w:eastAsia="ru-RU"/>
    </w:rPr>
  </w:style>
  <w:style w:type="paragraph" w:customStyle="1" w:styleId="xl74">
    <w:name w:val="xl74"/>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5">
    <w:name w:val="xl75"/>
    <w:basedOn w:val="a"/>
    <w:rsid w:val="00E8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6">
    <w:name w:val="xl76"/>
    <w:basedOn w:val="a"/>
    <w:rsid w:val="00E8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7">
    <w:name w:val="xl77"/>
    <w:basedOn w:val="a"/>
    <w:rsid w:val="00E8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78">
    <w:name w:val="xl78"/>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8"/>
      <w:szCs w:val="18"/>
      <w:lang w:eastAsia="ru-RU"/>
    </w:rPr>
  </w:style>
  <w:style w:type="paragraph" w:customStyle="1" w:styleId="xl79">
    <w:name w:val="xl79"/>
    <w:basedOn w:val="a"/>
    <w:rsid w:val="00E8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80">
    <w:name w:val="xl80"/>
    <w:basedOn w:val="a"/>
    <w:rsid w:val="00E8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81">
    <w:name w:val="xl81"/>
    <w:basedOn w:val="a"/>
    <w:rsid w:val="00E8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ru-RU"/>
    </w:rPr>
  </w:style>
  <w:style w:type="paragraph" w:customStyle="1" w:styleId="xl82">
    <w:name w:val="xl82"/>
    <w:basedOn w:val="a"/>
    <w:rsid w:val="00E8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ru-RU"/>
    </w:rPr>
  </w:style>
  <w:style w:type="paragraph" w:customStyle="1" w:styleId="xl83">
    <w:name w:val="xl83"/>
    <w:basedOn w:val="a"/>
    <w:rsid w:val="00E8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4">
    <w:name w:val="xl84"/>
    <w:basedOn w:val="a"/>
    <w:rsid w:val="00E8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5">
    <w:name w:val="xl85"/>
    <w:basedOn w:val="a"/>
    <w:rsid w:val="00E8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6">
    <w:name w:val="xl86"/>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8"/>
      <w:szCs w:val="18"/>
      <w:lang w:eastAsia="ru-RU"/>
    </w:rPr>
  </w:style>
  <w:style w:type="paragraph" w:customStyle="1" w:styleId="xl87">
    <w:name w:val="xl87"/>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88">
    <w:name w:val="xl88"/>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9">
    <w:name w:val="xl89"/>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90">
    <w:name w:val="xl90"/>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91">
    <w:name w:val="xl91"/>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2">
    <w:name w:val="xl92"/>
    <w:basedOn w:val="a"/>
    <w:rsid w:val="00E8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93">
    <w:name w:val="xl93"/>
    <w:basedOn w:val="a"/>
    <w:rsid w:val="00E8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4">
    <w:name w:val="xl94"/>
    <w:basedOn w:val="a"/>
    <w:rsid w:val="00E8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24"/>
      <w:szCs w:val="24"/>
      <w:lang w:eastAsia="ru-RU"/>
    </w:rPr>
  </w:style>
  <w:style w:type="paragraph" w:customStyle="1" w:styleId="xl95">
    <w:name w:val="xl95"/>
    <w:basedOn w:val="a"/>
    <w:rsid w:val="00E833DC"/>
    <w:pPr>
      <w:shd w:val="clear" w:color="000000" w:fill="FFC000"/>
      <w:spacing w:before="100" w:beforeAutospacing="1" w:after="100" w:afterAutospacing="1" w:line="240" w:lineRule="auto"/>
    </w:pPr>
    <w:rPr>
      <w:rFonts w:ascii="Helv" w:eastAsia="Times New Roman" w:hAnsi="Helv" w:cs="Times New Roman"/>
      <w:sz w:val="24"/>
      <w:szCs w:val="24"/>
      <w:lang w:eastAsia="ru-RU"/>
    </w:rPr>
  </w:style>
  <w:style w:type="paragraph" w:customStyle="1" w:styleId="xl96">
    <w:name w:val="xl96"/>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7">
    <w:name w:val="xl97"/>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98">
    <w:name w:val="xl98"/>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9">
    <w:name w:val="xl99"/>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00">
    <w:name w:val="xl100"/>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01">
    <w:name w:val="xl101"/>
    <w:basedOn w:val="a"/>
    <w:rsid w:val="00E833D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02">
    <w:name w:val="xl102"/>
    <w:basedOn w:val="a"/>
    <w:rsid w:val="00E833D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03">
    <w:name w:val="xl103"/>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04">
    <w:name w:val="xl104"/>
    <w:basedOn w:val="a"/>
    <w:rsid w:val="00E833D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05">
    <w:name w:val="xl105"/>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06">
    <w:name w:val="xl106"/>
    <w:basedOn w:val="a"/>
    <w:rsid w:val="00E833D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lang w:eastAsia="ru-RU"/>
    </w:rPr>
  </w:style>
  <w:style w:type="paragraph" w:customStyle="1" w:styleId="xl107">
    <w:name w:val="xl107"/>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lang w:eastAsia="ru-RU"/>
    </w:rPr>
  </w:style>
  <w:style w:type="paragraph" w:customStyle="1" w:styleId="xl108">
    <w:name w:val="xl108"/>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lang w:eastAsia="ru-RU"/>
    </w:rPr>
  </w:style>
  <w:style w:type="paragraph" w:customStyle="1" w:styleId="xl109">
    <w:name w:val="xl109"/>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10">
    <w:name w:val="xl110"/>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1">
    <w:name w:val="xl111"/>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12">
    <w:name w:val="xl112"/>
    <w:basedOn w:val="a"/>
    <w:rsid w:val="00E833DC"/>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13">
    <w:name w:val="xl113"/>
    <w:basedOn w:val="a"/>
    <w:rsid w:val="00E833DC"/>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14">
    <w:name w:val="xl114"/>
    <w:basedOn w:val="a"/>
    <w:rsid w:val="00E833DC"/>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15">
    <w:name w:val="xl115"/>
    <w:basedOn w:val="a"/>
    <w:rsid w:val="00E833DC"/>
    <w:pPr>
      <w:pBdr>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16">
    <w:name w:val="xl116"/>
    <w:basedOn w:val="a"/>
    <w:rsid w:val="00E833D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17">
    <w:name w:val="xl117"/>
    <w:basedOn w:val="a"/>
    <w:rsid w:val="00E833DC"/>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18">
    <w:name w:val="xl118"/>
    <w:basedOn w:val="a"/>
    <w:rsid w:val="00E833DC"/>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19">
    <w:name w:val="xl119"/>
    <w:basedOn w:val="a"/>
    <w:rsid w:val="00E833DC"/>
    <w:pPr>
      <w:pBdr>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20">
    <w:name w:val="xl120"/>
    <w:basedOn w:val="a"/>
    <w:rsid w:val="00E833D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21">
    <w:name w:val="xl121"/>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22">
    <w:name w:val="xl122"/>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23">
    <w:name w:val="xl123"/>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24">
    <w:name w:val="xl124"/>
    <w:basedOn w:val="a"/>
    <w:rsid w:val="00E833D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25">
    <w:name w:val="xl125"/>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26">
    <w:name w:val="xl126"/>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27">
    <w:name w:val="xl127"/>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28">
    <w:name w:val="xl128"/>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29">
    <w:name w:val="xl129"/>
    <w:basedOn w:val="a"/>
    <w:rsid w:val="00E833D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130">
    <w:name w:val="xl130"/>
    <w:basedOn w:val="a"/>
    <w:rsid w:val="00E833DC"/>
    <w:pPr>
      <w:pBdr>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131">
    <w:name w:val="xl131"/>
    <w:basedOn w:val="a"/>
    <w:rsid w:val="00E833D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32">
    <w:name w:val="xl132"/>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33">
    <w:name w:val="xl133"/>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lang w:eastAsia="ru-RU"/>
    </w:rPr>
  </w:style>
  <w:style w:type="paragraph" w:customStyle="1" w:styleId="xl134">
    <w:name w:val="xl134"/>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lang w:eastAsia="ru-RU"/>
    </w:rPr>
  </w:style>
  <w:style w:type="paragraph" w:customStyle="1" w:styleId="xl135">
    <w:name w:val="xl135"/>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36">
    <w:name w:val="xl136"/>
    <w:basedOn w:val="a"/>
    <w:rsid w:val="00E833DC"/>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b/>
      <w:bCs/>
      <w:color w:val="000000"/>
      <w:sz w:val="18"/>
      <w:szCs w:val="18"/>
      <w:lang w:eastAsia="ru-RU"/>
    </w:rPr>
  </w:style>
  <w:style w:type="paragraph" w:customStyle="1" w:styleId="xl137">
    <w:name w:val="xl137"/>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38">
    <w:name w:val="xl138"/>
    <w:basedOn w:val="a"/>
    <w:rsid w:val="00E833D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lang w:eastAsia="ru-RU"/>
    </w:rPr>
  </w:style>
  <w:style w:type="paragraph" w:customStyle="1" w:styleId="xl139">
    <w:name w:val="xl139"/>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40">
    <w:name w:val="xl140"/>
    <w:basedOn w:val="a"/>
    <w:rsid w:val="00E8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141">
    <w:name w:val="xl141"/>
    <w:basedOn w:val="a"/>
    <w:rsid w:val="00E833DC"/>
    <w:pPr>
      <w:pBdr>
        <w:left w:val="single" w:sz="8" w:space="0" w:color="000000"/>
        <w:right w:val="single" w:sz="8" w:space="0" w:color="000000"/>
      </w:pBdr>
      <w:spacing w:before="100" w:beforeAutospacing="1" w:after="100" w:afterAutospacing="1" w:line="240" w:lineRule="auto"/>
    </w:pPr>
    <w:rPr>
      <w:rFonts w:ascii="Arial" w:eastAsia="Times New Roman" w:hAnsi="Arial" w:cs="Arial"/>
      <w:b/>
      <w:bCs/>
      <w:color w:val="000000"/>
      <w:sz w:val="18"/>
      <w:szCs w:val="18"/>
      <w:lang w:eastAsia="ru-RU"/>
    </w:rPr>
  </w:style>
  <w:style w:type="paragraph" w:customStyle="1" w:styleId="xl142">
    <w:name w:val="xl142"/>
    <w:basedOn w:val="a"/>
    <w:rsid w:val="00E8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ru-RU"/>
    </w:rPr>
  </w:style>
  <w:style w:type="paragraph" w:customStyle="1" w:styleId="xl143">
    <w:name w:val="xl143"/>
    <w:basedOn w:val="a"/>
    <w:rsid w:val="00E8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4">
    <w:name w:val="xl144"/>
    <w:basedOn w:val="a"/>
    <w:rsid w:val="00E8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5">
    <w:name w:val="xl145"/>
    <w:basedOn w:val="a"/>
    <w:rsid w:val="00E8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146">
    <w:name w:val="xl146"/>
    <w:basedOn w:val="a"/>
    <w:rsid w:val="00E8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47">
    <w:name w:val="xl147"/>
    <w:basedOn w:val="a"/>
    <w:rsid w:val="00E8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48">
    <w:name w:val="xl148"/>
    <w:basedOn w:val="a"/>
    <w:rsid w:val="00E833DC"/>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9">
    <w:name w:val="xl149"/>
    <w:basedOn w:val="a"/>
    <w:rsid w:val="00E833DC"/>
    <w:pPr>
      <w:pBdr>
        <w:top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0">
    <w:name w:val="xl150"/>
    <w:basedOn w:val="a"/>
    <w:rsid w:val="00E833DC"/>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1">
    <w:name w:val="xl151"/>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2">
    <w:name w:val="xl152"/>
    <w:basedOn w:val="a"/>
    <w:rsid w:val="00E833DC"/>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E833DC"/>
    <w:pPr>
      <w:shd w:val="clear" w:color="000000" w:fill="FFFFFF"/>
      <w:spacing w:before="100" w:beforeAutospacing="1" w:after="100" w:afterAutospacing="1" w:line="240" w:lineRule="auto"/>
    </w:pPr>
    <w:rPr>
      <w:rFonts w:ascii="Helv" w:eastAsia="Times New Roman" w:hAnsi="Helv"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5CF"/>
  </w:style>
  <w:style w:type="paragraph" w:styleId="1">
    <w:name w:val="heading 1"/>
    <w:basedOn w:val="a"/>
    <w:next w:val="a"/>
    <w:link w:val="10"/>
    <w:uiPriority w:val="9"/>
    <w:qFormat/>
    <w:rsid w:val="00720E1D"/>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0E1D"/>
    <w:rPr>
      <w:rFonts w:ascii="Arial" w:eastAsia="Times New Roman" w:hAnsi="Arial" w:cs="Times New Roman"/>
      <w:b/>
      <w:bCs/>
      <w:color w:val="000080"/>
      <w:sz w:val="20"/>
      <w:szCs w:val="20"/>
      <w:lang w:eastAsia="ru-RU"/>
    </w:rPr>
  </w:style>
  <w:style w:type="numbering" w:customStyle="1" w:styleId="11">
    <w:name w:val="Нет списка1"/>
    <w:next w:val="a2"/>
    <w:uiPriority w:val="99"/>
    <w:semiHidden/>
    <w:rsid w:val="00720E1D"/>
  </w:style>
  <w:style w:type="paragraph" w:customStyle="1" w:styleId="12">
    <w:name w:val="Знак1 Знак Знак Знак Знак Знак Знак Знак Знак Знак"/>
    <w:basedOn w:val="a"/>
    <w:next w:val="a"/>
    <w:semiHidden/>
    <w:rsid w:val="00720E1D"/>
    <w:pPr>
      <w:spacing w:after="160" w:line="240" w:lineRule="exact"/>
    </w:pPr>
    <w:rPr>
      <w:rFonts w:ascii="Arial" w:eastAsia="Times New Roman" w:hAnsi="Arial" w:cs="Arial"/>
      <w:sz w:val="20"/>
      <w:szCs w:val="20"/>
      <w:lang w:val="en-US"/>
    </w:rPr>
  </w:style>
  <w:style w:type="paragraph" w:customStyle="1" w:styleId="ConsNonformat">
    <w:name w:val="ConsNonformat"/>
    <w:rsid w:val="00720E1D"/>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3">
    <w:name w:val="Body Text Indent"/>
    <w:basedOn w:val="a"/>
    <w:link w:val="a4"/>
    <w:rsid w:val="00720E1D"/>
    <w:pPr>
      <w:spacing w:after="0" w:line="240" w:lineRule="auto"/>
      <w:ind w:firstLine="851"/>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720E1D"/>
    <w:rPr>
      <w:rFonts w:ascii="Times New Roman" w:eastAsia="Times New Roman" w:hAnsi="Times New Roman" w:cs="Times New Roman"/>
      <w:sz w:val="28"/>
      <w:szCs w:val="20"/>
      <w:lang w:eastAsia="ru-RU"/>
    </w:rPr>
  </w:style>
  <w:style w:type="paragraph" w:customStyle="1" w:styleId="ConsNormal">
    <w:name w:val="ConsNormal"/>
    <w:rsid w:val="00720E1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link w:val="ConsPlusNormal0"/>
    <w:rsid w:val="00720E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720E1D"/>
    <w:rPr>
      <w:rFonts w:ascii="Arial" w:eastAsia="Times New Roman" w:hAnsi="Arial" w:cs="Arial"/>
      <w:sz w:val="20"/>
      <w:szCs w:val="20"/>
      <w:lang w:eastAsia="ru-RU"/>
    </w:rPr>
  </w:style>
  <w:style w:type="character" w:styleId="a5">
    <w:name w:val="Hyperlink"/>
    <w:uiPriority w:val="99"/>
    <w:rsid w:val="00720E1D"/>
    <w:rPr>
      <w:color w:val="0000FF"/>
      <w:u w:val="single"/>
    </w:rPr>
  </w:style>
  <w:style w:type="table" w:styleId="a6">
    <w:name w:val="Table Grid"/>
    <w:basedOn w:val="a1"/>
    <w:rsid w:val="00720E1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1CharChar">
    <w:name w:val="Char Char Знак Знак1 Char Char1 Знак Знак Char Char"/>
    <w:basedOn w:val="a"/>
    <w:rsid w:val="00720E1D"/>
    <w:pPr>
      <w:widowControl w:val="0"/>
      <w:suppressAutoHyphens/>
      <w:spacing w:before="100" w:beforeAutospacing="1" w:after="100" w:afterAutospacing="1" w:line="240" w:lineRule="auto"/>
    </w:pPr>
    <w:rPr>
      <w:rFonts w:ascii="Tahoma" w:eastAsia="Times New Roman" w:hAnsi="Tahoma" w:cs="Times New Roman"/>
      <w:sz w:val="20"/>
      <w:szCs w:val="20"/>
      <w:lang w:val="en-US"/>
    </w:rPr>
  </w:style>
  <w:style w:type="paragraph" w:styleId="a7">
    <w:name w:val="header"/>
    <w:basedOn w:val="a"/>
    <w:link w:val="a8"/>
    <w:rsid w:val="00720E1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720E1D"/>
    <w:rPr>
      <w:rFonts w:ascii="Times New Roman" w:eastAsia="Times New Roman" w:hAnsi="Times New Roman" w:cs="Times New Roman"/>
      <w:sz w:val="24"/>
      <w:szCs w:val="24"/>
      <w:lang w:eastAsia="ru-RU"/>
    </w:rPr>
  </w:style>
  <w:style w:type="character" w:styleId="a9">
    <w:name w:val="page number"/>
    <w:basedOn w:val="a0"/>
    <w:rsid w:val="00720E1D"/>
  </w:style>
  <w:style w:type="paragraph" w:styleId="aa">
    <w:name w:val="footer"/>
    <w:basedOn w:val="a"/>
    <w:link w:val="ab"/>
    <w:rsid w:val="00720E1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rsid w:val="00720E1D"/>
    <w:rPr>
      <w:rFonts w:ascii="Times New Roman" w:eastAsia="Times New Roman" w:hAnsi="Times New Roman" w:cs="Times New Roman"/>
      <w:sz w:val="24"/>
      <w:szCs w:val="24"/>
      <w:lang w:val="x-none" w:eastAsia="x-none"/>
    </w:rPr>
  </w:style>
  <w:style w:type="paragraph" w:customStyle="1" w:styleId="ConsTitle">
    <w:name w:val="ConsTitle"/>
    <w:rsid w:val="00720E1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c">
    <w:name w:val="Normal (Web)"/>
    <w:basedOn w:val="a"/>
    <w:rsid w:val="00720E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720E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20E1D"/>
  </w:style>
  <w:style w:type="character" w:customStyle="1" w:styleId="s1">
    <w:name w:val="s1"/>
    <w:basedOn w:val="a0"/>
    <w:rsid w:val="00720E1D"/>
  </w:style>
  <w:style w:type="table" w:customStyle="1" w:styleId="TableGrid">
    <w:name w:val="TableGrid"/>
    <w:rsid w:val="00720E1D"/>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styleId="ad">
    <w:name w:val="FollowedHyperlink"/>
    <w:basedOn w:val="a0"/>
    <w:uiPriority w:val="99"/>
    <w:semiHidden/>
    <w:unhideWhenUsed/>
    <w:rsid w:val="00E833DC"/>
    <w:rPr>
      <w:color w:val="800080"/>
      <w:u w:val="single"/>
    </w:rPr>
  </w:style>
  <w:style w:type="paragraph" w:customStyle="1" w:styleId="xl67">
    <w:name w:val="xl67"/>
    <w:basedOn w:val="a"/>
    <w:rsid w:val="00E833DC"/>
    <w:pPr>
      <w:spacing w:before="100" w:beforeAutospacing="1" w:after="100" w:afterAutospacing="1" w:line="240" w:lineRule="auto"/>
    </w:pPr>
    <w:rPr>
      <w:rFonts w:ascii="Helv" w:eastAsia="Times New Roman" w:hAnsi="Helv" w:cs="Times New Roman"/>
      <w:sz w:val="24"/>
      <w:szCs w:val="24"/>
      <w:lang w:eastAsia="ru-RU"/>
    </w:rPr>
  </w:style>
  <w:style w:type="paragraph" w:customStyle="1" w:styleId="xl68">
    <w:name w:val="xl68"/>
    <w:basedOn w:val="a"/>
    <w:rsid w:val="00E833DC"/>
    <w:pPr>
      <w:shd w:val="clear" w:color="000000" w:fill="FFFFFF"/>
      <w:spacing w:before="100" w:beforeAutospacing="1" w:after="100" w:afterAutospacing="1" w:line="240" w:lineRule="auto"/>
    </w:pPr>
    <w:rPr>
      <w:rFonts w:ascii="Helv" w:eastAsia="Times New Roman" w:hAnsi="Helv" w:cs="Times New Roman"/>
      <w:sz w:val="24"/>
      <w:szCs w:val="24"/>
      <w:lang w:eastAsia="ru-RU"/>
    </w:rPr>
  </w:style>
  <w:style w:type="paragraph" w:customStyle="1" w:styleId="xl69">
    <w:name w:val="xl69"/>
    <w:basedOn w:val="a"/>
    <w:rsid w:val="00E833DC"/>
    <w:pPr>
      <w:spacing w:before="100" w:beforeAutospacing="1" w:after="100" w:afterAutospacing="1" w:line="240" w:lineRule="auto"/>
      <w:jc w:val="center"/>
    </w:pPr>
    <w:rPr>
      <w:rFonts w:ascii="Helv" w:eastAsia="Times New Roman" w:hAnsi="Helv" w:cs="Times New Roman"/>
      <w:sz w:val="24"/>
      <w:szCs w:val="24"/>
      <w:lang w:eastAsia="ru-RU"/>
    </w:rPr>
  </w:style>
  <w:style w:type="paragraph" w:customStyle="1" w:styleId="xl71">
    <w:name w:val="xl71"/>
    <w:basedOn w:val="a"/>
    <w:rsid w:val="00E8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E833DC"/>
    <w:pPr>
      <w:shd w:val="clear" w:color="000000" w:fill="FFFFFF"/>
      <w:spacing w:before="100" w:beforeAutospacing="1" w:after="100" w:afterAutospacing="1" w:line="240" w:lineRule="auto"/>
    </w:pPr>
    <w:rPr>
      <w:rFonts w:ascii="Helv" w:eastAsia="Times New Roman" w:hAnsi="Helv" w:cs="Times New Roman"/>
      <w:sz w:val="24"/>
      <w:szCs w:val="24"/>
      <w:lang w:eastAsia="ru-RU"/>
    </w:rPr>
  </w:style>
  <w:style w:type="paragraph" w:customStyle="1" w:styleId="xl73">
    <w:name w:val="xl73"/>
    <w:basedOn w:val="a"/>
    <w:rsid w:val="00E833DC"/>
    <w:pPr>
      <w:shd w:val="clear" w:color="000000" w:fill="FFFFFF"/>
      <w:spacing w:before="100" w:beforeAutospacing="1" w:after="100" w:afterAutospacing="1" w:line="240" w:lineRule="auto"/>
      <w:jc w:val="center"/>
      <w:textAlignment w:val="center"/>
    </w:pPr>
    <w:rPr>
      <w:rFonts w:ascii="Helv" w:eastAsia="Times New Roman" w:hAnsi="Helv" w:cs="Times New Roman"/>
      <w:sz w:val="18"/>
      <w:szCs w:val="18"/>
      <w:lang w:eastAsia="ru-RU"/>
    </w:rPr>
  </w:style>
  <w:style w:type="paragraph" w:customStyle="1" w:styleId="xl74">
    <w:name w:val="xl74"/>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5">
    <w:name w:val="xl75"/>
    <w:basedOn w:val="a"/>
    <w:rsid w:val="00E8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6">
    <w:name w:val="xl76"/>
    <w:basedOn w:val="a"/>
    <w:rsid w:val="00E8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7">
    <w:name w:val="xl77"/>
    <w:basedOn w:val="a"/>
    <w:rsid w:val="00E8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78">
    <w:name w:val="xl78"/>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8"/>
      <w:szCs w:val="18"/>
      <w:lang w:eastAsia="ru-RU"/>
    </w:rPr>
  </w:style>
  <w:style w:type="paragraph" w:customStyle="1" w:styleId="xl79">
    <w:name w:val="xl79"/>
    <w:basedOn w:val="a"/>
    <w:rsid w:val="00E8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80">
    <w:name w:val="xl80"/>
    <w:basedOn w:val="a"/>
    <w:rsid w:val="00E8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81">
    <w:name w:val="xl81"/>
    <w:basedOn w:val="a"/>
    <w:rsid w:val="00E8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ru-RU"/>
    </w:rPr>
  </w:style>
  <w:style w:type="paragraph" w:customStyle="1" w:styleId="xl82">
    <w:name w:val="xl82"/>
    <w:basedOn w:val="a"/>
    <w:rsid w:val="00E8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ru-RU"/>
    </w:rPr>
  </w:style>
  <w:style w:type="paragraph" w:customStyle="1" w:styleId="xl83">
    <w:name w:val="xl83"/>
    <w:basedOn w:val="a"/>
    <w:rsid w:val="00E8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4">
    <w:name w:val="xl84"/>
    <w:basedOn w:val="a"/>
    <w:rsid w:val="00E8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5">
    <w:name w:val="xl85"/>
    <w:basedOn w:val="a"/>
    <w:rsid w:val="00E8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6">
    <w:name w:val="xl86"/>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8"/>
      <w:szCs w:val="18"/>
      <w:lang w:eastAsia="ru-RU"/>
    </w:rPr>
  </w:style>
  <w:style w:type="paragraph" w:customStyle="1" w:styleId="xl87">
    <w:name w:val="xl87"/>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88">
    <w:name w:val="xl88"/>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9">
    <w:name w:val="xl89"/>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90">
    <w:name w:val="xl90"/>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91">
    <w:name w:val="xl91"/>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2">
    <w:name w:val="xl92"/>
    <w:basedOn w:val="a"/>
    <w:rsid w:val="00E8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93">
    <w:name w:val="xl93"/>
    <w:basedOn w:val="a"/>
    <w:rsid w:val="00E8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4">
    <w:name w:val="xl94"/>
    <w:basedOn w:val="a"/>
    <w:rsid w:val="00E8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24"/>
      <w:szCs w:val="24"/>
      <w:lang w:eastAsia="ru-RU"/>
    </w:rPr>
  </w:style>
  <w:style w:type="paragraph" w:customStyle="1" w:styleId="xl95">
    <w:name w:val="xl95"/>
    <w:basedOn w:val="a"/>
    <w:rsid w:val="00E833DC"/>
    <w:pPr>
      <w:shd w:val="clear" w:color="000000" w:fill="FFC000"/>
      <w:spacing w:before="100" w:beforeAutospacing="1" w:after="100" w:afterAutospacing="1" w:line="240" w:lineRule="auto"/>
    </w:pPr>
    <w:rPr>
      <w:rFonts w:ascii="Helv" w:eastAsia="Times New Roman" w:hAnsi="Helv" w:cs="Times New Roman"/>
      <w:sz w:val="24"/>
      <w:szCs w:val="24"/>
      <w:lang w:eastAsia="ru-RU"/>
    </w:rPr>
  </w:style>
  <w:style w:type="paragraph" w:customStyle="1" w:styleId="xl96">
    <w:name w:val="xl96"/>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7">
    <w:name w:val="xl97"/>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98">
    <w:name w:val="xl98"/>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9">
    <w:name w:val="xl99"/>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00">
    <w:name w:val="xl100"/>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01">
    <w:name w:val="xl101"/>
    <w:basedOn w:val="a"/>
    <w:rsid w:val="00E833D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02">
    <w:name w:val="xl102"/>
    <w:basedOn w:val="a"/>
    <w:rsid w:val="00E833D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03">
    <w:name w:val="xl103"/>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04">
    <w:name w:val="xl104"/>
    <w:basedOn w:val="a"/>
    <w:rsid w:val="00E833D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05">
    <w:name w:val="xl105"/>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06">
    <w:name w:val="xl106"/>
    <w:basedOn w:val="a"/>
    <w:rsid w:val="00E833D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lang w:eastAsia="ru-RU"/>
    </w:rPr>
  </w:style>
  <w:style w:type="paragraph" w:customStyle="1" w:styleId="xl107">
    <w:name w:val="xl107"/>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lang w:eastAsia="ru-RU"/>
    </w:rPr>
  </w:style>
  <w:style w:type="paragraph" w:customStyle="1" w:styleId="xl108">
    <w:name w:val="xl108"/>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lang w:eastAsia="ru-RU"/>
    </w:rPr>
  </w:style>
  <w:style w:type="paragraph" w:customStyle="1" w:styleId="xl109">
    <w:name w:val="xl109"/>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10">
    <w:name w:val="xl110"/>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1">
    <w:name w:val="xl111"/>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12">
    <w:name w:val="xl112"/>
    <w:basedOn w:val="a"/>
    <w:rsid w:val="00E833DC"/>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13">
    <w:name w:val="xl113"/>
    <w:basedOn w:val="a"/>
    <w:rsid w:val="00E833DC"/>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14">
    <w:name w:val="xl114"/>
    <w:basedOn w:val="a"/>
    <w:rsid w:val="00E833DC"/>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15">
    <w:name w:val="xl115"/>
    <w:basedOn w:val="a"/>
    <w:rsid w:val="00E833DC"/>
    <w:pPr>
      <w:pBdr>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16">
    <w:name w:val="xl116"/>
    <w:basedOn w:val="a"/>
    <w:rsid w:val="00E833D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17">
    <w:name w:val="xl117"/>
    <w:basedOn w:val="a"/>
    <w:rsid w:val="00E833DC"/>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18">
    <w:name w:val="xl118"/>
    <w:basedOn w:val="a"/>
    <w:rsid w:val="00E833DC"/>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19">
    <w:name w:val="xl119"/>
    <w:basedOn w:val="a"/>
    <w:rsid w:val="00E833DC"/>
    <w:pPr>
      <w:pBdr>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20">
    <w:name w:val="xl120"/>
    <w:basedOn w:val="a"/>
    <w:rsid w:val="00E833D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21">
    <w:name w:val="xl121"/>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22">
    <w:name w:val="xl122"/>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23">
    <w:name w:val="xl123"/>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24">
    <w:name w:val="xl124"/>
    <w:basedOn w:val="a"/>
    <w:rsid w:val="00E833D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25">
    <w:name w:val="xl125"/>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26">
    <w:name w:val="xl126"/>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27">
    <w:name w:val="xl127"/>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28">
    <w:name w:val="xl128"/>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29">
    <w:name w:val="xl129"/>
    <w:basedOn w:val="a"/>
    <w:rsid w:val="00E833D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130">
    <w:name w:val="xl130"/>
    <w:basedOn w:val="a"/>
    <w:rsid w:val="00E833DC"/>
    <w:pPr>
      <w:pBdr>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131">
    <w:name w:val="xl131"/>
    <w:basedOn w:val="a"/>
    <w:rsid w:val="00E833D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32">
    <w:name w:val="xl132"/>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33">
    <w:name w:val="xl133"/>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lang w:eastAsia="ru-RU"/>
    </w:rPr>
  </w:style>
  <w:style w:type="paragraph" w:customStyle="1" w:styleId="xl134">
    <w:name w:val="xl134"/>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lang w:eastAsia="ru-RU"/>
    </w:rPr>
  </w:style>
  <w:style w:type="paragraph" w:customStyle="1" w:styleId="xl135">
    <w:name w:val="xl135"/>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36">
    <w:name w:val="xl136"/>
    <w:basedOn w:val="a"/>
    <w:rsid w:val="00E833DC"/>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b/>
      <w:bCs/>
      <w:color w:val="000000"/>
      <w:sz w:val="18"/>
      <w:szCs w:val="18"/>
      <w:lang w:eastAsia="ru-RU"/>
    </w:rPr>
  </w:style>
  <w:style w:type="paragraph" w:customStyle="1" w:styleId="xl137">
    <w:name w:val="xl137"/>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38">
    <w:name w:val="xl138"/>
    <w:basedOn w:val="a"/>
    <w:rsid w:val="00E833D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lang w:eastAsia="ru-RU"/>
    </w:rPr>
  </w:style>
  <w:style w:type="paragraph" w:customStyle="1" w:styleId="xl139">
    <w:name w:val="xl139"/>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40">
    <w:name w:val="xl140"/>
    <w:basedOn w:val="a"/>
    <w:rsid w:val="00E8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141">
    <w:name w:val="xl141"/>
    <w:basedOn w:val="a"/>
    <w:rsid w:val="00E833DC"/>
    <w:pPr>
      <w:pBdr>
        <w:left w:val="single" w:sz="8" w:space="0" w:color="000000"/>
        <w:right w:val="single" w:sz="8" w:space="0" w:color="000000"/>
      </w:pBdr>
      <w:spacing w:before="100" w:beforeAutospacing="1" w:after="100" w:afterAutospacing="1" w:line="240" w:lineRule="auto"/>
    </w:pPr>
    <w:rPr>
      <w:rFonts w:ascii="Arial" w:eastAsia="Times New Roman" w:hAnsi="Arial" w:cs="Arial"/>
      <w:b/>
      <w:bCs/>
      <w:color w:val="000000"/>
      <w:sz w:val="18"/>
      <w:szCs w:val="18"/>
      <w:lang w:eastAsia="ru-RU"/>
    </w:rPr>
  </w:style>
  <w:style w:type="paragraph" w:customStyle="1" w:styleId="xl142">
    <w:name w:val="xl142"/>
    <w:basedOn w:val="a"/>
    <w:rsid w:val="00E8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ru-RU"/>
    </w:rPr>
  </w:style>
  <w:style w:type="paragraph" w:customStyle="1" w:styleId="xl143">
    <w:name w:val="xl143"/>
    <w:basedOn w:val="a"/>
    <w:rsid w:val="00E8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4">
    <w:name w:val="xl144"/>
    <w:basedOn w:val="a"/>
    <w:rsid w:val="00E8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5">
    <w:name w:val="xl145"/>
    <w:basedOn w:val="a"/>
    <w:rsid w:val="00E8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146">
    <w:name w:val="xl146"/>
    <w:basedOn w:val="a"/>
    <w:rsid w:val="00E8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47">
    <w:name w:val="xl147"/>
    <w:basedOn w:val="a"/>
    <w:rsid w:val="00E8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48">
    <w:name w:val="xl148"/>
    <w:basedOn w:val="a"/>
    <w:rsid w:val="00E833DC"/>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9">
    <w:name w:val="xl149"/>
    <w:basedOn w:val="a"/>
    <w:rsid w:val="00E833DC"/>
    <w:pPr>
      <w:pBdr>
        <w:top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0">
    <w:name w:val="xl150"/>
    <w:basedOn w:val="a"/>
    <w:rsid w:val="00E833DC"/>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1">
    <w:name w:val="xl151"/>
    <w:basedOn w:val="a"/>
    <w:rsid w:val="00E83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2">
    <w:name w:val="xl152"/>
    <w:basedOn w:val="a"/>
    <w:rsid w:val="00E833DC"/>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E833DC"/>
    <w:pPr>
      <w:shd w:val="clear" w:color="000000" w:fill="FFFFFF"/>
      <w:spacing w:before="100" w:beforeAutospacing="1" w:after="100" w:afterAutospacing="1" w:line="240" w:lineRule="auto"/>
    </w:pPr>
    <w:rPr>
      <w:rFonts w:ascii="Helv" w:eastAsia="Times New Roman" w:hAnsi="Helv"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01810">
      <w:bodyDiv w:val="1"/>
      <w:marLeft w:val="0"/>
      <w:marRight w:val="0"/>
      <w:marTop w:val="0"/>
      <w:marBottom w:val="0"/>
      <w:divBdr>
        <w:top w:val="none" w:sz="0" w:space="0" w:color="auto"/>
        <w:left w:val="none" w:sz="0" w:space="0" w:color="auto"/>
        <w:bottom w:val="none" w:sz="0" w:space="0" w:color="auto"/>
        <w:right w:val="none" w:sz="0" w:space="0" w:color="auto"/>
      </w:divBdr>
    </w:div>
    <w:div w:id="867990001">
      <w:bodyDiv w:val="1"/>
      <w:marLeft w:val="0"/>
      <w:marRight w:val="0"/>
      <w:marTop w:val="0"/>
      <w:marBottom w:val="0"/>
      <w:divBdr>
        <w:top w:val="none" w:sz="0" w:space="0" w:color="auto"/>
        <w:left w:val="none" w:sz="0" w:space="0" w:color="auto"/>
        <w:bottom w:val="none" w:sz="0" w:space="0" w:color="auto"/>
        <w:right w:val="none" w:sz="0" w:space="0" w:color="auto"/>
      </w:divBdr>
    </w:div>
    <w:div w:id="1087463940">
      <w:bodyDiv w:val="1"/>
      <w:marLeft w:val="0"/>
      <w:marRight w:val="0"/>
      <w:marTop w:val="0"/>
      <w:marBottom w:val="0"/>
      <w:divBdr>
        <w:top w:val="none" w:sz="0" w:space="0" w:color="auto"/>
        <w:left w:val="none" w:sz="0" w:space="0" w:color="auto"/>
        <w:bottom w:val="none" w:sz="0" w:space="0" w:color="auto"/>
        <w:right w:val="none" w:sz="0" w:space="0" w:color="auto"/>
      </w:divBdr>
    </w:div>
    <w:div w:id="178743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uzaevka-r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44907084/54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35</Pages>
  <Words>12711</Words>
  <Characters>72456</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6</cp:revision>
  <cp:lastPrinted>2023-01-30T07:31:00Z</cp:lastPrinted>
  <dcterms:created xsi:type="dcterms:W3CDTF">2023-01-27T10:35:00Z</dcterms:created>
  <dcterms:modified xsi:type="dcterms:W3CDTF">2023-02-02T07:21:00Z</dcterms:modified>
</cp:coreProperties>
</file>